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337" w:rsidRPr="00BE4337" w:rsidRDefault="00BE4337">
      <w:pPr>
        <w:pStyle w:val="Frslagsrubrik"/>
      </w:pPr>
      <w:r w:rsidRPr="00BE4337">
        <w:t>Förslag till riksdagsbeslut</w:t>
      </w:r>
    </w:p>
    <w:p w:rsidR="00BE4337" w:rsidRPr="00BE4337" w:rsidRDefault="00BE4337">
      <w:pPr>
        <w:pStyle w:val="Hemstlatt"/>
      </w:pPr>
      <w:r w:rsidRPr="00BE4337">
        <w:t>Riksdagen tillkännager för regeringen som sin mening vad som anförs i motionen om behovet av satsningar på och kvalitetsskär</w:t>
      </w:r>
      <w:r w:rsidRPr="00BE4337">
        <w:t>p</w:t>
      </w:r>
      <w:r w:rsidRPr="00BE4337">
        <w:t>ningar av verksamheten i skolbarnsomsorgen.</w:t>
      </w:r>
    </w:p>
    <w:p w:rsidR="00BE4337" w:rsidRPr="00BE4337" w:rsidRDefault="00BE4337">
      <w:pPr>
        <w:pStyle w:val="Rubrik1"/>
      </w:pPr>
      <w:r w:rsidRPr="00BE4337">
        <w:t>Motivering</w:t>
      </w:r>
    </w:p>
    <w:p w:rsidR="00BE4337" w:rsidRPr="00BE4337" w:rsidRDefault="00BE4337">
      <w:r w:rsidRPr="00BE4337">
        <w:t>Inför valet 2006 lanserade Socialdemokraterna en stor satsning på skolbar</w:t>
      </w:r>
      <w:r w:rsidRPr="00BE4337">
        <w:t>n</w:t>
      </w:r>
      <w:r w:rsidRPr="00BE4337">
        <w:t xml:space="preserve">omsorgen eller fritis som den brukar kallas. Skälet var de stora grupperna och bristen på personal i verksamheten. Den borgerliga regeringen har emellertid valt en annan väg. Istället för satsningar på välfärden har skatterna sänkts för de med goda inkomster. </w:t>
      </w:r>
    </w:p>
    <w:p w:rsidR="00BE4337" w:rsidRPr="00BE4337" w:rsidRDefault="00BE4337">
      <w:pPr>
        <w:pStyle w:val="Normaltindrag"/>
      </w:pPr>
      <w:r w:rsidRPr="00BE4337">
        <w:t>De stora problem som finns i fritisverksamhet har därför förvärrats. Gru</w:t>
      </w:r>
      <w:r w:rsidRPr="00BE4337">
        <w:t>p</w:t>
      </w:r>
      <w:r w:rsidRPr="00BE4337">
        <w:t>perna är mycket stora och istället för att se varje barn i en utvecklande ver</w:t>
      </w:r>
      <w:r w:rsidRPr="00BE4337">
        <w:t>k</w:t>
      </w:r>
      <w:r w:rsidRPr="00BE4337">
        <w:t xml:space="preserve">samhet har fritis reducerats till barnförvaring. Så borde det inte behöva vara. Uppgiften ska vara att komplettera skolan genom pedagogisk verksamhet och stödja barnens intellektuella, sociala och emotionella utveckling. Med en fritidspedagog per 25 barn, eller ännu fler på många håll, ökar riskerna för gängbildning, uteslutning och mobbning. </w:t>
      </w:r>
    </w:p>
    <w:p w:rsidR="00BE4337" w:rsidRPr="00BE4337" w:rsidRDefault="00BE4337">
      <w:pPr>
        <w:pStyle w:val="Normaltindrag"/>
      </w:pPr>
      <w:r w:rsidRPr="00BE4337">
        <w:t>Det är klok politik att investera i fritis och det lärande som verksamheten kan bidra t</w:t>
      </w:r>
      <w:r w:rsidRPr="00BE4337">
        <w:t>ill i form av skolans kunskapsmål, barnens utveckling och föräl</w:t>
      </w:r>
      <w:r w:rsidRPr="00BE4337">
        <w:t>d</w:t>
      </w:r>
      <w:r w:rsidRPr="00BE4337">
        <w:t>rarnas förtroende för en verksamhet som 80 procent mellan 6 och 9 år deltar i. Regeringen bör se över kvaliteten på fritisverksamheten och säkra framtiden för våra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337">
        <w:trPr>
          <w:cantSplit/>
        </w:trPr>
        <w:tc>
          <w:tcPr>
            <w:tcW w:w="3046" w:type="dxa"/>
          </w:tcPr>
          <w:p w:rsidR="00BE4337" w:rsidRPr="00BE4337" w:rsidRDefault="00BE4337">
            <w:pPr>
              <w:pStyle w:val="UnderskriftDatum"/>
              <w:spacing w:before="240"/>
            </w:pPr>
            <w:r w:rsidRPr="00BE4337">
              <w:t>Stockholm den 2 oktober 2009</w:t>
            </w:r>
          </w:p>
        </w:tc>
        <w:tc>
          <w:tcPr>
            <w:tcW w:w="3047" w:type="dxa"/>
          </w:tcPr>
          <w:p w:rsidR="00BE4337" w:rsidRPr="00BE4337" w:rsidRDefault="00BE4337">
            <w:pPr>
              <w:pStyle w:val="Underskrifter"/>
              <w:spacing w:before="240"/>
            </w:pPr>
          </w:p>
        </w:tc>
      </w:tr>
      <w:tr w:rsidR="00000000" w:rsidRPr="00BE4337">
        <w:trPr>
          <w:cantSplit/>
        </w:trPr>
        <w:tc>
          <w:tcPr>
            <w:tcW w:w="3046" w:type="dxa"/>
          </w:tcPr>
          <w:p w:rsidR="00BE4337" w:rsidRPr="00BE4337" w:rsidRDefault="00BE4337">
            <w:pPr>
              <w:pStyle w:val="Underskrifter"/>
            </w:pPr>
            <w:r w:rsidRPr="00BE4337">
              <w:t>Fredrik Olovsson (s)</w:t>
            </w:r>
          </w:p>
        </w:tc>
        <w:tc>
          <w:tcPr>
            <w:tcW w:w="3046" w:type="dxa"/>
          </w:tcPr>
          <w:p w:rsidR="00BE4337" w:rsidRPr="00BE4337" w:rsidRDefault="00BE4337">
            <w:pPr>
              <w:pStyle w:val="Underskrifter"/>
            </w:pPr>
          </w:p>
        </w:tc>
      </w:tr>
    </w:tbl>
    <w:p w:rsidR="00BE4337" w:rsidRPr="00BE4337" w:rsidRDefault="00BE4337">
      <w:pPr>
        <w:pStyle w:val="Normaltindrag"/>
      </w:pPr>
    </w:p>
    <w:sectPr w:rsidR="00000000" w:rsidRPr="00BE43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337" w:rsidRPr="00BE4337" w:rsidRDefault="00BE4337">
      <w:r w:rsidRPr="00BE4337">
        <w:separator/>
      </w:r>
    </w:p>
  </w:endnote>
  <w:endnote w:type="continuationSeparator" w:id="0">
    <w:p w:rsidR="00BE4337" w:rsidRPr="00BE4337" w:rsidRDefault="00BE4337">
      <w:r w:rsidRPr="00BE4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37" w:rsidRPr="00BE4337" w:rsidRDefault="00BE4337">
    <w:pPr>
      <w:pStyle w:val="Sidfot"/>
    </w:pPr>
    <w:r w:rsidRPr="00BE43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665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337" w:rsidRDefault="00BE433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337" w:rsidRDefault="00BE433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37" w:rsidRPr="00BE4337" w:rsidRDefault="00BE4337">
    <w:pPr>
      <w:pStyle w:val="Sidfot"/>
    </w:pPr>
    <w:r w:rsidRPr="00BE43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485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337" w:rsidRDefault="00BE4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337" w:rsidRDefault="00BE4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37" w:rsidRPr="00BE4337" w:rsidRDefault="00BE4337">
    <w:pPr>
      <w:pStyle w:val="Sidfot"/>
    </w:pPr>
    <w:r w:rsidRPr="00BE43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70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337" w:rsidRDefault="00BE4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337" w:rsidRDefault="00BE4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337" w:rsidRPr="00BE4337" w:rsidRDefault="00BE4337">
      <w:r w:rsidRPr="00BE4337">
        <w:separator/>
      </w:r>
    </w:p>
  </w:footnote>
  <w:footnote w:type="continuationSeparator" w:id="0">
    <w:p w:rsidR="00BE4337" w:rsidRPr="00BE4337" w:rsidRDefault="00BE4337">
      <w:r w:rsidRPr="00BE4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37" w:rsidRPr="00BE4337" w:rsidRDefault="00BE4337">
    <w:pPr>
      <w:pStyle w:val="Sidhuvud"/>
    </w:pPr>
    <w:r w:rsidRPr="00BE43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400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337" w:rsidRDefault="00BE4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337" w:rsidRDefault="00BE43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37" w:rsidRPr="00BE4337" w:rsidRDefault="00BE4337">
    <w:pPr>
      <w:pStyle w:val="Sidhuvud"/>
    </w:pPr>
    <w:r w:rsidRPr="00BE43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247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337" w:rsidRDefault="00BE4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337" w:rsidRDefault="00BE43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337" w:rsidRPr="00BE4337" w:rsidRDefault="00BE4337">
    <w:pPr>
      <w:pStyle w:val="FSHNormal"/>
      <w:tabs>
        <w:tab w:val="right" w:pos="5840"/>
      </w:tabs>
    </w:pPr>
    <w:r w:rsidRPr="00BE4337">
      <w:br/>
    </w:r>
    <w:r w:rsidRPr="00BE4337">
      <w:fldChar w:fldCharType="begin" w:fldLock="1"/>
    </w:r>
    <w:r w:rsidRPr="00BE4337">
      <w:instrText xml:space="preserve"> DOCPROPERTY</w:instrText>
    </w:r>
    <w:r w:rsidRPr="00BE4337">
      <w:rPr>
        <w:sz w:val="18"/>
      </w:rPr>
      <w:instrText xml:space="preserve"> "YearUser" *\charformat </w:instrText>
    </w:r>
    <w:r w:rsidRPr="00BE4337">
      <w:fldChar w:fldCharType="separate"/>
    </w:r>
    <w:r w:rsidRPr="00BE4337">
      <w:t>2009/10</w:t>
    </w:r>
    <w:r w:rsidRPr="00BE4337">
      <w:fldChar w:fldCharType="end"/>
    </w:r>
    <w:r w:rsidRPr="00BE4337">
      <w:t xml:space="preserve"> </w:t>
    </w:r>
    <w:r w:rsidRPr="00BE4337">
      <w:tab/>
      <w:t xml:space="preserve">mnr: </w:t>
    </w:r>
    <w:r w:rsidRPr="00BE4337">
      <w:fldChar w:fldCharType="begin" w:fldLock="1"/>
    </w:r>
    <w:r w:rsidRPr="00BE4337">
      <w:instrText xml:space="preserve"> DOCPROPERTY</w:instrText>
    </w:r>
    <w:r w:rsidRPr="00BE4337">
      <w:rPr>
        <w:sz w:val="18"/>
      </w:rPr>
      <w:instrText xml:space="preserve"> "Motionsnummer" *\charformat </w:instrText>
    </w:r>
    <w:r w:rsidRPr="00BE4337">
      <w:fldChar w:fldCharType="separate"/>
    </w:r>
    <w:r w:rsidRPr="00BE4337">
      <w:t>Ub473</w:t>
    </w:r>
    <w:r w:rsidRPr="00BE4337">
      <w:fldChar w:fldCharType="end"/>
    </w:r>
    <w:r w:rsidRPr="00BE4337">
      <w:br/>
    </w:r>
    <w:r w:rsidRPr="00BE4337">
      <w:fldChar w:fldCharType="begin" w:fldLock="1"/>
    </w:r>
    <w:r w:rsidRPr="00BE4337">
      <w:instrText xml:space="preserve"> DOCPROPERTY</w:instrText>
    </w:r>
    <w:r w:rsidRPr="00BE4337">
      <w:rPr>
        <w:sz w:val="18"/>
      </w:rPr>
      <w:instrText xml:space="preserve"> "Samling" *\charformat </w:instrText>
    </w:r>
    <w:r w:rsidRPr="00BE4337">
      <w:fldChar w:fldCharType="end"/>
    </w:r>
    <w:r w:rsidRPr="00BE4337">
      <w:tab/>
      <w:t xml:space="preserve">pnr: </w:t>
    </w:r>
    <w:r w:rsidRPr="00BE4337">
      <w:fldChar w:fldCharType="begin" w:fldLock="1"/>
    </w:r>
    <w:r w:rsidRPr="00BE4337">
      <w:instrText xml:space="preserve"> DOCPROPERTY</w:instrText>
    </w:r>
    <w:r w:rsidRPr="00BE4337">
      <w:rPr>
        <w:sz w:val="18"/>
      </w:rPr>
      <w:instrText xml:space="preserve"> "Partinummer" *\charformat </w:instrText>
    </w:r>
    <w:r w:rsidRPr="00BE4337">
      <w:fldChar w:fldCharType="separate"/>
    </w:r>
    <w:r w:rsidRPr="00BE4337">
      <w:t>s6006</w:t>
    </w:r>
    <w:r w:rsidRPr="00BE4337">
      <w:fldChar w:fldCharType="end"/>
    </w:r>
  </w:p>
  <w:p w:rsidR="00BE4337" w:rsidRPr="00BE4337" w:rsidRDefault="00BE4337">
    <w:pPr>
      <w:pStyle w:val="FSHRub1"/>
    </w:pPr>
    <w:r w:rsidRPr="00BE4337">
      <w:t>Motion till riksdagen</w:t>
    </w:r>
    <w:r w:rsidRPr="00BE4337">
      <w:br/>
    </w:r>
    <w:r w:rsidRPr="00BE4337">
      <w:fldChar w:fldCharType="begin" w:fldLock="1"/>
    </w:r>
    <w:r w:rsidRPr="00BE4337">
      <w:instrText xml:space="preserve"> DOCPROPERTY "YearUser" *\charformat </w:instrText>
    </w:r>
    <w:r w:rsidRPr="00BE4337">
      <w:fldChar w:fldCharType="separate"/>
    </w:r>
    <w:r w:rsidRPr="00BE4337">
      <w:t>2009/10</w:t>
    </w:r>
    <w:r w:rsidRPr="00BE4337">
      <w:fldChar w:fldCharType="end"/>
    </w:r>
    <w:r w:rsidRPr="00BE4337">
      <w:t>:</w:t>
    </w:r>
    <w:r w:rsidRPr="00BE4337">
      <w:fldChar w:fldCharType="begin" w:fldLock="1"/>
    </w:r>
    <w:r w:rsidRPr="00BE4337">
      <w:instrText xml:space="preserve"> DOCPROPERTY "Motionsnummer" *\charformat </w:instrText>
    </w:r>
    <w:r w:rsidRPr="00BE4337">
      <w:fldChar w:fldCharType="separate"/>
    </w:r>
    <w:r w:rsidRPr="00BE4337">
      <w:t>Ub473</w:t>
    </w:r>
    <w:r w:rsidRPr="00BE4337">
      <w:fldChar w:fldCharType="end"/>
    </w:r>
  </w:p>
  <w:p w:rsidR="00BE4337" w:rsidRPr="00BE4337" w:rsidRDefault="00BE4337">
    <w:pPr>
      <w:pStyle w:val="FSHNormalS5"/>
    </w:pPr>
    <w:r w:rsidRPr="00BE4337">
      <w:fldChar w:fldCharType="begin" w:fldLock="1"/>
    </w:r>
    <w:r w:rsidRPr="00BE4337">
      <w:instrText xml:space="preserve"> DOCPROPERTY "MotionarText" *\charformat </w:instrText>
    </w:r>
    <w:r w:rsidRPr="00BE4337">
      <w:fldChar w:fldCharType="separate"/>
    </w:r>
    <w:r w:rsidRPr="00BE4337">
      <w:t>av Fredrik Olovsson (s)</w:t>
    </w:r>
    <w:r w:rsidRPr="00BE4337">
      <w:fldChar w:fldCharType="end"/>
    </w:r>
    <w:r w:rsidRPr="00BE4337">
      <w:br/>
    </w:r>
    <w:r w:rsidRPr="00BE4337">
      <w:fldChar w:fldCharType="begin" w:fldLock="1"/>
    </w:r>
    <w:r w:rsidRPr="00BE4337">
      <w:instrText xml:space="preserve"> DOCPROPERTY "SvarFrasKort" *\charformat </w:instrText>
    </w:r>
    <w:r w:rsidRPr="00BE4337">
      <w:fldChar w:fldCharType="end"/>
    </w:r>
  </w:p>
  <w:p w:rsidR="00BE4337" w:rsidRPr="00BE4337" w:rsidRDefault="00BE4337">
    <w:pPr>
      <w:pStyle w:val="FSHTitel"/>
    </w:pPr>
    <w:r w:rsidRPr="00BE4337">
      <w:fldChar w:fldCharType="begin" w:fldLock="1"/>
    </w:r>
    <w:r w:rsidRPr="00BE4337">
      <w:instrText xml:space="preserve"> DOCPROPERTY</w:instrText>
    </w:r>
    <w:r w:rsidRPr="00BE4337">
      <w:rPr>
        <w:sz w:val="18"/>
      </w:rPr>
      <w:instrText xml:space="preserve"> "RubrikSvar" *\charformat </w:instrText>
    </w:r>
    <w:r w:rsidRPr="00BE4337">
      <w:fldChar w:fldCharType="separate"/>
    </w:r>
    <w:r w:rsidRPr="00BE4337">
      <w:t>Investering i fritis</w:t>
    </w:r>
    <w:r w:rsidRPr="00BE4337">
      <w:fldChar w:fldCharType="end"/>
    </w:r>
  </w:p>
  <w:p w:rsidR="00BE4337" w:rsidRPr="00BE4337" w:rsidRDefault="00BE4337">
    <w:pPr>
      <w:pStyle w:val="Normal00"/>
    </w:pPr>
  </w:p>
  <w:p w:rsidR="00BE4337" w:rsidRPr="00BE4337" w:rsidRDefault="00BE4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328031">
    <w:abstractNumId w:val="8"/>
  </w:num>
  <w:num w:numId="2" w16cid:durableId="237902896">
    <w:abstractNumId w:val="9"/>
  </w:num>
  <w:num w:numId="3" w16cid:durableId="639697716">
    <w:abstractNumId w:val="8"/>
  </w:num>
  <w:num w:numId="4" w16cid:durableId="367990927">
    <w:abstractNumId w:val="9"/>
  </w:num>
  <w:num w:numId="5" w16cid:durableId="1279797069">
    <w:abstractNumId w:val="13"/>
  </w:num>
  <w:num w:numId="6" w16cid:durableId="1808743400">
    <w:abstractNumId w:val="10"/>
  </w:num>
  <w:num w:numId="7" w16cid:durableId="2040812769">
    <w:abstractNumId w:val="11"/>
  </w:num>
  <w:num w:numId="8" w16cid:durableId="136803548">
    <w:abstractNumId w:val="12"/>
  </w:num>
  <w:num w:numId="9" w16cid:durableId="1923834691">
    <w:abstractNumId w:val="8"/>
  </w:num>
  <w:num w:numId="10" w16cid:durableId="1383138177">
    <w:abstractNumId w:val="3"/>
  </w:num>
  <w:num w:numId="11" w16cid:durableId="201595957">
    <w:abstractNumId w:val="2"/>
  </w:num>
  <w:num w:numId="12" w16cid:durableId="1547183735">
    <w:abstractNumId w:val="1"/>
  </w:num>
  <w:num w:numId="13" w16cid:durableId="1626808911">
    <w:abstractNumId w:val="0"/>
  </w:num>
  <w:num w:numId="14" w16cid:durableId="1529562753">
    <w:abstractNumId w:val="9"/>
  </w:num>
  <w:num w:numId="15" w16cid:durableId="349838480">
    <w:abstractNumId w:val="7"/>
  </w:num>
  <w:num w:numId="16" w16cid:durableId="1784152483">
    <w:abstractNumId w:val="6"/>
  </w:num>
  <w:num w:numId="17" w16cid:durableId="68578325">
    <w:abstractNumId w:val="5"/>
  </w:num>
  <w:num w:numId="18" w16cid:durableId="744302408">
    <w:abstractNumId w:val="4"/>
  </w:num>
  <w:num w:numId="19" w16cid:durableId="472335353">
    <w:abstractNumId w:val="11"/>
  </w:num>
  <w:num w:numId="20" w16cid:durableId="2074968014">
    <w:abstractNumId w:val="10"/>
  </w:num>
  <w:num w:numId="21" w16cid:durableId="1621257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2324F4A0-E53B-45F4-91A8-8A3CDB8C0381}"/>
  </w:docVars>
  <w:rsids>
    <w:rsidRoot w:val="00AF7B91"/>
    <w:rsid w:val="00AF7B91"/>
    <w:rsid w:val="00BE43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922D096-99FB-41E9-99A6-8570A795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1207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s6006</vt:lpstr>
    </vt:vector>
  </TitlesOfParts>
  <Company>Riksdagen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s6006</dc:title>
  <dc:subject>s6006</dc:subject>
  <dc:creator>Riksdagen</dc:creator>
  <cp:keywords>Riksdagen</cp:keywords>
  <dc:description>Nya formatmallshantering för förslag+urix bakåtkomp+könamn</dc:description>
  <cp:lastModifiedBy>Lars Brink</cp:lastModifiedBy>
  <cp:revision>2</cp:revision>
  <cp:lastPrinted>2010-02-02T08:30:00Z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Investering i fritis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fritis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20092010000000000115000060060069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20092010000000000115000060060069</vt:lpwstr>
  </property>
  <property fmtid="{D5CDD505-2E9C-101B-9397-08002B2CF9AE}" pid="50" name="nummer">
    <vt:lpwstr>473</vt:lpwstr>
  </property>
  <property fmtid="{D5CDD505-2E9C-101B-9397-08002B2CF9AE}" pid="51" name="utskottsbeteckning">
    <vt:lpwstr>Ub</vt:lpwstr>
  </property>
  <property fmtid="{D5CDD505-2E9C-101B-9397-08002B2CF9AE}" pid="52" name="GlobalUID">
    <vt:lpwstr>{23A3FC3B-2A60-494D-81F6-EEBAFA92D4D7}</vt:lpwstr>
  </property>
  <property fmtid="{D5CDD505-2E9C-101B-9397-08002B2CF9AE}" pid="53" name="Överföringar">
    <vt:i4>0</vt:i4>
  </property>
  <property fmtid="{D5CDD505-2E9C-101B-9397-08002B2CF9AE}" pid="54" name="Checksum">
    <vt:lpwstr>*1012470280188*</vt:lpwstr>
  </property>
  <property fmtid="{D5CDD505-2E9C-101B-9397-08002B2CF9AE}" pid="55" name="skuggnummer">
    <vt:lpwstr>2839</vt:lpwstr>
  </property>
  <property fmtid="{D5CDD505-2E9C-101B-9397-08002B2CF9AE}" pid="56" name="urixVersion">
    <vt:lpwstr>4.1.1.6</vt:lpwstr>
  </property>
  <property fmtid="{D5CDD505-2E9C-101B-9397-08002B2CF9AE}" pid="57" name="urixOrigin">
    <vt:lpwstr>100202 16:36:44.612</vt:lpwstr>
  </property>
  <property fmtid="{D5CDD505-2E9C-101B-9397-08002B2CF9AE}" pid="58" name="urixGuid">
    <vt:lpwstr>{3243BC34-EC5E-492B-9A4C-5E228B58A8E0}</vt:lpwstr>
  </property>
</Properties>
</file>