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rsidRPr="00071BE3" w14:paraId="7E1DE8F9" w14:textId="77777777">
        <w:tc>
          <w:tcPr>
            <w:tcW w:w="2268" w:type="dxa"/>
          </w:tcPr>
          <w:p w14:paraId="3729E3CB" w14:textId="77777777" w:rsidR="006E4E11" w:rsidRPr="00071BE3" w:rsidRDefault="006E4E11" w:rsidP="007242A3">
            <w:pPr>
              <w:framePr w:w="5035" w:h="1644" w:wrap="notBeside" w:vAnchor="page" w:hAnchor="page" w:x="6573" w:y="721"/>
              <w:rPr>
                <w:rFonts w:ascii="TradeGothic" w:hAnsi="TradeGothic"/>
                <w:i/>
                <w:sz w:val="18"/>
              </w:rPr>
            </w:pPr>
          </w:p>
        </w:tc>
        <w:tc>
          <w:tcPr>
            <w:tcW w:w="2999" w:type="dxa"/>
            <w:gridSpan w:val="2"/>
          </w:tcPr>
          <w:p w14:paraId="5D14B2D8" w14:textId="77777777" w:rsidR="006E4E11" w:rsidRPr="00071BE3" w:rsidRDefault="006E4E11" w:rsidP="007242A3">
            <w:pPr>
              <w:framePr w:w="5035" w:h="1644" w:wrap="notBeside" w:vAnchor="page" w:hAnchor="page" w:x="6573" w:y="721"/>
              <w:rPr>
                <w:rFonts w:ascii="TradeGothic" w:hAnsi="TradeGothic"/>
                <w:i/>
                <w:sz w:val="18"/>
              </w:rPr>
            </w:pPr>
          </w:p>
        </w:tc>
      </w:tr>
      <w:tr w:rsidR="006E4E11" w:rsidRPr="00071BE3" w14:paraId="06382110" w14:textId="77777777">
        <w:tc>
          <w:tcPr>
            <w:tcW w:w="2268" w:type="dxa"/>
          </w:tcPr>
          <w:p w14:paraId="5C7F96DC" w14:textId="75D9466D" w:rsidR="006E4E11" w:rsidRPr="00071BE3" w:rsidRDefault="006E4E11" w:rsidP="007242A3">
            <w:pPr>
              <w:framePr w:w="5035" w:h="1644" w:wrap="notBeside" w:vAnchor="page" w:hAnchor="page" w:x="6573" w:y="721"/>
              <w:rPr>
                <w:rFonts w:ascii="TradeGothic" w:hAnsi="TradeGothic"/>
                <w:b/>
                <w:sz w:val="22"/>
              </w:rPr>
            </w:pPr>
          </w:p>
        </w:tc>
        <w:tc>
          <w:tcPr>
            <w:tcW w:w="2999" w:type="dxa"/>
            <w:gridSpan w:val="2"/>
          </w:tcPr>
          <w:p w14:paraId="25CB603F" w14:textId="77777777" w:rsidR="006E4E11" w:rsidRPr="00071BE3" w:rsidRDefault="006E4E11" w:rsidP="007242A3">
            <w:pPr>
              <w:framePr w:w="5035" w:h="1644" w:wrap="notBeside" w:vAnchor="page" w:hAnchor="page" w:x="6573" w:y="721"/>
              <w:rPr>
                <w:rFonts w:ascii="TradeGothic" w:hAnsi="TradeGothic"/>
                <w:b/>
                <w:sz w:val="22"/>
              </w:rPr>
            </w:pPr>
          </w:p>
        </w:tc>
      </w:tr>
      <w:tr w:rsidR="006E4E11" w:rsidRPr="00071BE3" w14:paraId="1C80F714" w14:textId="77777777">
        <w:tc>
          <w:tcPr>
            <w:tcW w:w="3402" w:type="dxa"/>
            <w:gridSpan w:val="2"/>
          </w:tcPr>
          <w:p w14:paraId="325923ED" w14:textId="77777777" w:rsidR="006E4E11" w:rsidRPr="00071BE3" w:rsidRDefault="006E4E11" w:rsidP="007242A3">
            <w:pPr>
              <w:framePr w:w="5035" w:h="1644" w:wrap="notBeside" w:vAnchor="page" w:hAnchor="page" w:x="6573" w:y="721"/>
            </w:pPr>
          </w:p>
        </w:tc>
        <w:tc>
          <w:tcPr>
            <w:tcW w:w="1865" w:type="dxa"/>
          </w:tcPr>
          <w:p w14:paraId="20C40F05" w14:textId="77777777" w:rsidR="006E4E11" w:rsidRPr="00071BE3" w:rsidRDefault="006E4E11" w:rsidP="007242A3">
            <w:pPr>
              <w:framePr w:w="5035" w:h="1644" w:wrap="notBeside" w:vAnchor="page" w:hAnchor="page" w:x="6573" w:y="721"/>
            </w:pPr>
          </w:p>
        </w:tc>
      </w:tr>
      <w:tr w:rsidR="006E4E11" w:rsidRPr="00071BE3" w14:paraId="4F33807C" w14:textId="77777777">
        <w:tc>
          <w:tcPr>
            <w:tcW w:w="2268" w:type="dxa"/>
          </w:tcPr>
          <w:p w14:paraId="1A937FF4" w14:textId="2C8D5582" w:rsidR="006E4E11" w:rsidRPr="00071BE3" w:rsidRDefault="006E4E11" w:rsidP="007242A3">
            <w:pPr>
              <w:framePr w:w="5035" w:h="1644" w:wrap="notBeside" w:vAnchor="page" w:hAnchor="page" w:x="6573" w:y="721"/>
            </w:pPr>
          </w:p>
        </w:tc>
        <w:tc>
          <w:tcPr>
            <w:tcW w:w="2999" w:type="dxa"/>
            <w:gridSpan w:val="2"/>
          </w:tcPr>
          <w:p w14:paraId="27A06445" w14:textId="77777777" w:rsidR="006E4E11" w:rsidRPr="00071BE3" w:rsidRDefault="00071BE3" w:rsidP="007242A3">
            <w:pPr>
              <w:framePr w:w="5035" w:h="1644" w:wrap="notBeside" w:vAnchor="page" w:hAnchor="page" w:x="6573" w:y="721"/>
              <w:rPr>
                <w:sz w:val="20"/>
              </w:rPr>
            </w:pPr>
            <w:r w:rsidRPr="00071BE3">
              <w:rPr>
                <w:sz w:val="20"/>
              </w:rPr>
              <w:t>N2016/01958/FF</w:t>
            </w:r>
          </w:p>
        </w:tc>
      </w:tr>
      <w:tr w:rsidR="006E4E11" w:rsidRPr="00071BE3" w14:paraId="4AA5982B" w14:textId="77777777">
        <w:tc>
          <w:tcPr>
            <w:tcW w:w="2268" w:type="dxa"/>
          </w:tcPr>
          <w:p w14:paraId="05D4F196" w14:textId="77777777" w:rsidR="006E4E11" w:rsidRPr="00071BE3" w:rsidRDefault="006E4E11" w:rsidP="007242A3">
            <w:pPr>
              <w:framePr w:w="5035" w:h="1644" w:wrap="notBeside" w:vAnchor="page" w:hAnchor="page" w:x="6573" w:y="721"/>
            </w:pPr>
          </w:p>
        </w:tc>
        <w:tc>
          <w:tcPr>
            <w:tcW w:w="2999" w:type="dxa"/>
            <w:gridSpan w:val="2"/>
          </w:tcPr>
          <w:p w14:paraId="5544C77B" w14:textId="77777777" w:rsidR="006E4E11" w:rsidRPr="00071BE3"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071BE3" w14:paraId="13C6F44F" w14:textId="77777777">
        <w:trPr>
          <w:trHeight w:val="284"/>
        </w:trPr>
        <w:tc>
          <w:tcPr>
            <w:tcW w:w="4911" w:type="dxa"/>
          </w:tcPr>
          <w:p w14:paraId="4DCB8555" w14:textId="77777777" w:rsidR="006E4E11" w:rsidRPr="00071BE3" w:rsidRDefault="00071BE3">
            <w:pPr>
              <w:pStyle w:val="Avsndare"/>
              <w:framePr w:h="2483" w:wrap="notBeside" w:x="1504"/>
              <w:rPr>
                <w:b/>
                <w:i w:val="0"/>
                <w:sz w:val="22"/>
              </w:rPr>
            </w:pPr>
            <w:r>
              <w:rPr>
                <w:b/>
                <w:i w:val="0"/>
                <w:sz w:val="22"/>
              </w:rPr>
              <w:t>Näringsdepartementet</w:t>
            </w:r>
          </w:p>
        </w:tc>
      </w:tr>
      <w:tr w:rsidR="006E4E11" w:rsidRPr="00071BE3" w14:paraId="0E90D1FA" w14:textId="77777777">
        <w:trPr>
          <w:trHeight w:val="284"/>
        </w:trPr>
        <w:tc>
          <w:tcPr>
            <w:tcW w:w="4911" w:type="dxa"/>
          </w:tcPr>
          <w:p w14:paraId="529739CA" w14:textId="77777777" w:rsidR="006E4E11" w:rsidRPr="00071BE3" w:rsidRDefault="00071BE3">
            <w:pPr>
              <w:pStyle w:val="Avsndare"/>
              <w:framePr w:h="2483" w:wrap="notBeside" w:x="1504"/>
              <w:rPr>
                <w:bCs/>
                <w:iCs/>
              </w:rPr>
            </w:pPr>
            <w:r>
              <w:rPr>
                <w:bCs/>
                <w:iCs/>
              </w:rPr>
              <w:t>Närings- och innovationsministern</w:t>
            </w:r>
          </w:p>
        </w:tc>
      </w:tr>
      <w:tr w:rsidR="006E4E11" w:rsidRPr="00071BE3" w14:paraId="397FD9E9" w14:textId="77777777">
        <w:trPr>
          <w:trHeight w:val="284"/>
        </w:trPr>
        <w:tc>
          <w:tcPr>
            <w:tcW w:w="4911" w:type="dxa"/>
          </w:tcPr>
          <w:p w14:paraId="64D42442" w14:textId="77777777" w:rsidR="006E4E11" w:rsidRPr="00071BE3" w:rsidRDefault="006E4E11">
            <w:pPr>
              <w:pStyle w:val="Avsndare"/>
              <w:framePr w:h="2483" w:wrap="notBeside" w:x="1504"/>
              <w:rPr>
                <w:bCs/>
                <w:iCs/>
              </w:rPr>
            </w:pPr>
          </w:p>
        </w:tc>
      </w:tr>
      <w:tr w:rsidR="006E4E11" w:rsidRPr="00071BE3" w14:paraId="0FB4004E" w14:textId="77777777">
        <w:trPr>
          <w:trHeight w:val="284"/>
        </w:trPr>
        <w:tc>
          <w:tcPr>
            <w:tcW w:w="4911" w:type="dxa"/>
          </w:tcPr>
          <w:p w14:paraId="1D42333A" w14:textId="77777777" w:rsidR="006E4E11" w:rsidRPr="00071BE3" w:rsidRDefault="006E4E11">
            <w:pPr>
              <w:pStyle w:val="Avsndare"/>
              <w:framePr w:h="2483" w:wrap="notBeside" w:x="1504"/>
              <w:rPr>
                <w:bCs/>
                <w:iCs/>
              </w:rPr>
            </w:pPr>
          </w:p>
        </w:tc>
      </w:tr>
    </w:tbl>
    <w:p w14:paraId="077C67B6" w14:textId="77777777" w:rsidR="006E4E11" w:rsidRPr="00071BE3" w:rsidRDefault="00071BE3">
      <w:pPr>
        <w:framePr w:w="4400" w:h="2523" w:wrap="notBeside" w:vAnchor="page" w:hAnchor="page" w:x="6453" w:y="2445"/>
        <w:ind w:left="142"/>
      </w:pPr>
      <w:r>
        <w:t>Till riksdagen</w:t>
      </w:r>
    </w:p>
    <w:p w14:paraId="4AA36D82" w14:textId="77777777" w:rsidR="006E4E11" w:rsidRPr="00071BE3" w:rsidRDefault="00071BE3" w:rsidP="00071BE3">
      <w:pPr>
        <w:pStyle w:val="RKrubrik"/>
        <w:pBdr>
          <w:bottom w:val="single" w:sz="4" w:space="1" w:color="000000"/>
        </w:pBdr>
        <w:spacing w:before="0" w:after="0"/>
      </w:pPr>
      <w:r>
        <w:t>Svar på fråga 2015/16:920 av Ann-Charlotte Hammar Johnsson (M) Ökat regelkrångel för företagare</w:t>
      </w:r>
    </w:p>
    <w:p w14:paraId="7AACFD7F" w14:textId="77777777" w:rsidR="006E4E11" w:rsidRDefault="006E4E11">
      <w:pPr>
        <w:pStyle w:val="RKnormal"/>
      </w:pPr>
    </w:p>
    <w:p w14:paraId="5985F935" w14:textId="03C6D825" w:rsidR="00071BE3" w:rsidRDefault="00071BE3" w:rsidP="00071BE3">
      <w:pPr>
        <w:rPr>
          <w:lang w:eastAsia="sv-SE"/>
        </w:rPr>
      </w:pPr>
      <w:r>
        <w:t>Ann-Charlotte Hammar Johnsson har frågat mig v</w:t>
      </w:r>
      <w:r>
        <w:rPr>
          <w:lang w:eastAsia="sv-SE"/>
        </w:rPr>
        <w:t xml:space="preserve">ilka konkreta åtgärder och reformer jag avser att ta initiativ till för att förbättra företagsklimatet och minska regelkrånglet i Sverige. Ann-Charlotte har även frågat hur jag ser på att fler företagare upplever det som mer krångligt att driva företag </w:t>
      </w:r>
      <w:r w:rsidR="00F8353E">
        <w:rPr>
          <w:lang w:eastAsia="sv-SE"/>
        </w:rPr>
        <w:t>i Sverige.</w:t>
      </w:r>
    </w:p>
    <w:p w14:paraId="03B63AB4" w14:textId="77777777" w:rsidR="00837069" w:rsidRDefault="00837069" w:rsidP="00837069">
      <w:pPr>
        <w:rPr>
          <w:lang w:eastAsia="sv-SE"/>
        </w:rPr>
      </w:pPr>
    </w:p>
    <w:p w14:paraId="00F6B3B5" w14:textId="77777777" w:rsidR="00837069" w:rsidRDefault="00495349" w:rsidP="00837069">
      <w:r>
        <w:t xml:space="preserve">Företagens upplevelser av att verka i Sverige är något </w:t>
      </w:r>
      <w:r w:rsidR="00160F33">
        <w:t xml:space="preserve">regeringen </w:t>
      </w:r>
      <w:r>
        <w:t>följer noga.</w:t>
      </w:r>
      <w:r w:rsidR="00837069">
        <w:t xml:space="preserve"> Tillväxtverkets undersökning Företagens villkor och verklighet</w:t>
      </w:r>
      <w:r w:rsidR="00BE15A5">
        <w:t xml:space="preserve"> är</w:t>
      </w:r>
      <w:r w:rsidR="00837069">
        <w:t xml:space="preserve"> Sveriges största attitydundersökning ställd till företag</w:t>
      </w:r>
      <w:r w:rsidR="009515FC">
        <w:t xml:space="preserve"> och</w:t>
      </w:r>
      <w:r w:rsidR="00BE15A5">
        <w:t xml:space="preserve"> genomförs</w:t>
      </w:r>
      <w:r w:rsidR="00837069">
        <w:t xml:space="preserve"> v</w:t>
      </w:r>
      <w:r w:rsidR="00BE15A5">
        <w:t>a</w:t>
      </w:r>
      <w:r w:rsidR="00837069">
        <w:t>rt tredje år</w:t>
      </w:r>
      <w:r w:rsidR="009515FC">
        <w:t>. Den</w:t>
      </w:r>
      <w:r w:rsidR="00837069">
        <w:t xml:space="preserve"> visar </w:t>
      </w:r>
      <w:r>
        <w:t>att</w:t>
      </w:r>
      <w:r w:rsidR="00BE15A5">
        <w:t xml:space="preserve"> </w:t>
      </w:r>
      <w:r w:rsidR="00837069">
        <w:t xml:space="preserve">andelen företag som upplever lagar och regler som ett hinder för tillväxt var </w:t>
      </w:r>
      <w:r w:rsidR="00BE15A5">
        <w:t>i stort sett oförändrat</w:t>
      </w:r>
      <w:r w:rsidR="00B534FB">
        <w:t xml:space="preserve"> vid den senaste undersökningen 2014</w:t>
      </w:r>
      <w:r w:rsidR="00BE15A5">
        <w:t>.</w:t>
      </w:r>
      <w:r w:rsidR="00837069">
        <w:t xml:space="preserve"> </w:t>
      </w:r>
    </w:p>
    <w:p w14:paraId="1358CF98" w14:textId="77777777" w:rsidR="00837069" w:rsidRPr="00071BE3" w:rsidRDefault="00837069" w:rsidP="00837069">
      <w:pPr>
        <w:rPr>
          <w:lang w:eastAsia="sv-SE"/>
        </w:rPr>
      </w:pPr>
    </w:p>
    <w:p w14:paraId="5120AD78" w14:textId="4B803D4D" w:rsidR="00E25C45" w:rsidRPr="00E25C45" w:rsidRDefault="00E25C45" w:rsidP="00E25C45">
      <w:r w:rsidRPr="003D5CCA">
        <w:t xml:space="preserve">Regeringen arbetar aktivt med att skapa bra förutsättningar för att starta och driva företag där enkla och förutsägbara regler är en viktig del. </w:t>
      </w:r>
      <w:r w:rsidR="005A04F0">
        <w:t xml:space="preserve">Frågeställaren tar </w:t>
      </w:r>
      <w:r w:rsidR="003072B7">
        <w:t xml:space="preserve">bl.a. </w:t>
      </w:r>
      <w:r w:rsidR="005A04F0">
        <w:t xml:space="preserve">upp att </w:t>
      </w:r>
      <w:r w:rsidR="008A2480" w:rsidRPr="003D5CCA">
        <w:t>skatte</w:t>
      </w:r>
      <w:r w:rsidRPr="003D5CCA">
        <w:t>regler upplevs som krångliga</w:t>
      </w:r>
      <w:r w:rsidR="005A04F0">
        <w:t>.</w:t>
      </w:r>
      <w:r w:rsidRPr="003D5CCA">
        <w:t xml:space="preserve"> </w:t>
      </w:r>
      <w:r w:rsidR="005A04F0" w:rsidRPr="005A04F0">
        <w:t xml:space="preserve">Skatteverket arbetar </w:t>
      </w:r>
      <w:r w:rsidR="005A04F0">
        <w:t>löp</w:t>
      </w:r>
      <w:r w:rsidR="005A04F0" w:rsidRPr="005A04F0">
        <w:t xml:space="preserve">ande med att förenkla skatteadministrationen </w:t>
      </w:r>
      <w:r w:rsidR="006536FB">
        <w:t xml:space="preserve">t.ex. genom </w:t>
      </w:r>
      <w:r w:rsidR="00177302">
        <w:t>att med digitalisering</w:t>
      </w:r>
      <w:r w:rsidRPr="003D5CCA">
        <w:t>ens hjälp underlätta för företag</w:t>
      </w:r>
      <w:r w:rsidR="00D54B45">
        <w:t>.</w:t>
      </w:r>
      <w:r w:rsidRPr="003D5CCA">
        <w:t xml:space="preserve"> </w:t>
      </w:r>
      <w:r w:rsidR="006536FB">
        <w:t>V</w:t>
      </w:r>
      <w:r w:rsidR="00495349" w:rsidRPr="003D5CCA">
        <w:t>i</w:t>
      </w:r>
      <w:r w:rsidR="00495349">
        <w:t xml:space="preserve"> ser</w:t>
      </w:r>
      <w:r>
        <w:t xml:space="preserve"> en </w:t>
      </w:r>
      <w:r w:rsidRPr="00E25C45">
        <w:t>ökad användning av Skatte</w:t>
      </w:r>
      <w:r w:rsidR="006536FB">
        <w:softHyphen/>
      </w:r>
      <w:r w:rsidRPr="00E25C45">
        <w:t>verkets elektroniska tjänster</w:t>
      </w:r>
      <w:r w:rsidR="006536FB">
        <w:t xml:space="preserve"> och att detta bidrar till att </w:t>
      </w:r>
      <w:r w:rsidR="006536FB" w:rsidRPr="008860E2">
        <w:t>företag gör rätt från början</w:t>
      </w:r>
      <w:r w:rsidR="006536FB">
        <w:t xml:space="preserve"> med skatterna</w:t>
      </w:r>
      <w:r w:rsidRPr="00E25C45">
        <w:t xml:space="preserve">. </w:t>
      </w:r>
      <w:r w:rsidR="009515FC">
        <w:t>Myndighetens egna</w:t>
      </w:r>
      <w:r w:rsidRPr="00E25C45">
        <w:t xml:space="preserve"> attitydunder</w:t>
      </w:r>
      <w:r w:rsidR="006536FB">
        <w:softHyphen/>
      </w:r>
      <w:r w:rsidRPr="00E25C45">
        <w:t xml:space="preserve">sökningar visar att allt fler företag instämmer i att det är lätt att göra rätt för sig med skatterna. </w:t>
      </w:r>
    </w:p>
    <w:p w14:paraId="6DABC339" w14:textId="77777777" w:rsidR="00E25C45" w:rsidRPr="009515FC" w:rsidRDefault="00E25C45" w:rsidP="009515FC"/>
    <w:p w14:paraId="716D5625" w14:textId="77777777" w:rsidR="009515FC" w:rsidRDefault="00EF2021" w:rsidP="00EF2021">
      <w:r w:rsidRPr="003439C3">
        <w:t>Vi tittar även på hur vi ska kunna använda digitaliseringen</w:t>
      </w:r>
      <w:r>
        <w:t xml:space="preserve"> som ett verktyg i kontakten mellan företag och </w:t>
      </w:r>
      <w:r w:rsidRPr="003439C3">
        <w:t>myndigheter</w:t>
      </w:r>
      <w:r>
        <w:t xml:space="preserve">. </w:t>
      </w:r>
      <w:r w:rsidR="00160F33">
        <w:t>I februari undertecknades</w:t>
      </w:r>
      <w:r>
        <w:t xml:space="preserve"> en överenskommelse med Sveriges Kommuner och Landsting </w:t>
      </w:r>
      <w:r w:rsidR="009515FC">
        <w:t>i syfte</w:t>
      </w:r>
      <w:r>
        <w:t xml:space="preserve"> att göra det enklare för restaurangföretagare i Sverige. Arbetet kommer nu fortsätta med andra regeltunga branscher.</w:t>
      </w:r>
      <w:r w:rsidR="00F1164B">
        <w:t xml:space="preserve"> </w:t>
      </w:r>
    </w:p>
    <w:p w14:paraId="0A8EADA0" w14:textId="77777777" w:rsidR="009515FC" w:rsidRDefault="00160F33" w:rsidP="00EF2021">
      <w:r>
        <w:t>I</w:t>
      </w:r>
      <w:r w:rsidR="007B65B3">
        <w:t xml:space="preserve"> budgetpropositionen f</w:t>
      </w:r>
      <w:bookmarkStart w:id="0" w:name="_GoBack"/>
      <w:bookmarkEnd w:id="0"/>
      <w:r w:rsidR="007B65B3">
        <w:t xml:space="preserve">ör 2016 anges att förenklingsarbetet för perioden fram till 2018 inriktas mot områdena ”Bättre service” och ”Mer </w:t>
      </w:r>
      <w:r w:rsidR="007B65B3">
        <w:lastRenderedPageBreak/>
        <w:t>ändamålsenliga regler” och följs upp mot fyra mål.</w:t>
      </w:r>
      <w:r w:rsidR="007B65B3" w:rsidRPr="00B9596D">
        <w:rPr>
          <w:sz w:val="22"/>
          <w:szCs w:val="22"/>
        </w:rPr>
        <w:t xml:space="preserve"> </w:t>
      </w:r>
      <w:r w:rsidR="007B65B3">
        <w:t xml:space="preserve">En årlig uppföljning mot målen lämnas i regeringens budgetproposition. </w:t>
      </w:r>
    </w:p>
    <w:p w14:paraId="1EA7810F" w14:textId="77777777" w:rsidR="009515FC" w:rsidRDefault="009515FC" w:rsidP="00EF2021"/>
    <w:p w14:paraId="173662BE" w14:textId="3C6882DF" w:rsidR="00D54B45" w:rsidRPr="004C6E76" w:rsidRDefault="00D54B45" w:rsidP="00D54B45">
      <w:r>
        <w:t xml:space="preserve">Vi vet sedan tidigare att småföretag kan uppleva det som ett stort ansvar att vara arbetsgivare. För att underlätta finns det därför sedan en tid tillbaka en guide på företagssajten verksamt.se där små- och medelstora företag får stöd </w:t>
      </w:r>
      <w:r w:rsidRPr="004C6E76">
        <w:t xml:space="preserve">kring bl.a. skatter och avgifter, uppsägningstid och att anställa. </w:t>
      </w:r>
    </w:p>
    <w:p w14:paraId="59599245" w14:textId="77777777" w:rsidR="00D54B45" w:rsidRDefault="00D54B45" w:rsidP="00EF2021"/>
    <w:p w14:paraId="5028ECD3" w14:textId="77777777" w:rsidR="0021166E" w:rsidRDefault="0021166E" w:rsidP="00EF2021"/>
    <w:p w14:paraId="6ACD7CF5" w14:textId="4D122D4C" w:rsidR="00324888" w:rsidRDefault="00324888" w:rsidP="00EF2021">
      <w:r>
        <w:t>Stockholm den 14 mars 2016</w:t>
      </w:r>
    </w:p>
    <w:p w14:paraId="174C1A18" w14:textId="77777777" w:rsidR="00324888" w:rsidRDefault="00324888" w:rsidP="00EF2021"/>
    <w:p w14:paraId="133A3517" w14:textId="77777777" w:rsidR="00324888" w:rsidRDefault="00324888" w:rsidP="00EF2021"/>
    <w:p w14:paraId="53F9BC9E" w14:textId="77777777" w:rsidR="00324888" w:rsidRDefault="00324888" w:rsidP="00EF2021"/>
    <w:p w14:paraId="728BCC22" w14:textId="1A1C6705" w:rsidR="00324888" w:rsidRDefault="00324888" w:rsidP="00EF2021">
      <w:r>
        <w:t>Mikael Damberg</w:t>
      </w:r>
    </w:p>
    <w:sectPr w:rsidR="00324888" w:rsidSect="00071BE3">
      <w:headerReference w:type="even" r:id="rId13"/>
      <w:headerReference w:type="default" r:id="rId14"/>
      <w:headerReference w:type="first" r:id="rId15"/>
      <w:type w:val="continuous"/>
      <w:pgSz w:w="11907" w:h="16840" w:code="9"/>
      <w:pgMar w:top="567" w:right="1701" w:bottom="1134" w:left="2835" w:header="709" w:footer="539"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821B1C" w14:textId="77777777" w:rsidR="00EB0EFB" w:rsidRDefault="00EB0EFB">
      <w:r>
        <w:separator/>
      </w:r>
    </w:p>
  </w:endnote>
  <w:endnote w:type="continuationSeparator" w:id="0">
    <w:p w14:paraId="6FF9D2C8" w14:textId="77777777" w:rsidR="00EB0EFB" w:rsidRDefault="00EB0E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D8B32DE" w14:textId="77777777" w:rsidR="00EB0EFB" w:rsidRDefault="00EB0EFB">
      <w:r>
        <w:separator/>
      </w:r>
    </w:p>
  </w:footnote>
  <w:footnote w:type="continuationSeparator" w:id="0">
    <w:p w14:paraId="6CB019B8" w14:textId="77777777" w:rsidR="00EB0EFB" w:rsidRDefault="00EB0E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F0CB60" w14:textId="77777777" w:rsidR="00E80146" w:rsidRDefault="00E80146" w:rsidP="00071BE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FB6CA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6F9B3845" w14:textId="77777777">
      <w:trPr>
        <w:cantSplit/>
      </w:trPr>
      <w:tc>
        <w:tcPr>
          <w:tcW w:w="3119" w:type="dxa"/>
        </w:tcPr>
        <w:p w14:paraId="01B6CD90" w14:textId="77777777" w:rsidR="00E80146" w:rsidRDefault="00E80146" w:rsidP="00071BE3">
          <w:pPr>
            <w:pStyle w:val="Sidhuvud"/>
            <w:spacing w:line="200" w:lineRule="atLeast"/>
            <w:ind w:right="360" w:firstLine="360"/>
            <w:rPr>
              <w:rFonts w:ascii="TradeGothic" w:hAnsi="TradeGothic"/>
              <w:b/>
              <w:bCs/>
              <w:sz w:val="16"/>
            </w:rPr>
          </w:pPr>
        </w:p>
      </w:tc>
      <w:tc>
        <w:tcPr>
          <w:tcW w:w="4111" w:type="dxa"/>
          <w:tcMar>
            <w:left w:w="567" w:type="dxa"/>
          </w:tcMar>
        </w:tcPr>
        <w:p w14:paraId="5CF8BCD1" w14:textId="77777777" w:rsidR="00E80146" w:rsidRDefault="00E80146">
          <w:pPr>
            <w:pStyle w:val="Sidhuvud"/>
            <w:ind w:right="360"/>
          </w:pPr>
        </w:p>
      </w:tc>
      <w:tc>
        <w:tcPr>
          <w:tcW w:w="1525" w:type="dxa"/>
        </w:tcPr>
        <w:p w14:paraId="4D707DE9" w14:textId="77777777" w:rsidR="00E80146" w:rsidRDefault="00E80146">
          <w:pPr>
            <w:pStyle w:val="Sidhuvud"/>
            <w:ind w:right="360"/>
          </w:pPr>
        </w:p>
      </w:tc>
    </w:tr>
  </w:tbl>
  <w:p w14:paraId="30CAAD1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DF1C38" w14:textId="77777777" w:rsidR="00E80146" w:rsidRDefault="00E80146" w:rsidP="00071BE3">
    <w:pPr>
      <w:pStyle w:val="Sidhuvud"/>
      <w:framePr w:wrap="around" w:vAnchor="text" w:hAnchor="margin" w:xAlign="outside" w:y="1"/>
      <w:rPr>
        <w:rStyle w:val="Sidnummer"/>
      </w:rPr>
    </w:pPr>
    <w:r>
      <w:rPr>
        <w:rStyle w:val="Sidnummer"/>
      </w:rPr>
      <w:fldChar w:fldCharType="begin"/>
    </w:r>
    <w:r>
      <w:rPr>
        <w:rStyle w:val="Sidnummer"/>
      </w:rPr>
      <w:instrText xml:space="preserve">PAGE  </w:instrText>
    </w:r>
    <w:r>
      <w:rPr>
        <w:rStyle w:val="Sidnummer"/>
      </w:rPr>
      <w:fldChar w:fldCharType="separate"/>
    </w:r>
    <w:r w:rsidR="00FB6CA6">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7857181" w14:textId="77777777">
      <w:trPr>
        <w:cantSplit/>
      </w:trPr>
      <w:tc>
        <w:tcPr>
          <w:tcW w:w="3119" w:type="dxa"/>
        </w:tcPr>
        <w:p w14:paraId="754A7A11" w14:textId="77777777" w:rsidR="00E80146" w:rsidRDefault="00E80146" w:rsidP="00071BE3">
          <w:pPr>
            <w:pStyle w:val="Sidhuvud"/>
            <w:spacing w:line="200" w:lineRule="atLeast"/>
            <w:ind w:right="360" w:firstLine="360"/>
            <w:rPr>
              <w:rFonts w:ascii="TradeGothic" w:hAnsi="TradeGothic"/>
              <w:b/>
              <w:bCs/>
              <w:sz w:val="16"/>
            </w:rPr>
          </w:pPr>
        </w:p>
      </w:tc>
      <w:tc>
        <w:tcPr>
          <w:tcW w:w="4111" w:type="dxa"/>
          <w:tcMar>
            <w:left w:w="567" w:type="dxa"/>
          </w:tcMar>
        </w:tcPr>
        <w:p w14:paraId="4539C354" w14:textId="77777777" w:rsidR="00E80146" w:rsidRDefault="00E80146">
          <w:pPr>
            <w:pStyle w:val="Sidhuvud"/>
            <w:ind w:right="360"/>
          </w:pPr>
        </w:p>
      </w:tc>
      <w:tc>
        <w:tcPr>
          <w:tcW w:w="1525" w:type="dxa"/>
        </w:tcPr>
        <w:p w14:paraId="54074F99" w14:textId="77777777" w:rsidR="00E80146" w:rsidRDefault="00E80146">
          <w:pPr>
            <w:pStyle w:val="Sidhuvud"/>
            <w:ind w:right="360"/>
          </w:pPr>
        </w:p>
      </w:tc>
    </w:tr>
  </w:tbl>
  <w:p w14:paraId="1560424D"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7B795" w14:textId="77777777" w:rsidR="00071BE3" w:rsidRDefault="00071BE3">
    <w:pPr>
      <w:framePr w:w="2948" w:h="1321" w:hRule="exact" w:wrap="notBeside" w:vAnchor="page" w:hAnchor="page" w:x="1362" w:y="653"/>
    </w:pPr>
    <w:r>
      <w:rPr>
        <w:noProof/>
        <w:lang w:eastAsia="sv-SE"/>
      </w:rPr>
      <w:drawing>
        <wp:inline distT="0" distB="0" distL="0" distR="0" wp14:anchorId="6F1F0F4A" wp14:editId="159A8C7C">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374A97F6" w14:textId="77777777" w:rsidR="00E80146" w:rsidRPr="00071BE3" w:rsidRDefault="00E80146">
    <w:pPr>
      <w:pStyle w:val="RKrubrik"/>
      <w:keepNext w:val="0"/>
      <w:tabs>
        <w:tab w:val="clear" w:pos="1134"/>
        <w:tab w:val="clear" w:pos="2835"/>
      </w:tabs>
      <w:spacing w:before="0" w:after="0" w:line="320" w:lineRule="atLeast"/>
      <w:rPr>
        <w:bCs/>
      </w:rPr>
    </w:pPr>
  </w:p>
  <w:p w14:paraId="43B4811F" w14:textId="77777777" w:rsidR="00E80146" w:rsidRPr="00071BE3" w:rsidRDefault="00E80146">
    <w:pPr>
      <w:rPr>
        <w:rFonts w:ascii="TradeGothic" w:hAnsi="TradeGothic"/>
        <w:b/>
        <w:bCs/>
        <w:spacing w:val="12"/>
        <w:sz w:val="22"/>
      </w:rPr>
    </w:pPr>
  </w:p>
  <w:p w14:paraId="7ECA6A69" w14:textId="77777777" w:rsidR="00E80146" w:rsidRPr="00071BE3" w:rsidRDefault="00E80146">
    <w:pPr>
      <w:pStyle w:val="RKrubrik"/>
      <w:keepNext w:val="0"/>
      <w:tabs>
        <w:tab w:val="clear" w:pos="1134"/>
        <w:tab w:val="clear" w:pos="2835"/>
      </w:tabs>
      <w:spacing w:before="0" w:after="0" w:line="320" w:lineRule="atLeast"/>
      <w:rPr>
        <w:bCs/>
      </w:rPr>
    </w:pPr>
  </w:p>
  <w:p w14:paraId="36612A6B" w14:textId="77777777" w:rsidR="00E80146" w:rsidRPr="00071BE3"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Adr" w:val="54"/>
    <w:docVar w:name="docDep" w:val="10"/>
    <w:docVar w:name="docSprak" w:val="0"/>
  </w:docVars>
  <w:rsids>
    <w:rsidRoot w:val="00071BE3"/>
    <w:rsid w:val="00071BE3"/>
    <w:rsid w:val="000D02F1"/>
    <w:rsid w:val="000D7264"/>
    <w:rsid w:val="00150384"/>
    <w:rsid w:val="00160901"/>
    <w:rsid w:val="00160F33"/>
    <w:rsid w:val="00177302"/>
    <w:rsid w:val="001805B7"/>
    <w:rsid w:val="001B5D64"/>
    <w:rsid w:val="0021166E"/>
    <w:rsid w:val="00254177"/>
    <w:rsid w:val="003072B7"/>
    <w:rsid w:val="00324888"/>
    <w:rsid w:val="00367B1C"/>
    <w:rsid w:val="003B7C8F"/>
    <w:rsid w:val="003D5CCA"/>
    <w:rsid w:val="00466904"/>
    <w:rsid w:val="00495349"/>
    <w:rsid w:val="004A328D"/>
    <w:rsid w:val="004C68FC"/>
    <w:rsid w:val="004C6E76"/>
    <w:rsid w:val="00527CE1"/>
    <w:rsid w:val="00550ABE"/>
    <w:rsid w:val="0058762B"/>
    <w:rsid w:val="005A04F0"/>
    <w:rsid w:val="006536FB"/>
    <w:rsid w:val="006E4E11"/>
    <w:rsid w:val="007242A3"/>
    <w:rsid w:val="00784CA9"/>
    <w:rsid w:val="007A6855"/>
    <w:rsid w:val="007B65B3"/>
    <w:rsid w:val="00837069"/>
    <w:rsid w:val="008A2480"/>
    <w:rsid w:val="008B7941"/>
    <w:rsid w:val="008F4500"/>
    <w:rsid w:val="00906096"/>
    <w:rsid w:val="0092027A"/>
    <w:rsid w:val="009456D7"/>
    <w:rsid w:val="009515FC"/>
    <w:rsid w:val="00955E31"/>
    <w:rsid w:val="00992E72"/>
    <w:rsid w:val="00AF26D1"/>
    <w:rsid w:val="00B534FB"/>
    <w:rsid w:val="00BE15A5"/>
    <w:rsid w:val="00C80E75"/>
    <w:rsid w:val="00CE28CE"/>
    <w:rsid w:val="00CF5CF2"/>
    <w:rsid w:val="00D133D7"/>
    <w:rsid w:val="00D43AE5"/>
    <w:rsid w:val="00D54B45"/>
    <w:rsid w:val="00D60C28"/>
    <w:rsid w:val="00E25C45"/>
    <w:rsid w:val="00E80146"/>
    <w:rsid w:val="00E904D0"/>
    <w:rsid w:val="00EB0EFB"/>
    <w:rsid w:val="00EC25F9"/>
    <w:rsid w:val="00ED583F"/>
    <w:rsid w:val="00EF2021"/>
    <w:rsid w:val="00F1164B"/>
    <w:rsid w:val="00F8353E"/>
    <w:rsid w:val="00FB6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575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70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7069"/>
    <w:rPr>
      <w:rFonts w:ascii="Tahoma" w:hAnsi="Tahoma" w:cs="Tahoma"/>
      <w:sz w:val="16"/>
      <w:szCs w:val="16"/>
      <w:lang w:eastAsia="en-US"/>
    </w:rPr>
  </w:style>
  <w:style w:type="character" w:styleId="Kommentarsreferens">
    <w:name w:val="annotation reference"/>
    <w:basedOn w:val="Standardstycketeckensnitt"/>
    <w:rsid w:val="00BE15A5"/>
    <w:rPr>
      <w:sz w:val="16"/>
      <w:szCs w:val="16"/>
    </w:rPr>
  </w:style>
  <w:style w:type="paragraph" w:styleId="Kommentarer">
    <w:name w:val="annotation text"/>
    <w:basedOn w:val="Normal"/>
    <w:link w:val="KommentarerChar"/>
    <w:rsid w:val="00BE15A5"/>
    <w:pPr>
      <w:spacing w:line="240" w:lineRule="auto"/>
    </w:pPr>
    <w:rPr>
      <w:sz w:val="20"/>
    </w:rPr>
  </w:style>
  <w:style w:type="character" w:customStyle="1" w:styleId="KommentarerChar">
    <w:name w:val="Kommentarer Char"/>
    <w:basedOn w:val="Standardstycketeckensnitt"/>
    <w:link w:val="Kommentarer"/>
    <w:rsid w:val="00BE15A5"/>
    <w:rPr>
      <w:rFonts w:ascii="OrigGarmnd BT" w:hAnsi="OrigGarmnd BT"/>
      <w:lang w:eastAsia="en-US"/>
    </w:rPr>
  </w:style>
  <w:style w:type="paragraph" w:styleId="Kommentarsmne">
    <w:name w:val="annotation subject"/>
    <w:basedOn w:val="Kommentarer"/>
    <w:next w:val="Kommentarer"/>
    <w:link w:val="KommentarsmneChar"/>
    <w:rsid w:val="00BE15A5"/>
    <w:rPr>
      <w:b/>
      <w:bCs/>
    </w:rPr>
  </w:style>
  <w:style w:type="character" w:customStyle="1" w:styleId="KommentarsmneChar">
    <w:name w:val="Kommentarsämne Char"/>
    <w:basedOn w:val="KommentarerChar"/>
    <w:link w:val="Kommentarsmne"/>
    <w:rsid w:val="00BE15A5"/>
    <w:rPr>
      <w:rFonts w:ascii="OrigGarmnd BT" w:hAnsi="OrigGarmnd BT"/>
      <w:b/>
      <w:bCs/>
      <w:lang w:eastAsia="en-US"/>
    </w:rPr>
  </w:style>
  <w:style w:type="paragraph" w:styleId="Liststycke">
    <w:name w:val="List Paragraph"/>
    <w:basedOn w:val="Normal"/>
    <w:uiPriority w:val="34"/>
    <w:qFormat/>
    <w:rsid w:val="00E25C45"/>
    <w:pPr>
      <w:overflowPunct/>
      <w:autoSpaceDE/>
      <w:autoSpaceDN/>
      <w:adjustRightInd/>
      <w:spacing w:line="240" w:lineRule="auto"/>
      <w:ind w:left="720"/>
      <w:textAlignment w:val="auto"/>
    </w:pPr>
    <w:rPr>
      <w:rFonts w:ascii="Times New Roman" w:eastAsia="Calibri" w:hAnsi="Times New Roman"/>
      <w:szCs w:val="24"/>
      <w:lang w:eastAsia="sv-SE"/>
    </w:rPr>
  </w:style>
  <w:style w:type="character" w:styleId="Hyperlnk">
    <w:name w:val="Hyperlink"/>
    <w:basedOn w:val="Standardstycketeckensnitt"/>
    <w:rsid w:val="0032488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837069"/>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837069"/>
    <w:rPr>
      <w:rFonts w:ascii="Tahoma" w:hAnsi="Tahoma" w:cs="Tahoma"/>
      <w:sz w:val="16"/>
      <w:szCs w:val="16"/>
      <w:lang w:eastAsia="en-US"/>
    </w:rPr>
  </w:style>
  <w:style w:type="character" w:styleId="Kommentarsreferens">
    <w:name w:val="annotation reference"/>
    <w:basedOn w:val="Standardstycketeckensnitt"/>
    <w:rsid w:val="00BE15A5"/>
    <w:rPr>
      <w:sz w:val="16"/>
      <w:szCs w:val="16"/>
    </w:rPr>
  </w:style>
  <w:style w:type="paragraph" w:styleId="Kommentarer">
    <w:name w:val="annotation text"/>
    <w:basedOn w:val="Normal"/>
    <w:link w:val="KommentarerChar"/>
    <w:rsid w:val="00BE15A5"/>
    <w:pPr>
      <w:spacing w:line="240" w:lineRule="auto"/>
    </w:pPr>
    <w:rPr>
      <w:sz w:val="20"/>
    </w:rPr>
  </w:style>
  <w:style w:type="character" w:customStyle="1" w:styleId="KommentarerChar">
    <w:name w:val="Kommentarer Char"/>
    <w:basedOn w:val="Standardstycketeckensnitt"/>
    <w:link w:val="Kommentarer"/>
    <w:rsid w:val="00BE15A5"/>
    <w:rPr>
      <w:rFonts w:ascii="OrigGarmnd BT" w:hAnsi="OrigGarmnd BT"/>
      <w:lang w:eastAsia="en-US"/>
    </w:rPr>
  </w:style>
  <w:style w:type="paragraph" w:styleId="Kommentarsmne">
    <w:name w:val="annotation subject"/>
    <w:basedOn w:val="Kommentarer"/>
    <w:next w:val="Kommentarer"/>
    <w:link w:val="KommentarsmneChar"/>
    <w:rsid w:val="00BE15A5"/>
    <w:rPr>
      <w:b/>
      <w:bCs/>
    </w:rPr>
  </w:style>
  <w:style w:type="character" w:customStyle="1" w:styleId="KommentarsmneChar">
    <w:name w:val="Kommentarsämne Char"/>
    <w:basedOn w:val="KommentarerChar"/>
    <w:link w:val="Kommentarsmne"/>
    <w:rsid w:val="00BE15A5"/>
    <w:rPr>
      <w:rFonts w:ascii="OrigGarmnd BT" w:hAnsi="OrigGarmnd BT"/>
      <w:b/>
      <w:bCs/>
      <w:lang w:eastAsia="en-US"/>
    </w:rPr>
  </w:style>
  <w:style w:type="paragraph" w:styleId="Liststycke">
    <w:name w:val="List Paragraph"/>
    <w:basedOn w:val="Normal"/>
    <w:uiPriority w:val="34"/>
    <w:qFormat/>
    <w:rsid w:val="00E25C45"/>
    <w:pPr>
      <w:overflowPunct/>
      <w:autoSpaceDE/>
      <w:autoSpaceDN/>
      <w:adjustRightInd/>
      <w:spacing w:line="240" w:lineRule="auto"/>
      <w:ind w:left="720"/>
      <w:textAlignment w:val="auto"/>
    </w:pPr>
    <w:rPr>
      <w:rFonts w:ascii="Times New Roman" w:eastAsia="Calibri" w:hAnsi="Times New Roman"/>
      <w:szCs w:val="24"/>
      <w:lang w:eastAsia="sv-SE"/>
    </w:rPr>
  </w:style>
  <w:style w:type="character" w:styleId="Hyperlnk">
    <w:name w:val="Hyperlink"/>
    <w:basedOn w:val="Standardstycketeckensnitt"/>
    <w:rsid w:val="003248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268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11"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webSettings" Target="webSettings.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ca7833cb-58d4-4fd4-ac55-c0482d090e3a</RD_Svarsid>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customXsn xmlns="http://schemas.microsoft.com/office/2006/metadata/customXsn">
  <xsnLocation/>
  <cached>True</cached>
  <openByDefault>True</openByDefault>
  <xsnScope/>
</customXsn>
</file>

<file path=customXml/itemProps1.xml><?xml version="1.0" encoding="utf-8"?>
<ds:datastoreItem xmlns:ds="http://schemas.openxmlformats.org/officeDocument/2006/customXml" ds:itemID="{11A97F40-0A9D-407C-9CFC-AB69BA4714A8}"/>
</file>

<file path=customXml/itemProps2.xml><?xml version="1.0" encoding="utf-8"?>
<ds:datastoreItem xmlns:ds="http://schemas.openxmlformats.org/officeDocument/2006/customXml" ds:itemID="{DEE72C7F-8A42-4382-9284-0D45D66E20CF}"/>
</file>

<file path=customXml/itemProps3.xml><?xml version="1.0" encoding="utf-8"?>
<ds:datastoreItem xmlns:ds="http://schemas.openxmlformats.org/officeDocument/2006/customXml" ds:itemID="{D978D9F6-BDFF-4232-B56F-5F035256011B}"/>
</file>

<file path=customXml/itemProps4.xml><?xml version="1.0" encoding="utf-8"?>
<ds:datastoreItem xmlns:ds="http://schemas.openxmlformats.org/officeDocument/2006/customXml" ds:itemID="{B9FBE6F3-99DD-4D79-AA60-FC723B84C397}">
  <ds:schemaRefs>
    <ds:schemaRef ds:uri="http://schemas.microsoft.com/sharepoint/v3/contenttype/forms/url"/>
  </ds:schemaRefs>
</ds:datastoreItem>
</file>

<file path=customXml/itemProps5.xml><?xml version="1.0" encoding="utf-8"?>
<ds:datastoreItem xmlns:ds="http://schemas.openxmlformats.org/officeDocument/2006/customXml" ds:itemID="{DEE72C7F-8A42-4382-9284-0D45D66E20CF}">
  <ds:schemaRefs>
    <ds:schemaRef ds:uri="http://schemas.microsoft.com/sharepoint/v3/contenttype/forms"/>
  </ds:schemaRefs>
</ds:datastoreItem>
</file>

<file path=customXml/itemProps6.xml><?xml version="1.0" encoding="utf-8"?>
<ds:datastoreItem xmlns:ds="http://schemas.openxmlformats.org/officeDocument/2006/customXml" ds:itemID="{C13A4E8A-1634-4E65-BA41-56845F2B391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350</Words>
  <Characters>2114</Characters>
  <Application>Microsoft Office Word</Application>
  <DocSecurity>0</DocSecurity>
  <Lines>17</Lines>
  <Paragraphs>4</Paragraphs>
  <ScaleCrop>false</ScaleCrop>
  <HeadingPairs>
    <vt:vector size="2" baseType="variant">
      <vt:variant>
        <vt:lpstr>Rubrik</vt:lpstr>
      </vt:variant>
      <vt:variant>
        <vt:i4>1</vt:i4>
      </vt:variant>
    </vt:vector>
  </HeadingPairs>
  <TitlesOfParts>
    <vt:vector size="1" baseType="lpstr">
      <vt:lpstr>Svar på fråga 2015/16:920 av Ann-Charlotte Hammar Johnsson (M) Ökat regelkrångel för företagare</vt:lpstr>
    </vt:vector>
  </TitlesOfParts>
  <Company>Regeringskansliet</Company>
  <LinksUpToDate>false</LinksUpToDate>
  <CharactersWithSpaces>2460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2015/16:920 av Ann-Charlotte Hammar Johnsson (M) Ökat regelkrångel för företagare</dc:title>
  <dc:creator>Åsa Talamo</dc:creator>
  <cp:lastModifiedBy>Sofie Bergenheim</cp:lastModifiedBy>
  <cp:revision>3</cp:revision>
  <cp:lastPrinted>2016-03-14T13:40:00Z</cp:lastPrinted>
  <dcterms:created xsi:type="dcterms:W3CDTF">2016-03-14T13:39:00Z</dcterms:created>
  <dcterms:modified xsi:type="dcterms:W3CDTF">2016-03-14T13:40:00Z</dcterms:modified>
  <cp:category>PM</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10;0;0;583</vt:lpwstr>
  </property>
  <property fmtid="{D5CDD505-2E9C-101B-9397-08002B2CF9AE}" pid="3" name="Sprak">
    <vt:lpwstr>Svenska</vt:lpwstr>
  </property>
  <property fmtid="{D5CDD505-2E9C-101B-9397-08002B2CF9AE}" pid="4" name="DokID">
    <vt:i4>7</vt:i4>
  </property>
  <property fmtid="{D5CDD505-2E9C-101B-9397-08002B2CF9AE}" pid="5" name="_dlc_DocIdItemGuid">
    <vt:lpwstr>e7a0920d-0d34-453c-9bed-9977078fff17</vt:lpwstr>
  </property>
  <property fmtid="{D5CDD505-2E9C-101B-9397-08002B2CF9AE}" pid="6" name="ContentTypeId">
    <vt:lpwstr>0x0101007DCF975C04D44161A4E6A1E30BEAF3560093B6C30A1794704D9AEDAE4402691088</vt:lpwstr>
  </property>
</Properties>
</file>