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0A8" w:rsidRPr="008B36C8" w:rsidRDefault="007460A8" w:rsidP="007460A8">
      <w:pPr>
        <w:pStyle w:val="Hemstlrubrik"/>
      </w:pPr>
      <w:r w:rsidRPr="008B36C8">
        <w:t>Förslag till riksdagsbeslut</w:t>
      </w:r>
    </w:p>
    <w:p w:rsidR="009E27DC" w:rsidRPr="008B36C8" w:rsidRDefault="009E27DC">
      <w:pPr>
        <w:pStyle w:val="Hemstlatt"/>
        <w:numPr>
          <w:ilvl w:val="0"/>
          <w:numId w:val="1"/>
        </w:numPr>
      </w:pPr>
      <w:r w:rsidRPr="008B36C8">
        <w:t>Riksdagen tillkännager för regeringen som sin mening vad i motionen anförs om statlig uppmuntran av olika ideella o</w:t>
      </w:r>
      <w:r w:rsidRPr="008B36C8">
        <w:t>r</w:t>
      </w:r>
      <w:r w:rsidRPr="008B36C8">
        <w:t>ganisationer som främjar demokrati och rättvisa.</w:t>
      </w:r>
    </w:p>
    <w:p w:rsidR="009E27DC" w:rsidRPr="008B36C8" w:rsidRDefault="009E27DC">
      <w:pPr>
        <w:pStyle w:val="Hemstlatt"/>
        <w:numPr>
          <w:ilvl w:val="0"/>
          <w:numId w:val="1"/>
        </w:numPr>
      </w:pPr>
      <w:r w:rsidRPr="008B36C8">
        <w:t>Riksdagen tillkännager för regeringen som sin mening vad i motionen anförs om behovet av verksamheter som motarbetar all typ av diskriminering, uppmuntrar till rättvisa handelsvillkor med tredje världen samt främjar en långsiktigt hållbar produktion.</w:t>
      </w:r>
    </w:p>
    <w:p w:rsidR="00E84F25" w:rsidRPr="008B36C8" w:rsidRDefault="007C6092" w:rsidP="00E22893">
      <w:pPr>
        <w:pStyle w:val="Rubrik1"/>
      </w:pPr>
      <w:r w:rsidRPr="008B36C8">
        <w:t>Motivering</w:t>
      </w:r>
    </w:p>
    <w:p w:rsidR="007460A8" w:rsidRPr="008B36C8" w:rsidRDefault="007460A8" w:rsidP="007460A8">
      <w:r w:rsidRPr="008B36C8">
        <w:t>Rättvisemärkning är en oberoende etisk och social produktmärkning med fokus på mänskliga rättigheter. Vid val av leverantörer och produkter som är rättvisemärkta krävs att arbetstagare och producenter i utvecklingsländerna får skäligt betalt samt att arbetstagarna får goda arbetsvillkor. Rättvisemär</w:t>
      </w:r>
      <w:r w:rsidRPr="008B36C8">
        <w:t>k</w:t>
      </w:r>
      <w:r w:rsidRPr="008B36C8">
        <w:t>ning innebär att mänskliga rättigheter efterlevs, speciellt vad det gäller barn, kvinnor, funktionshindrade och minoritetsgrupper samt att produktionen sker så att en hållbar miljömässig utveckling främjas.</w:t>
      </w:r>
    </w:p>
    <w:p w:rsidR="007460A8" w:rsidRPr="008B36C8" w:rsidRDefault="007460A8" w:rsidP="007460A8">
      <w:pPr>
        <w:pStyle w:val="Normaltindrag"/>
      </w:pPr>
      <w:r w:rsidRPr="008B36C8">
        <w:t xml:space="preserve">För att anslutas till den internationella organisationen avkrävs öppenhet och transparens. Tre svenska leverantörer är anslutna till den internationella organisationen IFAT (The </w:t>
      </w:r>
      <w:r w:rsidR="008C5547" w:rsidRPr="008B36C8">
        <w:t>International Fair Trade Association) –</w:t>
      </w:r>
      <w:r w:rsidRPr="008B36C8">
        <w:t xml:space="preserve"> Rättvis Handel Import AB, Sackeus och North &amp; South. </w:t>
      </w:r>
    </w:p>
    <w:p w:rsidR="007460A8" w:rsidRPr="008B36C8" w:rsidRDefault="007460A8" w:rsidP="007460A8">
      <w:pPr>
        <w:pStyle w:val="Normaltindrag"/>
      </w:pPr>
      <w:r w:rsidRPr="008B36C8">
        <w:t>Föreningen för Rättvisemärkt i Sverige är en ideell organisation som arb</w:t>
      </w:r>
      <w:r w:rsidRPr="008B36C8">
        <w:t>e</w:t>
      </w:r>
      <w:r w:rsidRPr="008B36C8">
        <w:t xml:space="preserve">tar för att sprida information om Rättvisemärkt och väcka opinion om </w:t>
      </w:r>
      <w:r w:rsidR="00DF1C32" w:rsidRPr="008B36C8">
        <w:t xml:space="preserve">rättvis </w:t>
      </w:r>
      <w:r w:rsidRPr="008B36C8">
        <w:t>handel. Föreningen har 21 organisationer som medlemmar och leds av gen</w:t>
      </w:r>
      <w:r w:rsidRPr="008B36C8">
        <w:t>e</w:t>
      </w:r>
      <w:r w:rsidRPr="008B36C8">
        <w:t>ralsekreterare Alice Bah Kuhnke. Rättvisemärkt har systerorganisationer i 18 länder i Europa, Nordameri</w:t>
      </w:r>
      <w:r w:rsidR="00DF1C32" w:rsidRPr="008B36C8">
        <w:t>ka, Australien/Nya Zeeland, Mex</w:t>
      </w:r>
      <w:r w:rsidR="008C5547" w:rsidRPr="008B36C8">
        <w:t>i</w:t>
      </w:r>
      <w:r w:rsidR="00DF1C32" w:rsidRPr="008B36C8">
        <w:t>k</w:t>
      </w:r>
      <w:r w:rsidRPr="008B36C8">
        <w:t>o och Japan.</w:t>
      </w:r>
    </w:p>
    <w:p w:rsidR="007460A8" w:rsidRPr="008B36C8" w:rsidRDefault="007460A8" w:rsidP="007460A8">
      <w:pPr>
        <w:pStyle w:val="Normaltindrag"/>
      </w:pPr>
      <w:r w:rsidRPr="008B36C8">
        <w:lastRenderedPageBreak/>
        <w:t xml:space="preserve">Vi anser att det är viktigt att staten uppmuntrar olika ideella organisationer som främjar demokrati och rättvisa. Detta bör riksdagen </w:t>
      </w:r>
      <w:r w:rsidR="002B3CD0" w:rsidRPr="008B36C8">
        <w:t xml:space="preserve">som sin mening </w:t>
      </w:r>
      <w:r w:rsidRPr="008B36C8">
        <w:t>ge regeringen till</w:t>
      </w:r>
      <w:r w:rsidR="00DF1C32" w:rsidRPr="008B36C8">
        <w:t xml:space="preserve"> </w:t>
      </w:r>
      <w:r w:rsidRPr="008B36C8">
        <w:t>känna.</w:t>
      </w:r>
    </w:p>
    <w:p w:rsidR="009C538D" w:rsidRPr="008B36C8" w:rsidRDefault="007460A8" w:rsidP="007460A8">
      <w:pPr>
        <w:pStyle w:val="Normaltindrag"/>
      </w:pPr>
      <w:r w:rsidRPr="008B36C8">
        <w:t>Föreningen för Rättvisemärkt i Sverige främjar tredje världens handel g</w:t>
      </w:r>
      <w:r w:rsidRPr="008B36C8">
        <w:t>e</w:t>
      </w:r>
      <w:r w:rsidRPr="008B36C8">
        <w:t>nom att garantera att arbetare och odlare får skäligt betalt för sin arbetsinsats. Föreningen idkar opinionsbildning och information för att främja handeln med rättvisemärkta produkter. Det är värdefullt och behövligt med verksa</w:t>
      </w:r>
      <w:r w:rsidRPr="008B36C8">
        <w:t>m</w:t>
      </w:r>
      <w:r w:rsidRPr="008B36C8">
        <w:t>heter som motarbetar all typ av diskriminering samt uppmuntrar till både rättvisa handelsvillkor med tredje världen samt främjar en långsiktigt hållbar produktion. Detta bör riksdagen</w:t>
      </w:r>
      <w:r w:rsidR="002B3CD0" w:rsidRPr="008B36C8">
        <w:t xml:space="preserve"> som sin mening</w:t>
      </w:r>
      <w:r w:rsidRPr="008B36C8">
        <w:t xml:space="preserve"> ge regeringen till</w:t>
      </w:r>
      <w:r w:rsidR="00DF1C32" w:rsidRPr="008B36C8">
        <w:t xml:space="preserve"> </w:t>
      </w:r>
      <w:r w:rsidRPr="008B36C8">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6C8">
        <w:trPr>
          <w:cantSplit/>
        </w:trPr>
        <w:tc>
          <w:tcPr>
            <w:tcW w:w="3046" w:type="dxa"/>
          </w:tcPr>
          <w:p w:rsidR="009E27DC" w:rsidRPr="008B36C8" w:rsidRDefault="009E27DC">
            <w:pPr>
              <w:pStyle w:val="UnderskriftDatum"/>
              <w:spacing w:before="240"/>
            </w:pPr>
            <w:r w:rsidRPr="008B36C8">
              <w:t>Stockholm den 25 oktober 2006</w:t>
            </w:r>
          </w:p>
        </w:tc>
        <w:tc>
          <w:tcPr>
            <w:tcW w:w="3047" w:type="dxa"/>
          </w:tcPr>
          <w:p w:rsidR="009E27DC" w:rsidRPr="008B36C8" w:rsidRDefault="009E27DC">
            <w:pPr>
              <w:pStyle w:val="Underskrifter"/>
              <w:spacing w:before="240"/>
            </w:pPr>
          </w:p>
        </w:tc>
      </w:tr>
      <w:tr w:rsidR="00000000" w:rsidRPr="008B36C8">
        <w:trPr>
          <w:cantSplit/>
        </w:trPr>
        <w:tc>
          <w:tcPr>
            <w:tcW w:w="3046" w:type="dxa"/>
          </w:tcPr>
          <w:p w:rsidR="009E27DC" w:rsidRPr="008B36C8" w:rsidRDefault="009E27DC">
            <w:pPr>
              <w:pStyle w:val="Underskrifter"/>
            </w:pPr>
            <w:r w:rsidRPr="008B36C8">
              <w:t>Anita Brodén (fp)</w:t>
            </w:r>
          </w:p>
        </w:tc>
        <w:tc>
          <w:tcPr>
            <w:tcW w:w="3046" w:type="dxa"/>
          </w:tcPr>
          <w:p w:rsidR="009E27DC" w:rsidRPr="008B36C8" w:rsidRDefault="009E27DC">
            <w:pPr>
              <w:pStyle w:val="Underskrifter"/>
            </w:pPr>
            <w:r w:rsidRPr="008B36C8">
              <w:t>Agneta Berliner (fp)</w:t>
            </w:r>
          </w:p>
        </w:tc>
      </w:tr>
    </w:tbl>
    <w:p w:rsidR="007460A8" w:rsidRPr="008B36C8" w:rsidRDefault="007460A8" w:rsidP="00DF1C32">
      <w:pPr>
        <w:pStyle w:val="Normaltindrag"/>
      </w:pPr>
    </w:p>
    <w:sectPr w:rsidR="007460A8" w:rsidRPr="008B36C8" w:rsidSect="00DF1C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7DC" w:rsidRPr="008B36C8" w:rsidRDefault="009E27DC">
      <w:r w:rsidRPr="008B36C8">
        <w:separator/>
      </w:r>
    </w:p>
  </w:endnote>
  <w:endnote w:type="continuationSeparator" w:id="0">
    <w:p w:rsidR="009E27DC" w:rsidRPr="008B36C8" w:rsidRDefault="009E27DC">
      <w:r w:rsidRPr="008B36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F46" w:rsidRPr="008B36C8" w:rsidRDefault="008B36C8" w:rsidP="00DF1C32">
    <w:pPr>
      <w:pStyle w:val="Sidfot"/>
    </w:pPr>
    <w:r w:rsidRPr="008B36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603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32" w:rsidRDefault="009E27DC">
                          <w:pPr>
                            <w:pStyle w:val="NormalS5sidnrV"/>
                          </w:pPr>
                          <w:r>
                            <w:fldChar w:fldCharType="begin"/>
                          </w:r>
                          <w:r w:rsidR="00DF1C3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C32" w:rsidRDefault="009E27DC">
                    <w:pPr>
                      <w:pStyle w:val="NormalS5sidnrV"/>
                    </w:pPr>
                    <w:r>
                      <w:fldChar w:fldCharType="begin"/>
                    </w:r>
                    <w:r w:rsidR="00DF1C3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F46" w:rsidRPr="008B36C8" w:rsidRDefault="008B36C8" w:rsidP="00DF1C32">
    <w:pPr>
      <w:pStyle w:val="Sidfot"/>
    </w:pPr>
    <w:r w:rsidRPr="008B36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405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32" w:rsidRDefault="009E27DC">
                          <w:pPr>
                            <w:pStyle w:val="NormalS5sidnrH"/>
                            <w:ind w:right="0"/>
                          </w:pPr>
                          <w:r>
                            <w:fldChar w:fldCharType="begin"/>
                          </w:r>
                          <w:r w:rsidR="00DF1C32">
                            <w:instrText xml:space="preserve"> PAGE *\charformat</w:instrText>
                          </w:r>
                          <w:r>
                            <w:fldChar w:fldCharType="separate"/>
                          </w:r>
                          <w:r w:rsidR="00DF1C3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C32" w:rsidRDefault="009E27DC">
                    <w:pPr>
                      <w:pStyle w:val="NormalS5sidnrH"/>
                      <w:ind w:right="0"/>
                    </w:pPr>
                    <w:r>
                      <w:fldChar w:fldCharType="begin"/>
                    </w:r>
                    <w:r w:rsidR="00DF1C32">
                      <w:instrText xml:space="preserve"> PAGE *\charformat</w:instrText>
                    </w:r>
                    <w:r>
                      <w:fldChar w:fldCharType="separate"/>
                    </w:r>
                    <w:r w:rsidR="00DF1C3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F46" w:rsidRPr="008B36C8" w:rsidRDefault="008B36C8" w:rsidP="00DF1C32">
    <w:pPr>
      <w:pStyle w:val="Sidfot"/>
    </w:pPr>
    <w:r w:rsidRPr="008B36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220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32" w:rsidRDefault="009E27DC">
                          <w:pPr>
                            <w:pStyle w:val="NormalS5sidnrH"/>
                            <w:ind w:right="0"/>
                          </w:pPr>
                          <w:r>
                            <w:fldChar w:fldCharType="begin"/>
                          </w:r>
                          <w:r w:rsidR="00DF1C3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C32" w:rsidRDefault="009E27DC">
                    <w:pPr>
                      <w:pStyle w:val="NormalS5sidnrH"/>
                      <w:ind w:right="0"/>
                    </w:pPr>
                    <w:r>
                      <w:fldChar w:fldCharType="begin"/>
                    </w:r>
                    <w:r w:rsidR="00DF1C3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7DC" w:rsidRPr="008B36C8" w:rsidRDefault="009E27DC">
      <w:r w:rsidRPr="008B36C8">
        <w:separator/>
      </w:r>
    </w:p>
  </w:footnote>
  <w:footnote w:type="continuationSeparator" w:id="0">
    <w:p w:rsidR="009E27DC" w:rsidRPr="008B36C8" w:rsidRDefault="009E27DC">
      <w:r w:rsidRPr="008B36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F46" w:rsidRPr="008B36C8" w:rsidRDefault="008B36C8" w:rsidP="00DF1C32">
    <w:pPr>
      <w:pStyle w:val="Sidhuvud"/>
    </w:pPr>
    <w:r w:rsidRPr="008B36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389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32" w:rsidRDefault="009E27DC">
                          <w:pPr>
                            <w:pStyle w:val="KantRubrikS5V"/>
                          </w:pPr>
                          <w:r>
                            <w:fldChar w:fldCharType="begin"/>
                          </w:r>
                          <w:r w:rsidR="00DF1C32">
                            <w:instrText xml:space="preserve"> DOCPROPERTY "YearUser" *\charformat </w:instrText>
                          </w:r>
                          <w:r>
                            <w:fldChar w:fldCharType="separate"/>
                          </w:r>
                          <w:r w:rsidR="00CA5C6A">
                            <w:t>2006/07</w:t>
                          </w:r>
                          <w:r>
                            <w:fldChar w:fldCharType="end"/>
                          </w:r>
                          <w:r w:rsidR="00DF1C32">
                            <w:t>:</w:t>
                          </w:r>
                          <w:r>
                            <w:fldChar w:fldCharType="begin"/>
                          </w:r>
                          <w:r w:rsidR="00DF1C32">
                            <w:instrText xml:space="preserve"> DOCPROPERTY "Motionsnummer" *\charformat </w:instrText>
                          </w:r>
                          <w:r>
                            <w:fldChar w:fldCharType="separate"/>
                          </w:r>
                          <w:r w:rsidR="00CA5C6A">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C32" w:rsidRDefault="009E27DC">
                    <w:pPr>
                      <w:pStyle w:val="KantRubrikS5V"/>
                    </w:pPr>
                    <w:r>
                      <w:fldChar w:fldCharType="begin"/>
                    </w:r>
                    <w:r w:rsidR="00DF1C32">
                      <w:instrText xml:space="preserve"> DOCPROPERTY "YearUser" *\charformat </w:instrText>
                    </w:r>
                    <w:r>
                      <w:fldChar w:fldCharType="separate"/>
                    </w:r>
                    <w:r w:rsidR="00CA5C6A">
                      <w:t>2006/07</w:t>
                    </w:r>
                    <w:r>
                      <w:fldChar w:fldCharType="end"/>
                    </w:r>
                    <w:r w:rsidR="00DF1C32">
                      <w:t>:</w:t>
                    </w:r>
                    <w:r>
                      <w:fldChar w:fldCharType="begin"/>
                    </w:r>
                    <w:r w:rsidR="00DF1C32">
                      <w:instrText xml:space="preserve"> DOCPROPERTY "Motionsnummer" *\charformat </w:instrText>
                    </w:r>
                    <w:r>
                      <w:fldChar w:fldCharType="separate"/>
                    </w:r>
                    <w:r w:rsidR="00CA5C6A">
                      <w:t>N203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F46" w:rsidRPr="008B36C8" w:rsidRDefault="008B36C8" w:rsidP="00DF1C32">
    <w:pPr>
      <w:pStyle w:val="Sidhuvud"/>
    </w:pPr>
    <w:r w:rsidRPr="008B36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88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32" w:rsidRDefault="009E27DC">
                          <w:pPr>
                            <w:pStyle w:val="KantRubrikS5H"/>
                            <w:ind w:right="0"/>
                          </w:pPr>
                          <w:r>
                            <w:fldChar w:fldCharType="begin"/>
                          </w:r>
                          <w:r w:rsidR="00DF1C32">
                            <w:instrText xml:space="preserve"> DOCPROPERTY "YearUser" *\charformat </w:instrText>
                          </w:r>
                          <w:r>
                            <w:fldChar w:fldCharType="separate"/>
                          </w:r>
                          <w:r w:rsidR="00CA5C6A">
                            <w:t>2006/07</w:t>
                          </w:r>
                          <w:r>
                            <w:fldChar w:fldCharType="end"/>
                          </w:r>
                          <w:r w:rsidR="00DF1C32">
                            <w:t>:</w:t>
                          </w:r>
                          <w:r>
                            <w:fldChar w:fldCharType="begin"/>
                          </w:r>
                          <w:r w:rsidR="00DF1C32">
                            <w:instrText xml:space="preserve"> DOCPROPERTY "Motionsnummer" *\charformat </w:instrText>
                          </w:r>
                          <w:r>
                            <w:fldChar w:fldCharType="separate"/>
                          </w:r>
                          <w:r w:rsidR="00CA5C6A">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C32" w:rsidRDefault="009E27DC">
                    <w:pPr>
                      <w:pStyle w:val="KantRubrikS5H"/>
                      <w:ind w:right="0"/>
                    </w:pPr>
                    <w:r>
                      <w:fldChar w:fldCharType="begin"/>
                    </w:r>
                    <w:r w:rsidR="00DF1C32">
                      <w:instrText xml:space="preserve"> DOCPROPERTY "YearUser" *\charformat </w:instrText>
                    </w:r>
                    <w:r>
                      <w:fldChar w:fldCharType="separate"/>
                    </w:r>
                    <w:r w:rsidR="00CA5C6A">
                      <w:t>2006/07</w:t>
                    </w:r>
                    <w:r>
                      <w:fldChar w:fldCharType="end"/>
                    </w:r>
                    <w:r w:rsidR="00DF1C32">
                      <w:t>:</w:t>
                    </w:r>
                    <w:r>
                      <w:fldChar w:fldCharType="begin"/>
                    </w:r>
                    <w:r w:rsidR="00DF1C32">
                      <w:instrText xml:space="preserve"> DOCPROPERTY "Motionsnummer" *\charformat </w:instrText>
                    </w:r>
                    <w:r>
                      <w:fldChar w:fldCharType="separate"/>
                    </w:r>
                    <w:r w:rsidR="00CA5C6A">
                      <w:t>N203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7DC" w:rsidRPr="008B36C8" w:rsidRDefault="009E27DC">
    <w:pPr>
      <w:pStyle w:val="FSHNormal"/>
      <w:tabs>
        <w:tab w:val="right" w:pos="5840"/>
      </w:tabs>
    </w:pPr>
    <w:r w:rsidRPr="008B36C8">
      <w:br/>
    </w:r>
    <w:r w:rsidRPr="008B36C8">
      <w:fldChar w:fldCharType="begin" w:fldLock="1"/>
    </w:r>
    <w:r w:rsidRPr="008B36C8">
      <w:instrText xml:space="preserve"> DOCPROPERTY</w:instrText>
    </w:r>
    <w:r w:rsidRPr="008B36C8">
      <w:rPr>
        <w:sz w:val="18"/>
      </w:rPr>
      <w:instrText xml:space="preserve"> "YearUser" *\charformat </w:instrText>
    </w:r>
    <w:r w:rsidRPr="008B36C8">
      <w:fldChar w:fldCharType="separate"/>
    </w:r>
    <w:r w:rsidRPr="008B36C8">
      <w:t>2006/07</w:t>
    </w:r>
    <w:r w:rsidRPr="008B36C8">
      <w:fldChar w:fldCharType="end"/>
    </w:r>
    <w:r w:rsidRPr="008B36C8">
      <w:t xml:space="preserve"> </w:t>
    </w:r>
    <w:r w:rsidRPr="008B36C8">
      <w:tab/>
      <w:t xml:space="preserve">mnr: </w:t>
    </w:r>
    <w:r w:rsidRPr="008B36C8">
      <w:fldChar w:fldCharType="begin" w:fldLock="1"/>
    </w:r>
    <w:r w:rsidRPr="008B36C8">
      <w:instrText xml:space="preserve"> DOCPROPERTY</w:instrText>
    </w:r>
    <w:r w:rsidRPr="008B36C8">
      <w:rPr>
        <w:sz w:val="18"/>
      </w:rPr>
      <w:instrText xml:space="preserve"> "Motionsnummer" *\charformat </w:instrText>
    </w:r>
    <w:r w:rsidRPr="008B36C8">
      <w:fldChar w:fldCharType="separate"/>
    </w:r>
    <w:r w:rsidRPr="008B36C8">
      <w:t>N203</w:t>
    </w:r>
    <w:r w:rsidRPr="008B36C8">
      <w:fldChar w:fldCharType="end"/>
    </w:r>
    <w:r w:rsidRPr="008B36C8">
      <w:br/>
    </w:r>
    <w:r w:rsidRPr="008B36C8">
      <w:fldChar w:fldCharType="begin" w:fldLock="1"/>
    </w:r>
    <w:r w:rsidRPr="008B36C8">
      <w:instrText xml:space="preserve"> DOCPROPERTY</w:instrText>
    </w:r>
    <w:r w:rsidRPr="008B36C8">
      <w:rPr>
        <w:sz w:val="18"/>
      </w:rPr>
      <w:instrText xml:space="preserve"> "Samling" *\charformat </w:instrText>
    </w:r>
    <w:r w:rsidRPr="008B36C8">
      <w:fldChar w:fldCharType="end"/>
    </w:r>
    <w:r w:rsidRPr="008B36C8">
      <w:tab/>
      <w:t xml:space="preserve">pnr: </w:t>
    </w:r>
    <w:r w:rsidRPr="008B36C8">
      <w:fldChar w:fldCharType="begin" w:fldLock="1"/>
    </w:r>
    <w:r w:rsidRPr="008B36C8">
      <w:instrText xml:space="preserve"> DOCPROPERTY</w:instrText>
    </w:r>
    <w:r w:rsidRPr="008B36C8">
      <w:rPr>
        <w:sz w:val="18"/>
      </w:rPr>
      <w:instrText xml:space="preserve"> "Partinummer" *\charformat </w:instrText>
    </w:r>
    <w:r w:rsidRPr="008B36C8">
      <w:fldChar w:fldCharType="separate"/>
    </w:r>
    <w:r w:rsidRPr="008B36C8">
      <w:t>fp1303</w:t>
    </w:r>
    <w:r w:rsidRPr="008B36C8">
      <w:fldChar w:fldCharType="end"/>
    </w:r>
  </w:p>
  <w:p w:rsidR="009E27DC" w:rsidRPr="008B36C8" w:rsidRDefault="009E27DC">
    <w:pPr>
      <w:pStyle w:val="FSHRub1"/>
    </w:pPr>
    <w:r w:rsidRPr="008B36C8">
      <w:t>Motion till riksdagen</w:t>
    </w:r>
    <w:r w:rsidRPr="008B36C8">
      <w:br/>
    </w:r>
    <w:r w:rsidRPr="008B36C8">
      <w:fldChar w:fldCharType="begin" w:fldLock="1"/>
    </w:r>
    <w:r w:rsidRPr="008B36C8">
      <w:instrText xml:space="preserve"> DOCPROPERTY "YearUser" *\charformat </w:instrText>
    </w:r>
    <w:r w:rsidRPr="008B36C8">
      <w:fldChar w:fldCharType="separate"/>
    </w:r>
    <w:r w:rsidRPr="008B36C8">
      <w:t>2006/07</w:t>
    </w:r>
    <w:r w:rsidRPr="008B36C8">
      <w:fldChar w:fldCharType="end"/>
    </w:r>
    <w:r w:rsidRPr="008B36C8">
      <w:t>:</w:t>
    </w:r>
    <w:r w:rsidRPr="008B36C8">
      <w:fldChar w:fldCharType="begin" w:fldLock="1"/>
    </w:r>
    <w:r w:rsidRPr="008B36C8">
      <w:instrText xml:space="preserve"> DOCPROPERTY "Motionsnummer" *\charformat </w:instrText>
    </w:r>
    <w:r w:rsidRPr="008B36C8">
      <w:fldChar w:fldCharType="separate"/>
    </w:r>
    <w:r w:rsidRPr="008B36C8">
      <w:t>N203</w:t>
    </w:r>
    <w:r w:rsidRPr="008B36C8">
      <w:fldChar w:fldCharType="end"/>
    </w:r>
  </w:p>
  <w:p w:rsidR="009E27DC" w:rsidRPr="008B36C8" w:rsidRDefault="009E27DC">
    <w:pPr>
      <w:pStyle w:val="FSHNormalS5"/>
    </w:pPr>
    <w:r w:rsidRPr="008B36C8">
      <w:fldChar w:fldCharType="begin" w:fldLock="1"/>
    </w:r>
    <w:r w:rsidRPr="008B36C8">
      <w:instrText xml:space="preserve"> DOCPROPERTY "MotionarText" *\charformat </w:instrText>
    </w:r>
    <w:r w:rsidRPr="008B36C8">
      <w:fldChar w:fldCharType="separate"/>
    </w:r>
    <w:r w:rsidRPr="008B36C8">
      <w:t>av Anita Brodén och Agneta Berliner (fp)</w:t>
    </w:r>
    <w:r w:rsidRPr="008B36C8">
      <w:fldChar w:fldCharType="end"/>
    </w:r>
    <w:r w:rsidRPr="008B36C8">
      <w:br/>
    </w:r>
    <w:r w:rsidRPr="008B36C8">
      <w:fldChar w:fldCharType="begin" w:fldLock="1"/>
    </w:r>
    <w:r w:rsidRPr="008B36C8">
      <w:instrText xml:space="preserve"> DOCPROPERTY "SvarFrasKort" *\charformat </w:instrText>
    </w:r>
    <w:r w:rsidRPr="008B36C8">
      <w:fldChar w:fldCharType="end"/>
    </w:r>
  </w:p>
  <w:p w:rsidR="009E27DC" w:rsidRPr="008B36C8" w:rsidRDefault="009E27DC">
    <w:pPr>
      <w:pStyle w:val="FSHTitel"/>
    </w:pPr>
    <w:r w:rsidRPr="008B36C8">
      <w:fldChar w:fldCharType="begin" w:fldLock="1"/>
    </w:r>
    <w:r w:rsidRPr="008B36C8">
      <w:instrText xml:space="preserve"> DOCPROPERTY</w:instrText>
    </w:r>
    <w:r w:rsidRPr="008B36C8">
      <w:rPr>
        <w:sz w:val="18"/>
      </w:rPr>
      <w:instrText xml:space="preserve"> "RubrikSvar" *\charformat </w:instrText>
    </w:r>
    <w:r w:rsidRPr="008B36C8">
      <w:fldChar w:fldCharType="separate"/>
    </w:r>
    <w:r w:rsidRPr="008B36C8">
      <w:t>Rättvisemärkta produkter</w:t>
    </w:r>
    <w:r w:rsidRPr="008B36C8">
      <w:fldChar w:fldCharType="end"/>
    </w:r>
  </w:p>
  <w:p w:rsidR="009E27DC" w:rsidRPr="008B36C8" w:rsidRDefault="009E27DC">
    <w:pPr>
      <w:pStyle w:val="Normal00"/>
    </w:pPr>
  </w:p>
  <w:p w:rsidR="00DF1C32" w:rsidRPr="008B36C8" w:rsidRDefault="00DF1C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9F72F1"/>
    <w:multiLevelType w:val="hybridMultilevel"/>
    <w:tmpl w:val="D4CE6684"/>
    <w:lvl w:ilvl="0" w:tplc="A51CBE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0027570">
    <w:abstractNumId w:val="14"/>
  </w:num>
  <w:num w:numId="2" w16cid:durableId="1073553167">
    <w:abstractNumId w:val="10"/>
  </w:num>
  <w:num w:numId="3" w16cid:durableId="867260005">
    <w:abstractNumId w:val="12"/>
  </w:num>
  <w:num w:numId="4" w16cid:durableId="917597083">
    <w:abstractNumId w:val="13"/>
  </w:num>
  <w:num w:numId="5" w16cid:durableId="2005543949">
    <w:abstractNumId w:val="8"/>
  </w:num>
  <w:num w:numId="6" w16cid:durableId="824669019">
    <w:abstractNumId w:val="3"/>
  </w:num>
  <w:num w:numId="7" w16cid:durableId="763574464">
    <w:abstractNumId w:val="2"/>
  </w:num>
  <w:num w:numId="8" w16cid:durableId="1798520617">
    <w:abstractNumId w:val="1"/>
  </w:num>
  <w:num w:numId="9" w16cid:durableId="1056246506">
    <w:abstractNumId w:val="0"/>
  </w:num>
  <w:num w:numId="10" w16cid:durableId="1446120807">
    <w:abstractNumId w:val="9"/>
  </w:num>
  <w:num w:numId="11" w16cid:durableId="1567371897">
    <w:abstractNumId w:val="7"/>
  </w:num>
  <w:num w:numId="12" w16cid:durableId="350911630">
    <w:abstractNumId w:val="6"/>
  </w:num>
  <w:num w:numId="13" w16cid:durableId="611978915">
    <w:abstractNumId w:val="5"/>
  </w:num>
  <w:num w:numId="14" w16cid:durableId="619070660">
    <w:abstractNumId w:val="4"/>
  </w:num>
  <w:num w:numId="15" w16cid:durableId="1188374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7EF8F305-E5EC-4D88-A3F3-0EBCBA593D5F},{DAD98723-96A2-4811-813A-08D52AC9C422}"/>
  </w:docVars>
  <w:rsids>
    <w:rsidRoot w:val="008B36C8"/>
    <w:rsid w:val="00002742"/>
    <w:rsid w:val="000220F8"/>
    <w:rsid w:val="00034058"/>
    <w:rsid w:val="00040D14"/>
    <w:rsid w:val="0004381F"/>
    <w:rsid w:val="00051E62"/>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65E7E"/>
    <w:rsid w:val="002818D3"/>
    <w:rsid w:val="002911A7"/>
    <w:rsid w:val="002943C8"/>
    <w:rsid w:val="00295E6D"/>
    <w:rsid w:val="002A2A6B"/>
    <w:rsid w:val="002B3CD0"/>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C2FEB"/>
    <w:rsid w:val="005D3F50"/>
    <w:rsid w:val="00601C6D"/>
    <w:rsid w:val="00603CD4"/>
    <w:rsid w:val="00653DD0"/>
    <w:rsid w:val="00660A9C"/>
    <w:rsid w:val="006B6262"/>
    <w:rsid w:val="007143AC"/>
    <w:rsid w:val="00727C6F"/>
    <w:rsid w:val="00740D6D"/>
    <w:rsid w:val="00743F76"/>
    <w:rsid w:val="007460A8"/>
    <w:rsid w:val="00774959"/>
    <w:rsid w:val="007852B2"/>
    <w:rsid w:val="007906D4"/>
    <w:rsid w:val="00794149"/>
    <w:rsid w:val="007B67A7"/>
    <w:rsid w:val="007C6092"/>
    <w:rsid w:val="007E119E"/>
    <w:rsid w:val="00824F46"/>
    <w:rsid w:val="00846903"/>
    <w:rsid w:val="008B36C8"/>
    <w:rsid w:val="008C5547"/>
    <w:rsid w:val="008F0A96"/>
    <w:rsid w:val="009062A0"/>
    <w:rsid w:val="0091343E"/>
    <w:rsid w:val="009451E7"/>
    <w:rsid w:val="00970D4F"/>
    <w:rsid w:val="00971D70"/>
    <w:rsid w:val="0099324F"/>
    <w:rsid w:val="009A4377"/>
    <w:rsid w:val="009A6043"/>
    <w:rsid w:val="009C538D"/>
    <w:rsid w:val="009D0673"/>
    <w:rsid w:val="009E27DC"/>
    <w:rsid w:val="00A053C6"/>
    <w:rsid w:val="00A055B3"/>
    <w:rsid w:val="00A15D71"/>
    <w:rsid w:val="00A21BC5"/>
    <w:rsid w:val="00A736FF"/>
    <w:rsid w:val="00AA1434"/>
    <w:rsid w:val="00AB5000"/>
    <w:rsid w:val="00AC63D9"/>
    <w:rsid w:val="00AE2EF8"/>
    <w:rsid w:val="00AF047C"/>
    <w:rsid w:val="00AF5881"/>
    <w:rsid w:val="00B13BF0"/>
    <w:rsid w:val="00B33C81"/>
    <w:rsid w:val="00B34666"/>
    <w:rsid w:val="00B44DAA"/>
    <w:rsid w:val="00B67E5B"/>
    <w:rsid w:val="00BA4894"/>
    <w:rsid w:val="00BA6BE0"/>
    <w:rsid w:val="00BB6D75"/>
    <w:rsid w:val="00BD43A8"/>
    <w:rsid w:val="00C1285C"/>
    <w:rsid w:val="00C27B7D"/>
    <w:rsid w:val="00C32A06"/>
    <w:rsid w:val="00C533BA"/>
    <w:rsid w:val="00C902E9"/>
    <w:rsid w:val="00C92208"/>
    <w:rsid w:val="00CA5C6A"/>
    <w:rsid w:val="00CB5B24"/>
    <w:rsid w:val="00CD4B2B"/>
    <w:rsid w:val="00CE3037"/>
    <w:rsid w:val="00CF7A43"/>
    <w:rsid w:val="00D01775"/>
    <w:rsid w:val="00D1174F"/>
    <w:rsid w:val="00D1289C"/>
    <w:rsid w:val="00D52681"/>
    <w:rsid w:val="00D53D04"/>
    <w:rsid w:val="00D55EF7"/>
    <w:rsid w:val="00D9013B"/>
    <w:rsid w:val="00DC0DF0"/>
    <w:rsid w:val="00DC6C70"/>
    <w:rsid w:val="00DF1C32"/>
    <w:rsid w:val="00DF5ACD"/>
    <w:rsid w:val="00E22893"/>
    <w:rsid w:val="00E349C2"/>
    <w:rsid w:val="00E360DE"/>
    <w:rsid w:val="00E502DE"/>
    <w:rsid w:val="00E5074A"/>
    <w:rsid w:val="00E521CB"/>
    <w:rsid w:val="00E728F6"/>
    <w:rsid w:val="00E75D28"/>
    <w:rsid w:val="00E84F25"/>
    <w:rsid w:val="00E96A33"/>
    <w:rsid w:val="00EC007B"/>
    <w:rsid w:val="00F21B30"/>
    <w:rsid w:val="00F273EA"/>
    <w:rsid w:val="00F42CB9"/>
    <w:rsid w:val="00F638D6"/>
    <w:rsid w:val="00F73E9E"/>
    <w:rsid w:val="00F87D14"/>
    <w:rsid w:val="00F96CDC"/>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3E00AE-F8C3-4760-B754-83485FFC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F1C3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2058</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fp1303</vt:lpstr>
    </vt:vector>
  </TitlesOfParts>
  <Company>Riksdagen</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fp1303</dc:title>
  <dc:subject>fp1303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2007-01-31T11:27:00Z</cp:lastPrinted>
  <dcterms:created xsi:type="dcterms:W3CDTF">2025-12-17T00:51:00Z</dcterms:created>
  <dcterms:modified xsi:type="dcterms:W3CDTF">2025-12-17T00:51:00Z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Rättvisemärkta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Rättvisemärkta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20062007000001020112000013030069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20062007000001020112000013030069</vt:lpwstr>
  </property>
  <property fmtid="{D5CDD505-2E9C-101B-9397-08002B2CF9AE}" pid="50" name="nummer">
    <vt:lpwstr>203</vt:lpwstr>
  </property>
  <property fmtid="{D5CDD505-2E9C-101B-9397-08002B2CF9AE}" pid="51" name="utskottsbeteckning">
    <vt:lpwstr>N</vt:lpwstr>
  </property>
  <property fmtid="{D5CDD505-2E9C-101B-9397-08002B2CF9AE}" pid="52" name="GlobalUID">
    <vt:lpwstr>{F1384B84-9FCA-4329-8D7C-4F1E67F7C484}</vt:lpwstr>
  </property>
  <property fmtid="{D5CDD505-2E9C-101B-9397-08002B2CF9AE}" pid="53" name="Överföringar">
    <vt:i4>0</vt:i4>
  </property>
  <property fmtid="{D5CDD505-2E9C-101B-9397-08002B2CF9AE}" pid="54" name="Checksum">
    <vt:lpwstr>*0008527105185*</vt:lpwstr>
  </property>
  <property fmtid="{D5CDD505-2E9C-101B-9397-08002B2CF9AE}" pid="55" name="urixOrigin">
    <vt:lpwstr>070215 16:28:25.689</vt:lpwstr>
  </property>
  <property fmtid="{D5CDD505-2E9C-101B-9397-08002B2CF9AE}" pid="56" name="skuggnummer">
    <vt:lpwstr>164</vt:lpwstr>
  </property>
  <property fmtid="{D5CDD505-2E9C-101B-9397-08002B2CF9AE}" pid="57" name="urixVersion">
    <vt:lpwstr>3.1.4.4</vt:lpwstr>
  </property>
  <property fmtid="{D5CDD505-2E9C-101B-9397-08002B2CF9AE}" pid="58" name="urixGuid">
    <vt:lpwstr>{001C6CE8-A37F-4AF4-9CFB-7CC09D3A641D}</vt:lpwstr>
  </property>
</Properties>
</file>