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C84" w:rsidRPr="00533324" w:rsidRDefault="00C15C84" w:rsidP="00171259">
      <w:pPr>
        <w:pStyle w:val="Hemstlrubrik"/>
        <w:rPr>
          <w:snapToGrid w:val="0"/>
        </w:rPr>
      </w:pPr>
      <w:r w:rsidRPr="00533324">
        <w:rPr>
          <w:snapToGrid w:val="0"/>
        </w:rPr>
        <w:t>Förslag till riksdagsbeslut</w:t>
      </w:r>
    </w:p>
    <w:p w:rsidR="00C15C84" w:rsidRPr="00533324" w:rsidRDefault="00C15C84" w:rsidP="00C15C84">
      <w:pPr>
        <w:pStyle w:val="Hemstlatt"/>
        <w:rPr>
          <w:snapToGrid w:val="0"/>
        </w:rPr>
      </w:pPr>
      <w:r w:rsidRPr="00533324">
        <w:rPr>
          <w:snapToGrid w:val="0"/>
        </w:rPr>
        <w:t>Riksdagen tillkännager för regeringen som sin mening</w:t>
      </w:r>
      <w:r w:rsidR="009F3E49" w:rsidRPr="00533324">
        <w:rPr>
          <w:snapToGrid w:val="0"/>
        </w:rPr>
        <w:t xml:space="preserve"> </w:t>
      </w:r>
      <w:r w:rsidR="009F3E49" w:rsidRPr="00533324">
        <w:t xml:space="preserve">vad i motionen anförs om </w:t>
      </w:r>
      <w:r w:rsidRPr="00533324">
        <w:rPr>
          <w:snapToGrid w:val="0"/>
        </w:rPr>
        <w:t>att de riktlinjer som angivits i den nationella handlingsplanen mot alkoholmissbruk för unga människor efterlevs.</w:t>
      </w:r>
    </w:p>
    <w:p w:rsidR="00C15C84" w:rsidRPr="00533324" w:rsidRDefault="00C15C84" w:rsidP="00C15C84">
      <w:pPr>
        <w:pStyle w:val="Hemstlatt"/>
        <w:rPr>
          <w:snapToGrid w:val="0"/>
        </w:rPr>
      </w:pPr>
      <w:r w:rsidRPr="00533324">
        <w:rPr>
          <w:snapToGrid w:val="0"/>
        </w:rPr>
        <w:t>Riksdagen tillkännager för regeringen som sin mening vad i motionen anförs om att stoppa försäljningen av ungdomsinriktad sprit (alkoläsk).</w:t>
      </w:r>
    </w:p>
    <w:p w:rsidR="00C15C84" w:rsidRPr="00533324" w:rsidRDefault="00C15C84" w:rsidP="00C15C84">
      <w:pPr>
        <w:pStyle w:val="Rubrik1"/>
        <w:rPr>
          <w:snapToGrid w:val="0"/>
        </w:rPr>
      </w:pPr>
      <w:r w:rsidRPr="00533324">
        <w:rPr>
          <w:snapToGrid w:val="0"/>
        </w:rPr>
        <w:t>Motivering</w:t>
      </w:r>
    </w:p>
    <w:p w:rsidR="00C15C84" w:rsidRPr="00533324" w:rsidRDefault="00C15C84" w:rsidP="00C15C84">
      <w:r w:rsidRPr="00533324">
        <w:rPr>
          <w:snapToGrid w:val="0"/>
        </w:rPr>
        <w:t>Alkoholkonsumtionen bland våra ungdomar ökar alarmerande och ökningen av akut alkoholförgiftning visar dramatiska siffror. Ett 50-tal unga människor omkommer årligen av akut alkoholförgiftning, enligt alkoholläkaren och forskaren Sven Andréasson. Det är ett stort antal unga som, kanske efter sin första fylla, oftast folköl, aldrig mer återvänder till sin familj, sin skola och sina vänner. U</w:t>
      </w:r>
      <w:r w:rsidR="00171259" w:rsidRPr="00533324">
        <w:rPr>
          <w:snapToGrid w:val="0"/>
        </w:rPr>
        <w:t>nga män (18–</w:t>
      </w:r>
      <w:r w:rsidRPr="00533324">
        <w:rPr>
          <w:snapToGrid w:val="0"/>
        </w:rPr>
        <w:t xml:space="preserve">19 år) dricker mer än </w:t>
      </w:r>
      <w:smartTag w:uri="urn:schemas-microsoft-com:office:smarttags" w:element="metricconverter">
        <w:smartTagPr>
          <w:attr w:name="ProductID" w:val="16 liter"/>
        </w:smartTagPr>
        <w:r w:rsidRPr="00533324">
          <w:rPr>
            <w:snapToGrid w:val="0"/>
          </w:rPr>
          <w:t>16 liter</w:t>
        </w:r>
      </w:smartTag>
      <w:r w:rsidRPr="00533324">
        <w:rPr>
          <w:snapToGrid w:val="0"/>
        </w:rPr>
        <w:t xml:space="preserve"> ren alkohol per person och år. Det är att jämföra med genomsnittet f</w:t>
      </w:r>
      <w:r w:rsidR="00171259" w:rsidRPr="00533324">
        <w:rPr>
          <w:snapToGrid w:val="0"/>
        </w:rPr>
        <w:t xml:space="preserve">ör alla över 15 år som är </w:t>
      </w:r>
      <w:smartTag w:uri="urn:schemas-microsoft-com:office:smarttags" w:element="metricconverter">
        <w:smartTagPr>
          <w:attr w:name="ProductID" w:val="10,5 liter"/>
        </w:smartTagPr>
        <w:r w:rsidR="00171259" w:rsidRPr="00533324">
          <w:rPr>
            <w:snapToGrid w:val="0"/>
          </w:rPr>
          <w:t xml:space="preserve">10,5 </w:t>
        </w:r>
        <w:r w:rsidRPr="00533324">
          <w:rPr>
            <w:snapToGrid w:val="0"/>
          </w:rPr>
          <w:t>liter</w:t>
        </w:r>
      </w:smartTag>
      <w:r w:rsidRPr="00533324">
        <w:rPr>
          <w:snapToGrid w:val="0"/>
        </w:rPr>
        <w:t xml:space="preserve"> ren alkohol per person (2004). </w:t>
      </w:r>
      <w:r w:rsidRPr="00533324">
        <w:t xml:space="preserve">Flickor i årskurs nio konsumerade i snitt </w:t>
      </w:r>
      <w:smartTag w:uri="urn:schemas-microsoft-com:office:smarttags" w:element="metricconverter">
        <w:smartTagPr>
          <w:attr w:name="ProductID" w:val="2,7 l"/>
        </w:smartTagPr>
        <w:r w:rsidRPr="00533324">
          <w:t>2,7 liter</w:t>
        </w:r>
      </w:smartTag>
      <w:r w:rsidRPr="00533324">
        <w:t xml:space="preserve"> ren alkohol per person och år 2004. För pojkar i samma årskurs är den motsvarande mängden </w:t>
      </w:r>
      <w:smartTag w:uri="urn:schemas-microsoft-com:office:smarttags" w:element="metricconverter">
        <w:smartTagPr>
          <w:attr w:name="ProductID" w:val="3,7 l"/>
        </w:smartTagPr>
        <w:r w:rsidRPr="00533324">
          <w:t>3,7 liter</w:t>
        </w:r>
      </w:smartTag>
      <w:r w:rsidRPr="00533324">
        <w:t xml:space="preserve">. Skrämmande siffror för en åldersgrupp som inte ens enligt lagen får förtära alkohol. </w:t>
      </w:r>
    </w:p>
    <w:p w:rsidR="00C15C84" w:rsidRPr="00533324" w:rsidRDefault="00C15C84" w:rsidP="00171259">
      <w:pPr>
        <w:pStyle w:val="Normaltindrag"/>
        <w:rPr>
          <w:snapToGrid w:val="0"/>
        </w:rPr>
      </w:pPr>
      <w:r w:rsidRPr="00533324">
        <w:rPr>
          <w:snapToGrid w:val="0"/>
        </w:rPr>
        <w:t xml:space="preserve">Lättillgänglig hembränd och smugglad sprit anges ofta som en orsak till den stora konsumtionen, men spriten och ölen som levereras via </w:t>
      </w:r>
      <w:r w:rsidR="00171259" w:rsidRPr="00533324">
        <w:rPr>
          <w:snapToGrid w:val="0"/>
        </w:rPr>
        <w:t>Systembol</w:t>
      </w:r>
      <w:r w:rsidR="00171259" w:rsidRPr="00533324">
        <w:rPr>
          <w:snapToGrid w:val="0"/>
        </w:rPr>
        <w:t>a</w:t>
      </w:r>
      <w:r w:rsidR="00171259" w:rsidRPr="00533324">
        <w:rPr>
          <w:snapToGrid w:val="0"/>
        </w:rPr>
        <w:t xml:space="preserve">get </w:t>
      </w:r>
      <w:r w:rsidRPr="00533324">
        <w:rPr>
          <w:snapToGrid w:val="0"/>
        </w:rPr>
        <w:t>och matbutiken är givetvis lika berusande, beroendeframkallande och giftig. En annan orsak till den stigande alkoholkonsumtion</w:t>
      </w:r>
      <w:r w:rsidR="00171259" w:rsidRPr="00533324">
        <w:rPr>
          <w:snapToGrid w:val="0"/>
        </w:rPr>
        <w:t>en</w:t>
      </w:r>
      <w:r w:rsidRPr="00533324">
        <w:rPr>
          <w:snapToGrid w:val="0"/>
        </w:rPr>
        <w:t xml:space="preserve"> är d</w:t>
      </w:r>
      <w:r w:rsidR="00171259" w:rsidRPr="00533324">
        <w:rPr>
          <w:snapToGrid w:val="0"/>
        </w:rPr>
        <w:t>en ökande införselkvoten som EU-</w:t>
      </w:r>
      <w:r w:rsidRPr="00533324">
        <w:rPr>
          <w:snapToGrid w:val="0"/>
        </w:rPr>
        <w:t>medlemskapet förde med sig.</w:t>
      </w:r>
    </w:p>
    <w:p w:rsidR="00C15C84" w:rsidRPr="00533324" w:rsidRDefault="00C15C84" w:rsidP="00171259">
      <w:pPr>
        <w:pStyle w:val="Normaltindrag"/>
        <w:rPr>
          <w:snapToGrid w:val="0"/>
        </w:rPr>
      </w:pPr>
      <w:r w:rsidRPr="00533324">
        <w:rPr>
          <w:snapToGrid w:val="0"/>
        </w:rPr>
        <w:t>I den nationella handlingsplanen mot alkoholmissbruk skriver regeringen ”att insatser för barn och ungdom är särskilt viktiga, såväl generella insatser som syftar till att åstadkomma en alkoholfri uppväxt och att skjuta upp alk</w:t>
      </w:r>
      <w:r w:rsidRPr="00533324">
        <w:rPr>
          <w:snapToGrid w:val="0"/>
        </w:rPr>
        <w:t>o</w:t>
      </w:r>
      <w:r w:rsidRPr="00533324">
        <w:rPr>
          <w:snapToGrid w:val="0"/>
        </w:rPr>
        <w:t>holdebuten som insatser för särskilt utsatta grupper och grupper med riskbet</w:t>
      </w:r>
      <w:r w:rsidRPr="00533324">
        <w:rPr>
          <w:snapToGrid w:val="0"/>
        </w:rPr>
        <w:t>e</w:t>
      </w:r>
      <w:r w:rsidRPr="00533324">
        <w:rPr>
          <w:snapToGrid w:val="0"/>
        </w:rPr>
        <w:t xml:space="preserve">ende”. Dagens samhälle visar att utvecklingen går tvärs emot den nationella </w:t>
      </w:r>
      <w:r w:rsidRPr="00533324">
        <w:rPr>
          <w:snapToGrid w:val="0"/>
        </w:rPr>
        <w:lastRenderedPageBreak/>
        <w:t>handlingsplanens intentioner. Regeringen måste visa på aktiv handling för detta ökande problem i vårt samhälle.</w:t>
      </w:r>
    </w:p>
    <w:p w:rsidR="00C15C84" w:rsidRPr="00533324" w:rsidRDefault="00C15C84" w:rsidP="00171259">
      <w:pPr>
        <w:pStyle w:val="Normaltindrag"/>
      </w:pPr>
      <w:r w:rsidRPr="00533324">
        <w:rPr>
          <w:snapToGrid w:val="0"/>
        </w:rPr>
        <w:t>Systembolagets försäljning av så kallad alkoläsk ökar för varje månad. Den söta smaken är väl anpassad till ungdomars smak, då den påminner starkt om just läsk. Likheten kan leda till att man upplever att det går bra att dricka många flaskor utan att man löper någon risk för skador och alkoholberoende. När alkoläsken introducerades i Sverige på hösten 1996 möttes den snabbt av kraftig kritik och försäljningen minskade kraftigt, men nu är den åter på up</w:t>
      </w:r>
      <w:r w:rsidRPr="00533324">
        <w:rPr>
          <w:snapToGrid w:val="0"/>
        </w:rPr>
        <w:t>p</w:t>
      </w:r>
      <w:r w:rsidRPr="00533324">
        <w:rPr>
          <w:snapToGrid w:val="0"/>
        </w:rPr>
        <w:t xml:space="preserve">gång (källa: http://www.systembolaget.se/). Ökningen under 2003 var 113 %. Hitintills under 2005 har ökningen varit ca 17 % jämfört med föregående år. </w:t>
      </w:r>
    </w:p>
    <w:p w:rsidR="00C15C84" w:rsidRPr="00533324" w:rsidRDefault="00C15C84" w:rsidP="00171259">
      <w:pPr>
        <w:pStyle w:val="Normaltindrag"/>
        <w:rPr>
          <w:snapToGrid w:val="0"/>
        </w:rPr>
      </w:pPr>
      <w:r w:rsidRPr="00533324">
        <w:rPr>
          <w:snapToGrid w:val="0"/>
        </w:rPr>
        <w:t xml:space="preserve">Alkoläsk med högre alkoholhalt än 3,5 </w:t>
      </w:r>
      <w:r w:rsidR="00812401" w:rsidRPr="00533324">
        <w:rPr>
          <w:snapToGrid w:val="0"/>
        </w:rPr>
        <w:t>volymprocent</w:t>
      </w:r>
      <w:r w:rsidRPr="00533324">
        <w:rPr>
          <w:snapToGrid w:val="0"/>
        </w:rPr>
        <w:t xml:space="preserve"> säljs endast i S</w:t>
      </w:r>
      <w:r w:rsidRPr="00533324">
        <w:rPr>
          <w:snapToGrid w:val="0"/>
        </w:rPr>
        <w:t>y</w:t>
      </w:r>
      <w:r w:rsidRPr="00533324">
        <w:rPr>
          <w:snapToGrid w:val="0"/>
        </w:rPr>
        <w:t>stembolagets butiker. Denna alkoläsk har en alkoholhalt på ca 5 vo</w:t>
      </w:r>
      <w:r w:rsidR="00812401" w:rsidRPr="00533324">
        <w:rPr>
          <w:snapToGrid w:val="0"/>
        </w:rPr>
        <w:t>lympr</w:t>
      </w:r>
      <w:r w:rsidR="00812401" w:rsidRPr="00533324">
        <w:rPr>
          <w:snapToGrid w:val="0"/>
        </w:rPr>
        <w:t>o</w:t>
      </w:r>
      <w:r w:rsidR="00812401" w:rsidRPr="00533324">
        <w:rPr>
          <w:snapToGrid w:val="0"/>
        </w:rPr>
        <w:t>cent</w:t>
      </w:r>
      <w:r w:rsidR="00171259" w:rsidRPr="00533324">
        <w:rPr>
          <w:snapToGrid w:val="0"/>
        </w:rPr>
        <w:t>. Men svagare var</w:t>
      </w:r>
      <w:r w:rsidR="00171259" w:rsidRPr="00533324">
        <w:rPr>
          <w:snapToGrid w:val="0"/>
        </w:rPr>
        <w:t>i</w:t>
      </w:r>
      <w:r w:rsidR="00171259" w:rsidRPr="00533324">
        <w:rPr>
          <w:snapToGrid w:val="0"/>
        </w:rPr>
        <w:t>anter (2,8–</w:t>
      </w:r>
      <w:r w:rsidRPr="00533324">
        <w:rPr>
          <w:snapToGrid w:val="0"/>
        </w:rPr>
        <w:t>3,5 vol</w:t>
      </w:r>
      <w:r w:rsidR="00171259" w:rsidRPr="00533324">
        <w:rPr>
          <w:snapToGrid w:val="0"/>
        </w:rPr>
        <w:t>ymprocent</w:t>
      </w:r>
      <w:r w:rsidRPr="00533324">
        <w:rPr>
          <w:snapToGrid w:val="0"/>
        </w:rPr>
        <w:t xml:space="preserve"> klassas som maltdrycker och får säljas i livsm</w:t>
      </w:r>
      <w:r w:rsidRPr="00533324">
        <w:rPr>
          <w:snapToGrid w:val="0"/>
        </w:rPr>
        <w:t>e</w:t>
      </w:r>
      <w:r w:rsidRPr="00533324">
        <w:rPr>
          <w:snapToGrid w:val="0"/>
        </w:rPr>
        <w:t>delsbutiker, ståen</w:t>
      </w:r>
      <w:r w:rsidR="00171259" w:rsidRPr="00533324">
        <w:rPr>
          <w:snapToGrid w:val="0"/>
        </w:rPr>
        <w:t>des sida vid sida med folkölet –</w:t>
      </w:r>
      <w:r w:rsidRPr="00533324">
        <w:rPr>
          <w:snapToGrid w:val="0"/>
        </w:rPr>
        <w:t xml:space="preserve"> och läsken. Var och vara</w:t>
      </w:r>
      <w:r w:rsidRPr="00533324">
        <w:rPr>
          <w:snapToGrid w:val="0"/>
        </w:rPr>
        <w:t>n</w:t>
      </w:r>
      <w:r w:rsidRPr="00533324">
        <w:rPr>
          <w:snapToGrid w:val="0"/>
        </w:rPr>
        <w:t>nan livsmedelsbutik säljer numer så kallat smaksatt öl som är förpackat i färggl</w:t>
      </w:r>
      <w:r w:rsidRPr="00533324">
        <w:rPr>
          <w:snapToGrid w:val="0"/>
        </w:rPr>
        <w:t>a</w:t>
      </w:r>
      <w:r w:rsidRPr="00533324">
        <w:rPr>
          <w:snapToGrid w:val="0"/>
        </w:rPr>
        <w:t>da och ungdomligt utformade burkar och flaskor. Helt i enlighet med svensk lagstiftning. Syftet är uppenbart: att locka och introduc</w:t>
      </w:r>
      <w:r w:rsidRPr="00533324">
        <w:rPr>
          <w:snapToGrid w:val="0"/>
        </w:rPr>
        <w:t>e</w:t>
      </w:r>
      <w:r w:rsidRPr="00533324">
        <w:rPr>
          <w:snapToGrid w:val="0"/>
        </w:rPr>
        <w:t>ra barn och ungdomar till alkoholens värld.</w:t>
      </w:r>
    </w:p>
    <w:p w:rsidR="00C15C84" w:rsidRPr="00533324" w:rsidRDefault="00C15C84" w:rsidP="00171259">
      <w:pPr>
        <w:pStyle w:val="Normaltindrag"/>
        <w:rPr>
          <w:snapToGrid w:val="0"/>
        </w:rPr>
      </w:pPr>
      <w:r w:rsidRPr="00533324">
        <w:rPr>
          <w:snapToGrid w:val="0"/>
        </w:rPr>
        <w:t>Att det är ungdomar, och speciellt unga flickor</w:t>
      </w:r>
      <w:r w:rsidR="00171259" w:rsidRPr="00533324">
        <w:rPr>
          <w:snapToGrid w:val="0"/>
        </w:rPr>
        <w:t>,</w:t>
      </w:r>
      <w:r w:rsidRPr="00533324">
        <w:rPr>
          <w:snapToGrid w:val="0"/>
        </w:rPr>
        <w:t xml:space="preserve"> som dricker alkoläsk b</w:t>
      </w:r>
      <w:r w:rsidRPr="00533324">
        <w:rPr>
          <w:snapToGrid w:val="0"/>
        </w:rPr>
        <w:t>e</w:t>
      </w:r>
      <w:r w:rsidRPr="00533324">
        <w:rPr>
          <w:snapToGrid w:val="0"/>
        </w:rPr>
        <w:t>kräftas i Systembolagets egen statistik. Den typiske konsumenten av alkoläsk är enligt den stati</w:t>
      </w:r>
      <w:r w:rsidR="004415B7" w:rsidRPr="00533324">
        <w:rPr>
          <w:snapToGrid w:val="0"/>
        </w:rPr>
        <w:t>stiken en ogift kvinna i 20-års</w:t>
      </w:r>
      <w:r w:rsidRPr="00533324">
        <w:rPr>
          <w:snapToGrid w:val="0"/>
        </w:rPr>
        <w:t>åldern som dricker regelbu</w:t>
      </w:r>
      <w:r w:rsidRPr="00533324">
        <w:rPr>
          <w:snapToGrid w:val="0"/>
        </w:rPr>
        <w:t>n</w:t>
      </w:r>
      <w:r w:rsidRPr="00533324">
        <w:rPr>
          <w:snapToGrid w:val="0"/>
        </w:rPr>
        <w:t>det, har gymnasieutbildning, låg inkomst och bor i en medelstor stad. När det gäller yngre tonåringar visar resultatet från den senaste av CAN:s årliga dro</w:t>
      </w:r>
      <w:r w:rsidRPr="00533324">
        <w:rPr>
          <w:snapToGrid w:val="0"/>
        </w:rPr>
        <w:t>g</w:t>
      </w:r>
      <w:r w:rsidRPr="00533324">
        <w:rPr>
          <w:snapToGrid w:val="0"/>
        </w:rPr>
        <w:t>vaneundersökningar att 73 % av flickorna i årskurs nio dricker så kallade blanddrycker (cider, alkoläsk, wine coolers etc).</w:t>
      </w:r>
    </w:p>
    <w:p w:rsidR="00C15C84" w:rsidRPr="00533324" w:rsidRDefault="00C15C84" w:rsidP="00171259">
      <w:pPr>
        <w:pStyle w:val="Normaltindrag"/>
        <w:rPr>
          <w:snapToGrid w:val="0"/>
        </w:rPr>
      </w:pPr>
      <w:r w:rsidRPr="00533324">
        <w:rPr>
          <w:snapToGrid w:val="0"/>
        </w:rPr>
        <w:t>Det råder ingen tvekan om att alkoläsken vänder sig till ovana och unga blivande konsumenter. Alkoholindustrins syfte med att lansera alkoläsk på bred front är uppenbart: att via barn och ungdom långsiktigt för</w:t>
      </w:r>
      <w:r w:rsidR="00171259" w:rsidRPr="00533324">
        <w:rPr>
          <w:snapToGrid w:val="0"/>
        </w:rPr>
        <w:t>säkra sig om konsumenter av sitt</w:t>
      </w:r>
      <w:r w:rsidRPr="00533324">
        <w:rPr>
          <w:snapToGrid w:val="0"/>
        </w:rPr>
        <w:t xml:space="preserve"> öl</w:t>
      </w:r>
      <w:r w:rsidR="00171259" w:rsidRPr="00533324">
        <w:rPr>
          <w:snapToGrid w:val="0"/>
        </w:rPr>
        <w:t xml:space="preserve"> och sina</w:t>
      </w:r>
      <w:r w:rsidRPr="00533324">
        <w:rPr>
          <w:snapToGrid w:val="0"/>
        </w:rPr>
        <w:t xml:space="preserve"> vin- och spritdrycker. Regeringen måste skyndsamt stoppa försälj</w:t>
      </w:r>
      <w:r w:rsidR="00716179" w:rsidRPr="00533324">
        <w:rPr>
          <w:snapToGrid w:val="0"/>
        </w:rPr>
        <w:t>ningen av ungdomsinriktad sprit</w:t>
      </w:r>
      <w:r w:rsidRPr="00533324">
        <w:rPr>
          <w:snapToGrid w:val="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1259" w:rsidRPr="00533324">
        <w:tblPrEx>
          <w:tblCellMar>
            <w:top w:w="0" w:type="dxa"/>
            <w:bottom w:w="0" w:type="dxa"/>
          </w:tblCellMar>
        </w:tblPrEx>
        <w:trPr>
          <w:cantSplit/>
        </w:trPr>
        <w:tc>
          <w:tcPr>
            <w:tcW w:w="3046" w:type="dxa"/>
          </w:tcPr>
          <w:p w:rsidR="00171259" w:rsidRPr="00533324" w:rsidRDefault="00171259" w:rsidP="00171259">
            <w:pPr>
              <w:pStyle w:val="UnderskriftDatum"/>
              <w:spacing w:before="240"/>
            </w:pPr>
            <w:r w:rsidRPr="00533324">
              <w:t>Stockholm den 24 september 2005</w:t>
            </w:r>
          </w:p>
        </w:tc>
        <w:tc>
          <w:tcPr>
            <w:tcW w:w="3047" w:type="dxa"/>
          </w:tcPr>
          <w:p w:rsidR="00171259" w:rsidRPr="00533324" w:rsidRDefault="00171259" w:rsidP="00171259">
            <w:pPr>
              <w:pStyle w:val="Underskrifter"/>
              <w:spacing w:before="240"/>
            </w:pPr>
          </w:p>
        </w:tc>
      </w:tr>
      <w:tr w:rsidR="00171259" w:rsidRPr="00533324">
        <w:tblPrEx>
          <w:tblCellMar>
            <w:top w:w="0" w:type="dxa"/>
            <w:bottom w:w="0" w:type="dxa"/>
          </w:tblCellMar>
        </w:tblPrEx>
        <w:trPr>
          <w:cantSplit/>
        </w:trPr>
        <w:tc>
          <w:tcPr>
            <w:tcW w:w="3046" w:type="dxa"/>
          </w:tcPr>
          <w:p w:rsidR="00171259" w:rsidRPr="00533324" w:rsidRDefault="00171259" w:rsidP="00171259">
            <w:pPr>
              <w:pStyle w:val="Underskrifter"/>
            </w:pPr>
            <w:r w:rsidRPr="00533324">
              <w:t>Annelie Enochson (kd)</w:t>
            </w:r>
          </w:p>
        </w:tc>
        <w:tc>
          <w:tcPr>
            <w:tcW w:w="3047" w:type="dxa"/>
          </w:tcPr>
          <w:p w:rsidR="00171259" w:rsidRPr="00533324" w:rsidRDefault="00171259" w:rsidP="00171259">
            <w:pPr>
              <w:pStyle w:val="Underskrifter"/>
            </w:pPr>
          </w:p>
        </w:tc>
      </w:tr>
    </w:tbl>
    <w:p w:rsidR="00C15C84" w:rsidRPr="00533324" w:rsidRDefault="00C15C84" w:rsidP="00171259">
      <w:pPr>
        <w:pStyle w:val="Normaltindrag"/>
      </w:pPr>
    </w:p>
    <w:sectPr w:rsidR="00C15C84" w:rsidRPr="00533324" w:rsidSect="001712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AE4" w:rsidRPr="00533324" w:rsidRDefault="00F24AE4">
      <w:r w:rsidRPr="00533324">
        <w:separator/>
      </w:r>
    </w:p>
  </w:endnote>
  <w:endnote w:type="continuationSeparator" w:id="0">
    <w:p w:rsidR="00F24AE4" w:rsidRPr="00533324" w:rsidRDefault="00F24AE4">
      <w:r w:rsidRPr="005333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81" w:rsidRPr="00533324" w:rsidRDefault="00533324" w:rsidP="00171259">
    <w:pPr>
      <w:pStyle w:val="Sidfot"/>
    </w:pPr>
    <w:r w:rsidRPr="005333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3382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59" w:rsidRDefault="00171259">
                          <w:pPr>
                            <w:pStyle w:val="NormalS5sidnrV"/>
                          </w:pPr>
                          <w:r>
                            <w:fldChar w:fldCharType="begin"/>
                          </w:r>
                          <w:r>
                            <w:instrText xml:space="preserve"> PAGE *\charformat</w:instrText>
                          </w:r>
                          <w:r>
                            <w:fldChar w:fldCharType="separate"/>
                          </w:r>
                          <w:r w:rsidR="004415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1259" w:rsidRDefault="00171259">
                    <w:pPr>
                      <w:pStyle w:val="NormalS5sidnrV"/>
                    </w:pPr>
                    <w:r>
                      <w:fldChar w:fldCharType="begin"/>
                    </w:r>
                    <w:r>
                      <w:instrText xml:space="preserve"> PAGE *\charformat</w:instrText>
                    </w:r>
                    <w:r>
                      <w:fldChar w:fldCharType="separate"/>
                    </w:r>
                    <w:r w:rsidR="004415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81" w:rsidRPr="00533324" w:rsidRDefault="00533324" w:rsidP="00171259">
    <w:pPr>
      <w:pStyle w:val="Sidfot"/>
    </w:pPr>
    <w:r w:rsidRPr="005333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768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59" w:rsidRDefault="00171259">
                          <w:pPr>
                            <w:pStyle w:val="NormalS5sidnrH"/>
                            <w:ind w:right="0"/>
                          </w:pPr>
                          <w:r>
                            <w:fldChar w:fldCharType="begin"/>
                          </w:r>
                          <w:r>
                            <w:instrText xml:space="preserve"> PAGE *\charformat</w:instrText>
                          </w:r>
                          <w:r>
                            <w:fldChar w:fldCharType="separate"/>
                          </w:r>
                          <w:r w:rsidR="004415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1259" w:rsidRDefault="00171259">
                    <w:pPr>
                      <w:pStyle w:val="NormalS5sidnrH"/>
                      <w:ind w:right="0"/>
                    </w:pPr>
                    <w:r>
                      <w:fldChar w:fldCharType="begin"/>
                    </w:r>
                    <w:r>
                      <w:instrText xml:space="preserve"> PAGE *\charformat</w:instrText>
                    </w:r>
                    <w:r>
                      <w:fldChar w:fldCharType="separate"/>
                    </w:r>
                    <w:r w:rsidR="004415B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81" w:rsidRPr="00533324" w:rsidRDefault="00533324" w:rsidP="00171259">
    <w:pPr>
      <w:pStyle w:val="Sidfot"/>
    </w:pPr>
    <w:r w:rsidRPr="005333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740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59" w:rsidRDefault="00171259">
                          <w:pPr>
                            <w:pStyle w:val="NormalS5sidnrH"/>
                            <w:ind w:right="0"/>
                          </w:pPr>
                          <w:r>
                            <w:fldChar w:fldCharType="begin"/>
                          </w:r>
                          <w:r>
                            <w:instrText xml:space="preserve"> PAGE *\charformat</w:instrText>
                          </w:r>
                          <w:r>
                            <w:fldChar w:fldCharType="separate"/>
                          </w:r>
                          <w:r w:rsidR="004415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1259" w:rsidRDefault="00171259">
                    <w:pPr>
                      <w:pStyle w:val="NormalS5sidnrH"/>
                      <w:ind w:right="0"/>
                    </w:pPr>
                    <w:r>
                      <w:fldChar w:fldCharType="begin"/>
                    </w:r>
                    <w:r>
                      <w:instrText xml:space="preserve"> PAGE *\charformat</w:instrText>
                    </w:r>
                    <w:r>
                      <w:fldChar w:fldCharType="separate"/>
                    </w:r>
                    <w:r w:rsidR="004415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AE4" w:rsidRPr="00533324" w:rsidRDefault="00F24AE4">
      <w:r w:rsidRPr="00533324">
        <w:separator/>
      </w:r>
    </w:p>
  </w:footnote>
  <w:footnote w:type="continuationSeparator" w:id="0">
    <w:p w:rsidR="00F24AE4" w:rsidRPr="00533324" w:rsidRDefault="00F24AE4">
      <w:r w:rsidRPr="005333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81" w:rsidRPr="00533324" w:rsidRDefault="00533324" w:rsidP="00171259">
    <w:pPr>
      <w:pStyle w:val="Sidhuvud"/>
    </w:pPr>
    <w:r w:rsidRPr="005333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9084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59" w:rsidRDefault="00171259">
                          <w:pPr>
                            <w:pStyle w:val="KantRubrikS5V"/>
                          </w:pPr>
                          <w:r>
                            <w:fldChar w:fldCharType="begin"/>
                          </w:r>
                          <w:r>
                            <w:instrText xml:space="preserve"> DOCPROPERTY "YearUser" *\charformat </w:instrText>
                          </w:r>
                          <w:r>
                            <w:fldChar w:fldCharType="separate"/>
                          </w:r>
                          <w:r w:rsidR="004415B7">
                            <w:t>2005/06</w:t>
                          </w:r>
                          <w:r>
                            <w:fldChar w:fldCharType="end"/>
                          </w:r>
                          <w:r>
                            <w:t>:</w:t>
                          </w:r>
                          <w:r>
                            <w:fldChar w:fldCharType="begin"/>
                          </w:r>
                          <w:r>
                            <w:instrText xml:space="preserve"> DOCPROPERTY "Motionsnummer" *\charformat </w:instrText>
                          </w:r>
                          <w:r>
                            <w:fldChar w:fldCharType="separate"/>
                          </w:r>
                          <w:r w:rsidR="004415B7">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1259" w:rsidRDefault="00171259">
                    <w:pPr>
                      <w:pStyle w:val="KantRubrikS5V"/>
                    </w:pPr>
                    <w:r>
                      <w:fldChar w:fldCharType="begin"/>
                    </w:r>
                    <w:r>
                      <w:instrText xml:space="preserve"> DOCPROPERTY "YearUser" *\charformat </w:instrText>
                    </w:r>
                    <w:r>
                      <w:fldChar w:fldCharType="separate"/>
                    </w:r>
                    <w:r w:rsidR="004415B7">
                      <w:t>2005/06</w:t>
                    </w:r>
                    <w:r>
                      <w:fldChar w:fldCharType="end"/>
                    </w:r>
                    <w:r>
                      <w:t>:</w:t>
                    </w:r>
                    <w:r>
                      <w:fldChar w:fldCharType="begin"/>
                    </w:r>
                    <w:r>
                      <w:instrText xml:space="preserve"> DOCPROPERTY "Motionsnummer" *\charformat </w:instrText>
                    </w:r>
                    <w:r>
                      <w:fldChar w:fldCharType="separate"/>
                    </w:r>
                    <w:r w:rsidR="004415B7">
                      <w:t>So524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281" w:rsidRPr="00533324" w:rsidRDefault="00533324" w:rsidP="00171259">
    <w:pPr>
      <w:pStyle w:val="Sidhuvud"/>
    </w:pPr>
    <w:r w:rsidRPr="005333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791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259" w:rsidRDefault="00171259">
                          <w:pPr>
                            <w:pStyle w:val="KantRubrikS5H"/>
                            <w:ind w:right="0"/>
                          </w:pPr>
                          <w:r>
                            <w:fldChar w:fldCharType="begin"/>
                          </w:r>
                          <w:r>
                            <w:instrText xml:space="preserve"> DOCPROPERTY "YearUser" *\charformat </w:instrText>
                          </w:r>
                          <w:r>
                            <w:fldChar w:fldCharType="separate"/>
                          </w:r>
                          <w:r w:rsidR="004415B7">
                            <w:t>2005/06</w:t>
                          </w:r>
                          <w:r>
                            <w:fldChar w:fldCharType="end"/>
                          </w:r>
                          <w:r>
                            <w:t>:</w:t>
                          </w:r>
                          <w:r>
                            <w:fldChar w:fldCharType="begin"/>
                          </w:r>
                          <w:r>
                            <w:instrText xml:space="preserve"> DOCPROPERTY "Motionsnummer" *\charformat </w:instrText>
                          </w:r>
                          <w:r>
                            <w:fldChar w:fldCharType="separate"/>
                          </w:r>
                          <w:r w:rsidR="004415B7">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1259" w:rsidRDefault="00171259">
                    <w:pPr>
                      <w:pStyle w:val="KantRubrikS5H"/>
                      <w:ind w:right="0"/>
                    </w:pPr>
                    <w:r>
                      <w:fldChar w:fldCharType="begin"/>
                    </w:r>
                    <w:r>
                      <w:instrText xml:space="preserve"> DOCPROPERTY "YearUser" *\charformat </w:instrText>
                    </w:r>
                    <w:r>
                      <w:fldChar w:fldCharType="separate"/>
                    </w:r>
                    <w:r w:rsidR="004415B7">
                      <w:t>2005/06</w:t>
                    </w:r>
                    <w:r>
                      <w:fldChar w:fldCharType="end"/>
                    </w:r>
                    <w:r>
                      <w:t>:</w:t>
                    </w:r>
                    <w:r>
                      <w:fldChar w:fldCharType="begin"/>
                    </w:r>
                    <w:r>
                      <w:instrText xml:space="preserve"> DOCPROPERTY "Motionsnummer" *\charformat </w:instrText>
                    </w:r>
                    <w:r>
                      <w:fldChar w:fldCharType="separate"/>
                    </w:r>
                    <w:r w:rsidR="004415B7">
                      <w:t>So524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259" w:rsidRPr="00533324" w:rsidRDefault="00171259">
    <w:pPr>
      <w:pStyle w:val="FSHNormal"/>
      <w:tabs>
        <w:tab w:val="right" w:pos="5840"/>
      </w:tabs>
    </w:pPr>
    <w:r w:rsidRPr="00533324">
      <w:br/>
    </w:r>
    <w:r w:rsidRPr="00533324">
      <w:fldChar w:fldCharType="begin" w:fldLock="1"/>
    </w:r>
    <w:r w:rsidRPr="00533324">
      <w:instrText xml:space="preserve"> DOCPROPERTY</w:instrText>
    </w:r>
    <w:r w:rsidRPr="00533324">
      <w:rPr>
        <w:sz w:val="18"/>
      </w:rPr>
      <w:instrText xml:space="preserve"> "YearUser" *\charformat </w:instrText>
    </w:r>
    <w:r w:rsidRPr="00533324">
      <w:fldChar w:fldCharType="separate"/>
    </w:r>
    <w:r w:rsidR="004415B7" w:rsidRPr="00533324">
      <w:t>2005/06</w:t>
    </w:r>
    <w:r w:rsidRPr="00533324">
      <w:fldChar w:fldCharType="end"/>
    </w:r>
    <w:r w:rsidRPr="00533324">
      <w:t xml:space="preserve"> </w:t>
    </w:r>
    <w:r w:rsidRPr="00533324">
      <w:tab/>
      <w:t xml:space="preserve">mnr: </w:t>
    </w:r>
    <w:r w:rsidRPr="00533324">
      <w:fldChar w:fldCharType="begin" w:fldLock="1"/>
    </w:r>
    <w:r w:rsidRPr="00533324">
      <w:instrText xml:space="preserve"> DOCPROPERTY</w:instrText>
    </w:r>
    <w:r w:rsidRPr="00533324">
      <w:rPr>
        <w:sz w:val="18"/>
      </w:rPr>
      <w:instrText xml:space="preserve"> "Motionsnummer" *\charformat </w:instrText>
    </w:r>
    <w:r w:rsidRPr="00533324">
      <w:fldChar w:fldCharType="separate"/>
    </w:r>
    <w:r w:rsidR="004415B7" w:rsidRPr="00533324">
      <w:t>So524</w:t>
    </w:r>
    <w:r w:rsidRPr="00533324">
      <w:fldChar w:fldCharType="end"/>
    </w:r>
    <w:r w:rsidRPr="00533324">
      <w:br/>
    </w:r>
    <w:r w:rsidRPr="00533324">
      <w:fldChar w:fldCharType="begin" w:fldLock="1"/>
    </w:r>
    <w:r w:rsidRPr="00533324">
      <w:instrText xml:space="preserve"> DOCPROPERTY</w:instrText>
    </w:r>
    <w:r w:rsidRPr="00533324">
      <w:rPr>
        <w:sz w:val="18"/>
      </w:rPr>
      <w:instrText xml:space="preserve"> "Samling" *\charformat </w:instrText>
    </w:r>
    <w:r w:rsidRPr="00533324">
      <w:fldChar w:fldCharType="end"/>
    </w:r>
    <w:r w:rsidRPr="00533324">
      <w:tab/>
      <w:t xml:space="preserve">pnr: </w:t>
    </w:r>
    <w:r w:rsidRPr="00533324">
      <w:fldChar w:fldCharType="begin" w:fldLock="1"/>
    </w:r>
    <w:r w:rsidRPr="00533324">
      <w:instrText xml:space="preserve"> DOCPROPERTY</w:instrText>
    </w:r>
    <w:r w:rsidRPr="00533324">
      <w:rPr>
        <w:sz w:val="18"/>
      </w:rPr>
      <w:instrText xml:space="preserve"> "Partinummer" *\charformat </w:instrText>
    </w:r>
    <w:r w:rsidRPr="00533324">
      <w:fldChar w:fldCharType="separate"/>
    </w:r>
    <w:r w:rsidR="004415B7" w:rsidRPr="00533324">
      <w:t>kd922</w:t>
    </w:r>
    <w:r w:rsidRPr="00533324">
      <w:fldChar w:fldCharType="end"/>
    </w:r>
  </w:p>
  <w:p w:rsidR="00171259" w:rsidRPr="00533324" w:rsidRDefault="00171259">
    <w:pPr>
      <w:pStyle w:val="FSHRub1"/>
    </w:pPr>
    <w:r w:rsidRPr="00533324">
      <w:t>Motion till riksdagen</w:t>
    </w:r>
    <w:r w:rsidRPr="00533324">
      <w:br/>
    </w:r>
    <w:r w:rsidRPr="00533324">
      <w:fldChar w:fldCharType="begin" w:fldLock="1"/>
    </w:r>
    <w:r w:rsidRPr="00533324">
      <w:instrText xml:space="preserve"> DOCPROPERTY "YearUser" *\charformat </w:instrText>
    </w:r>
    <w:r w:rsidRPr="00533324">
      <w:fldChar w:fldCharType="separate"/>
    </w:r>
    <w:r w:rsidR="004415B7" w:rsidRPr="00533324">
      <w:t>2005/06</w:t>
    </w:r>
    <w:r w:rsidRPr="00533324">
      <w:fldChar w:fldCharType="end"/>
    </w:r>
    <w:r w:rsidRPr="00533324">
      <w:t>:</w:t>
    </w:r>
    <w:r w:rsidRPr="00533324">
      <w:fldChar w:fldCharType="begin" w:fldLock="1"/>
    </w:r>
    <w:r w:rsidRPr="00533324">
      <w:instrText xml:space="preserve"> DOCPROPERTY "Motionsnummer" *\charformat </w:instrText>
    </w:r>
    <w:r w:rsidRPr="00533324">
      <w:fldChar w:fldCharType="separate"/>
    </w:r>
    <w:r w:rsidR="004415B7" w:rsidRPr="00533324">
      <w:t>So524</w:t>
    </w:r>
    <w:r w:rsidRPr="00533324">
      <w:fldChar w:fldCharType="end"/>
    </w:r>
  </w:p>
  <w:p w:rsidR="00171259" w:rsidRPr="00533324" w:rsidRDefault="00171259">
    <w:pPr>
      <w:pStyle w:val="FSHNormalS5"/>
    </w:pPr>
    <w:r w:rsidRPr="00533324">
      <w:fldChar w:fldCharType="begin" w:fldLock="1"/>
    </w:r>
    <w:r w:rsidRPr="00533324">
      <w:instrText xml:space="preserve"> DOCPROPERTY "MotionarText" *\charformat </w:instrText>
    </w:r>
    <w:r w:rsidRPr="00533324">
      <w:fldChar w:fldCharType="separate"/>
    </w:r>
    <w:r w:rsidR="004415B7" w:rsidRPr="00533324">
      <w:t>av Annelie Enochson (kd)</w:t>
    </w:r>
    <w:r w:rsidRPr="00533324">
      <w:fldChar w:fldCharType="end"/>
    </w:r>
    <w:r w:rsidRPr="00533324">
      <w:br/>
    </w:r>
    <w:r w:rsidRPr="00533324">
      <w:fldChar w:fldCharType="begin" w:fldLock="1"/>
    </w:r>
    <w:r w:rsidRPr="00533324">
      <w:instrText xml:space="preserve"> DOCPROPERTY "SvarFrasKort" *\charformat </w:instrText>
    </w:r>
    <w:r w:rsidRPr="00533324">
      <w:fldChar w:fldCharType="end"/>
    </w:r>
  </w:p>
  <w:p w:rsidR="00171259" w:rsidRPr="00533324" w:rsidRDefault="00171259">
    <w:pPr>
      <w:pStyle w:val="FSHTitel"/>
    </w:pPr>
    <w:r w:rsidRPr="00533324">
      <w:fldChar w:fldCharType="begin" w:fldLock="1"/>
    </w:r>
    <w:r w:rsidRPr="00533324">
      <w:instrText xml:space="preserve"> DOCPROPERTY</w:instrText>
    </w:r>
    <w:r w:rsidRPr="00533324">
      <w:rPr>
        <w:sz w:val="18"/>
      </w:rPr>
      <w:instrText xml:space="preserve"> "RubrikSvar" *\charformat </w:instrText>
    </w:r>
    <w:r w:rsidRPr="00533324">
      <w:fldChar w:fldCharType="separate"/>
    </w:r>
    <w:r w:rsidR="004415B7" w:rsidRPr="00533324">
      <w:t>Unga människors alkoholvanor</w:t>
    </w:r>
    <w:r w:rsidRPr="00533324">
      <w:fldChar w:fldCharType="end"/>
    </w:r>
  </w:p>
  <w:p w:rsidR="00171259" w:rsidRPr="00533324" w:rsidRDefault="00171259" w:rsidP="001712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5FC77C0"/>
    <w:lvl w:ilvl="0" w:tplc="3E32612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99042101">
    <w:abstractNumId w:val="13"/>
  </w:num>
  <w:num w:numId="2" w16cid:durableId="2066171781">
    <w:abstractNumId w:val="10"/>
  </w:num>
  <w:num w:numId="3" w16cid:durableId="59138572">
    <w:abstractNumId w:val="11"/>
  </w:num>
  <w:num w:numId="4" w16cid:durableId="936406505">
    <w:abstractNumId w:val="12"/>
  </w:num>
  <w:num w:numId="5" w16cid:durableId="1598058655">
    <w:abstractNumId w:val="8"/>
  </w:num>
  <w:num w:numId="6" w16cid:durableId="1093285679">
    <w:abstractNumId w:val="3"/>
  </w:num>
  <w:num w:numId="7" w16cid:durableId="1039089414">
    <w:abstractNumId w:val="2"/>
  </w:num>
  <w:num w:numId="8" w16cid:durableId="258760950">
    <w:abstractNumId w:val="1"/>
  </w:num>
  <w:num w:numId="9" w16cid:durableId="13270630">
    <w:abstractNumId w:val="0"/>
  </w:num>
  <w:num w:numId="10" w16cid:durableId="1496653815">
    <w:abstractNumId w:val="9"/>
  </w:num>
  <w:num w:numId="11" w16cid:durableId="2066639211">
    <w:abstractNumId w:val="7"/>
  </w:num>
  <w:num w:numId="12" w16cid:durableId="1820145552">
    <w:abstractNumId w:val="6"/>
  </w:num>
  <w:num w:numId="13" w16cid:durableId="1197355788">
    <w:abstractNumId w:val="5"/>
  </w:num>
  <w:num w:numId="14" w16cid:durableId="43202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716179"/>
    <w:rsid w:val="00064BC3"/>
    <w:rsid w:val="00066775"/>
    <w:rsid w:val="00072FB9"/>
    <w:rsid w:val="00100531"/>
    <w:rsid w:val="00171259"/>
    <w:rsid w:val="001B508F"/>
    <w:rsid w:val="00201DFB"/>
    <w:rsid w:val="00204A63"/>
    <w:rsid w:val="00212FF1"/>
    <w:rsid w:val="00230193"/>
    <w:rsid w:val="0025068A"/>
    <w:rsid w:val="00273281"/>
    <w:rsid w:val="002818D3"/>
    <w:rsid w:val="002D11A8"/>
    <w:rsid w:val="00363D0A"/>
    <w:rsid w:val="004415B7"/>
    <w:rsid w:val="00445271"/>
    <w:rsid w:val="004A0504"/>
    <w:rsid w:val="004E38D9"/>
    <w:rsid w:val="00533324"/>
    <w:rsid w:val="00716179"/>
    <w:rsid w:val="00740D6D"/>
    <w:rsid w:val="00794149"/>
    <w:rsid w:val="007B67A7"/>
    <w:rsid w:val="007C6092"/>
    <w:rsid w:val="00812401"/>
    <w:rsid w:val="009F3E49"/>
    <w:rsid w:val="00A053C6"/>
    <w:rsid w:val="00B13BF0"/>
    <w:rsid w:val="00C1285C"/>
    <w:rsid w:val="00C15C84"/>
    <w:rsid w:val="00C27B7D"/>
    <w:rsid w:val="00D1174F"/>
    <w:rsid w:val="00D807A2"/>
    <w:rsid w:val="00DC6C70"/>
    <w:rsid w:val="00E22893"/>
    <w:rsid w:val="00E360DE"/>
    <w:rsid w:val="00E75D28"/>
    <w:rsid w:val="00E84F25"/>
    <w:rsid w:val="00F24A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78C4CFB-72A3-4D63-BBFB-4952332B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71259"/>
    <w:pPr>
      <w:spacing w:after="250"/>
    </w:pPr>
  </w:style>
  <w:style w:type="paragraph" w:customStyle="1" w:styleId="Hemstlatt">
    <w:name w:val="Hemstl_att"/>
    <w:aliases w:val="HemstPunkt,HemstPunktFlera,HemställansPunkt,Förslagstext"/>
    <w:basedOn w:val="Normal"/>
    <w:next w:val="Normal"/>
    <w:rsid w:val="0017125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611</Words>
  <Characters>3503</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So524</vt:lpstr>
    </vt:vector>
  </TitlesOfParts>
  <Company>Riksdagen</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So524</dc:title>
  <dc:subject>So524</dc:subject>
  <dc:creator>Riksdagen</dc:creator>
  <cp:keywords>Riksdagen</cp:keywords>
  <dc:description/>
  <cp:lastModifiedBy>Lars Brink</cp:lastModifiedBy>
  <cp:revision>2</cp:revision>
  <cp:lastPrinted>2006-01-17T12:24:00Z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Unga människors alkoholvanor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människors alkoholvanor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20052006000001070100000009220069</vt:lpwstr>
  </property>
  <property fmtid="{D5CDD505-2E9C-101B-9397-08002B2CF9AE}" pid="47" name="datum">
    <vt:lpwstr>050924</vt:lpwstr>
  </property>
  <property fmtid="{D5CDD505-2E9C-101B-9397-08002B2CF9AE}" pid="48" name="avsändar-e-post">
    <vt:lpwstr>martin.kallstrand@riksdagen.se</vt:lpwstr>
  </property>
  <property fmtid="{D5CDD505-2E9C-101B-9397-08002B2CF9AE}" pid="49" name="id">
    <vt:lpwstr>20052006000001070100000009220069</vt:lpwstr>
  </property>
  <property fmtid="{D5CDD505-2E9C-101B-9397-08002B2CF9AE}" pid="50" name="nummer">
    <vt:lpwstr>524</vt:lpwstr>
  </property>
  <property fmtid="{D5CDD505-2E9C-101B-9397-08002B2CF9AE}" pid="51" name="utskottsbeteckning">
    <vt:lpwstr>So</vt:lpwstr>
  </property>
</Properties>
</file>