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F2969A83954C0F9390D74258CD1B82"/>
        </w:placeholder>
        <w:text/>
      </w:sdtPr>
      <w:sdtEndPr/>
      <w:sdtContent>
        <w:p w:rsidRPr="009B062B" w:rsidR="00AF30DD" w:rsidP="00E854AC" w:rsidRDefault="00AF30DD" w14:paraId="14F5CCFC" w14:textId="77777777">
          <w:pPr>
            <w:pStyle w:val="Rubrik1"/>
            <w:spacing w:after="300"/>
          </w:pPr>
          <w:r w:rsidRPr="009B062B">
            <w:t>Förslag till riksdagsbeslut</w:t>
          </w:r>
        </w:p>
      </w:sdtContent>
    </w:sdt>
    <w:sdt>
      <w:sdtPr>
        <w:alias w:val="Yrkande 1"/>
        <w:tag w:val="85d80cb8-cebe-43a9-9db6-c7204f33f11a"/>
        <w:id w:val="369507367"/>
        <w:lock w:val="sdtLocked"/>
      </w:sdtPr>
      <w:sdtEndPr/>
      <w:sdtContent>
        <w:p w:rsidR="0080220E" w:rsidRDefault="00581492" w14:paraId="225DFEC4" w14:textId="79A4F7F5">
          <w:pPr>
            <w:pStyle w:val="Frslagstext"/>
            <w:numPr>
              <w:ilvl w:val="0"/>
              <w:numId w:val="0"/>
            </w:numPr>
          </w:pPr>
          <w:r>
            <w:t>Riksdagen anvisar anslagen för 2021 inom utgiftsområde 10 Ekonomisk trygghet vid sjukdom och funktionsnedsättning enligt förslaget i tabell 1 i motionen.</w:t>
          </w:r>
        </w:p>
      </w:sdtContent>
    </w:sdt>
    <w:p w:rsidRPr="001A111B" w:rsidR="00422B9E" w:rsidP="001A111B" w:rsidRDefault="008571C0" w14:paraId="53FDB058" w14:textId="7558E5DD">
      <w:pPr>
        <w:pStyle w:val="Rubrik1"/>
      </w:pPr>
      <w:bookmarkStart w:name="MotionsStart" w:id="0"/>
      <w:bookmarkEnd w:id="0"/>
      <w:r w:rsidRPr="001A111B">
        <w:t>Bakgrund</w:t>
      </w:r>
    </w:p>
    <w:p w:rsidRPr="00E854AC" w:rsidR="008571C0" w:rsidP="00D05002" w:rsidRDefault="00476F5C" w14:paraId="4662FB62" w14:textId="6B90E35B">
      <w:pPr>
        <w:pStyle w:val="Normalutanindragellerluft"/>
      </w:pPr>
      <w:r w:rsidRPr="00E854AC">
        <w:t xml:space="preserve">Den utveckling som skett inom sjukförsäkringen är oroande både </w:t>
      </w:r>
      <w:r w:rsidRPr="00E854AC" w:rsidR="00E553DF">
        <w:t xml:space="preserve">avseende </w:t>
      </w:r>
      <w:r w:rsidRPr="00E854AC">
        <w:t xml:space="preserve">den förra </w:t>
      </w:r>
      <w:r w:rsidRPr="00E854AC" w:rsidR="00E553DF">
        <w:t xml:space="preserve">mandatperioden </w:t>
      </w:r>
      <w:r w:rsidRPr="00E854AC">
        <w:t xml:space="preserve">och den nuvarande. Vi har berörts av många människoöden där sjuka </w:t>
      </w:r>
      <w:r w:rsidRPr="00E854AC" w:rsidR="00A84299">
        <w:t xml:space="preserve">har </w:t>
      </w:r>
      <w:r w:rsidRPr="00E854AC">
        <w:t xml:space="preserve">kommit i kläm. Svårt sjuka som tvingas arbeta, människor som ser sina sjukdagar försvinna i väntan på vård och människor som fastnar i utanförskap trots önskan att arbeta eller studera. I synnerhet under </w:t>
      </w:r>
      <w:r w:rsidRPr="00E854AC" w:rsidR="00E553DF">
        <w:t xml:space="preserve">den </w:t>
      </w:r>
      <w:r w:rsidRPr="00E854AC">
        <w:t xml:space="preserve">pandemi och </w:t>
      </w:r>
      <w:r w:rsidRPr="00E854AC" w:rsidR="00C94B70">
        <w:t xml:space="preserve">den </w:t>
      </w:r>
      <w:r w:rsidRPr="00E854AC">
        <w:t xml:space="preserve">kris som nu drabbat Sverige är det av stor vikt att det finns en trygg sjukförsäkring som ser till individens behov snarare än stelbenta bedömningar. </w:t>
      </w:r>
      <w:bookmarkStart w:name="_Hlk52524340" w:id="1"/>
      <w:r w:rsidRPr="00E854AC" w:rsidR="00A84299">
        <w:t>Om rehabiliteringskedjan verkligen ska leva upp till sitt namn att stå för just rehabilitering för den enskilde behöver den reformeras och förändras</w:t>
      </w:r>
      <w:r w:rsidRPr="00E854AC" w:rsidR="00AD0650">
        <w:t>,</w:t>
      </w:r>
      <w:r w:rsidRPr="00E854AC" w:rsidR="00A84299">
        <w:t xml:space="preserve"> eftersom den </w:t>
      </w:r>
      <w:r w:rsidRPr="00E854AC" w:rsidR="00003D24">
        <w:t>från</w:t>
      </w:r>
      <w:r w:rsidRPr="00E854AC" w:rsidR="00A84299">
        <w:t xml:space="preserve"> dag 180 snarare har praktiserats som en utförsäkringskedja.</w:t>
      </w:r>
      <w:r w:rsidRPr="00E854AC">
        <w:t xml:space="preserve"> </w:t>
      </w:r>
      <w:bookmarkEnd w:id="1"/>
      <w:r w:rsidRPr="00E854AC">
        <w:t xml:space="preserve">Det är även </w:t>
      </w:r>
      <w:r w:rsidRPr="00E854AC" w:rsidR="00A84299">
        <w:t xml:space="preserve">en </w:t>
      </w:r>
      <w:r w:rsidRPr="00E854AC">
        <w:t xml:space="preserve">mycket oroande utveckling att sjukskrivning till följd av psykisk ohälsa ökar. Detta är i dag den vanligaste sjukskrivningsorsaken där den största andelen är kvinnor. Samtidigt påvisar Riksrevisionen allvarliga brister i rehabiliteringskedjan kopplat till psykisk ohälsa. </w:t>
      </w:r>
    </w:p>
    <w:p w:rsidRPr="001A111B" w:rsidR="008571C0" w:rsidP="001A111B" w:rsidRDefault="008571C0" w14:paraId="2430331B" w14:textId="1AFC03E6">
      <w:pPr>
        <w:pStyle w:val="Rubrik1"/>
      </w:pPr>
      <w:r w:rsidRPr="001A111B">
        <w:t>Politikens inriktning</w:t>
      </w:r>
    </w:p>
    <w:p w:rsidRPr="00E854AC" w:rsidR="0051393F" w:rsidP="00D05002" w:rsidRDefault="0051393F" w14:paraId="7E363470" w14:textId="355420F2">
      <w:pPr>
        <w:pStyle w:val="Normalutanindragellerluft"/>
      </w:pPr>
      <w:r w:rsidRPr="00E854AC">
        <w:t xml:space="preserve">En viktig del av samhällskontraktet handlar om ekonomisk trygghet för dem som av olika anledningar inte kan försörja sig på den reguljära arbetsmarknaden. Det kan handla om tillfällig arbetslöshet, sjukdom eller permanenta funktionsvariationer. Problemet är att välfärden i dag är satt under hård press och många upplever sig </w:t>
      </w:r>
      <w:r w:rsidRPr="00E854AC">
        <w:lastRenderedPageBreak/>
        <w:t>orättvist behandlade. Det är dags för politiker att återupprätta grundtryggheten i Sverige. Sverigedemokraternas utgångspunkt är att den som är sjuk ska få bästa tänkbara reha</w:t>
      </w:r>
      <w:r w:rsidR="004B57E8">
        <w:softHyphen/>
      </w:r>
      <w:r w:rsidRPr="00E854AC">
        <w:t>bilitering och grundläggande ekonomisk trygghet. Den som har möjlighet att bli frisk ska få bästa tänkbara förutsättningar och incitament att återgå i arbete.</w:t>
      </w:r>
    </w:p>
    <w:p w:rsidRPr="00E854AC" w:rsidR="008571C0" w:rsidP="00451B6E" w:rsidRDefault="008571C0" w14:paraId="0086BAAE" w14:textId="77777777">
      <w:pPr>
        <w:pStyle w:val="Rubrik1"/>
      </w:pPr>
      <w:r w:rsidRPr="00E854AC">
        <w:t>Sverigedemokraternas satsningar</w:t>
      </w:r>
    </w:p>
    <w:p w:rsidRPr="001A111B" w:rsidR="0051393F" w:rsidP="00F36EB3" w:rsidRDefault="0051393F" w14:paraId="4BB460C7" w14:textId="5F424EB6">
      <w:pPr>
        <w:pStyle w:val="Rubrik2"/>
        <w:spacing w:before="440"/>
      </w:pPr>
      <w:r w:rsidRPr="001A111B">
        <w:t>Sjukpenning och rehabilitering</w:t>
      </w:r>
    </w:p>
    <w:p w:rsidRPr="00E854AC" w:rsidR="0051393F" w:rsidP="001A111B" w:rsidRDefault="0051393F" w14:paraId="61F19BA4" w14:textId="75B205EC">
      <w:pPr>
        <w:pStyle w:val="Normalutanindragellerluft"/>
      </w:pPr>
      <w:r w:rsidRPr="00E854AC">
        <w:t xml:space="preserve">Enligt dagens regelverk ska den försäkrade efter dag 180 i rehabiliteringskedjan prövas mot arbete på hela arbetsmarknaden om det inte bedöms att denne kan återgå i arbete inom 365 dagar eller om det anses oskäligt att pröva mot hela arbetsmarknaden. Just vid dag 180 har det skett många utförsäkringar och enligt en rapport från Inspektionen för socialförsäkringen (ISF, </w:t>
      </w:r>
      <w:r w:rsidR="00C361BA">
        <w:t>r</w:t>
      </w:r>
      <w:r w:rsidRPr="00E854AC">
        <w:t>apport 2017:9) håller inte bedömningarna vid dag 90 och 180 i rehabiliteringskedjan tillräckligt god kvalitet. Den som anses permanent oförmögen att återgå till sin tidigare bransch måste förr eller senare prövas mot andra branscher, men samtidigt ligger ett värde i att tillvarata den kompetens som den sjukskrivne redan besitter. För en mer human sjukförsäkring föreslår därför Sverigedemokraterna en reform där den som är sjukskriven från dag 180 enbart prövas mot yrken inom sitt kompetensområde fram till dag 365</w:t>
      </w:r>
      <w:r w:rsidRPr="00E854AC" w:rsidR="00003D24">
        <w:t>,</w:t>
      </w:r>
      <w:r w:rsidRPr="00E854AC">
        <w:t xml:space="preserve"> vilket budgeteras med 130 miljoner kr</w:t>
      </w:r>
      <w:r w:rsidRPr="00E854AC" w:rsidR="00D05002">
        <w:t>onor</w:t>
      </w:r>
      <w:r w:rsidRPr="00E854AC" w:rsidR="0014118C">
        <w:t xml:space="preserve"> årligen</w:t>
      </w:r>
      <w:r w:rsidRPr="00E854AC">
        <w:t xml:space="preserve"> inom anslag 1:1 sjukpenning och rehabilitering m</w:t>
      </w:r>
      <w:r w:rsidR="00C361BA">
        <w:t>.</w:t>
      </w:r>
      <w:r w:rsidRPr="00E854AC">
        <w:t>m</w:t>
      </w:r>
      <w:r w:rsidR="00C361BA">
        <w:t>.</w:t>
      </w:r>
      <w:r w:rsidRPr="00E854AC">
        <w:t xml:space="preserve"> (RUT 2020:840).</w:t>
      </w:r>
    </w:p>
    <w:p w:rsidRPr="001A111B" w:rsidR="0051393F" w:rsidP="001A111B" w:rsidRDefault="0051393F" w14:paraId="0CECD6B8" w14:textId="1D397D3D">
      <w:pPr>
        <w:pStyle w:val="Rubrik2"/>
      </w:pPr>
      <w:r w:rsidRPr="001A111B">
        <w:t>Slopat karensavdrag</w:t>
      </w:r>
    </w:p>
    <w:p w:rsidRPr="00E854AC" w:rsidR="0051393F" w:rsidP="003A43EE" w:rsidRDefault="0051393F" w14:paraId="74F61926" w14:textId="64952C98">
      <w:pPr>
        <w:pStyle w:val="Normalutanindragellerluft"/>
      </w:pPr>
      <w:r w:rsidRPr="00E854AC">
        <w:t>Sverigedemokraterna menar att regeringen</w:t>
      </w:r>
      <w:r w:rsidRPr="00E854AC" w:rsidR="00003D24">
        <w:t xml:space="preserve"> </w:t>
      </w:r>
      <w:r w:rsidRPr="00E854AC">
        <w:t>ska ersätta kostnaderna för full sjuklön från dag ett</w:t>
      </w:r>
      <w:r w:rsidRPr="00E854AC" w:rsidR="00003D24">
        <w:t xml:space="preserve"> så länge pandemin pågår</w:t>
      </w:r>
      <w:r w:rsidRPr="00E854AC">
        <w:t xml:space="preserve">. Detta </w:t>
      </w:r>
      <w:r w:rsidRPr="00E854AC" w:rsidR="00003D24">
        <w:t>för</w:t>
      </w:r>
      <w:r w:rsidRPr="00E854AC">
        <w:t xml:space="preserve"> att alla ska kunna känna sig trygga och kunna stanna hemma vid sjukdomstecken. Ett schablonbidrag på 804 kr</w:t>
      </w:r>
      <w:r w:rsidRPr="00E854AC" w:rsidR="00D05002">
        <w:t>onor</w:t>
      </w:r>
      <w:r w:rsidRPr="00E854AC">
        <w:t xml:space="preserve"> menar vi inte är tillräckligt. </w:t>
      </w:r>
      <w:bookmarkStart w:name="_Hlk52525952" w:id="2"/>
      <w:r w:rsidRPr="00E854AC" w:rsidR="009B4189">
        <w:t>Vi tar höjd för en sådan ersättning inom samma tidsram som regeringen på 60 dagar jan</w:t>
      </w:r>
      <w:r w:rsidR="00AA61DE">
        <w:t>–</w:t>
      </w:r>
      <w:r w:rsidRPr="00E854AC" w:rsidR="009B4189">
        <w:t>feb 2021</w:t>
      </w:r>
      <w:r w:rsidRPr="00E854AC">
        <w:t xml:space="preserve">. </w:t>
      </w:r>
      <w:bookmarkEnd w:id="2"/>
      <w:r w:rsidRPr="00E854AC">
        <w:t>Vår satsning innebär en</w:t>
      </w:r>
      <w:r w:rsidRPr="00E854AC" w:rsidR="0014118C">
        <w:t xml:space="preserve"> total</w:t>
      </w:r>
      <w:r w:rsidRPr="00E854AC">
        <w:t xml:space="preserve"> kostnad på ca 1</w:t>
      </w:r>
      <w:r w:rsidR="00DC6376">
        <w:t> </w:t>
      </w:r>
      <w:r w:rsidRPr="00E854AC">
        <w:t>150 miljoner kr</w:t>
      </w:r>
      <w:r w:rsidRPr="00E854AC" w:rsidR="00D05002">
        <w:t>onor</w:t>
      </w:r>
      <w:r w:rsidRPr="00E854AC" w:rsidR="00447AE4">
        <w:t xml:space="preserve">, enligt </w:t>
      </w:r>
      <w:r w:rsidRPr="00E854AC">
        <w:t>RUT 2020:1139</w:t>
      </w:r>
      <w:r w:rsidRPr="00E854AC" w:rsidR="00447AE4">
        <w:t>,</w:t>
      </w:r>
      <w:r w:rsidRPr="00E854AC">
        <w:t xml:space="preserve"> och </w:t>
      </w:r>
      <w:r w:rsidRPr="00E854AC" w:rsidR="009B4189">
        <w:t xml:space="preserve">medför en </w:t>
      </w:r>
      <w:r w:rsidRPr="00E854AC">
        <w:t>ca 5</w:t>
      </w:r>
      <w:r w:rsidRPr="00E854AC" w:rsidR="00752503">
        <w:t>15</w:t>
      </w:r>
      <w:r w:rsidRPr="00E854AC">
        <w:t xml:space="preserve"> miljoner kr</w:t>
      </w:r>
      <w:r w:rsidRPr="00E854AC" w:rsidR="00D05002">
        <w:t>onor</w:t>
      </w:r>
      <w:r w:rsidRPr="00E854AC">
        <w:t xml:space="preserve"> </w:t>
      </w:r>
      <w:r w:rsidRPr="00E854AC" w:rsidR="009B4189">
        <w:t xml:space="preserve">högre satsning </w:t>
      </w:r>
      <w:r w:rsidRPr="00E854AC">
        <w:t xml:space="preserve">än regeringens schablonersättning. </w:t>
      </w:r>
    </w:p>
    <w:p w:rsidRPr="001A111B" w:rsidR="0051393F" w:rsidP="001A111B" w:rsidRDefault="0051393F" w14:paraId="202FAB83" w14:textId="497E7C18">
      <w:pPr>
        <w:pStyle w:val="Rubrik2"/>
      </w:pPr>
      <w:r w:rsidRPr="001A111B">
        <w:t>Slopa överprövning första 60 dagarna</w:t>
      </w:r>
    </w:p>
    <w:p w:rsidRPr="00E854AC" w:rsidR="0051393F" w:rsidP="003A43EE" w:rsidRDefault="0051393F" w14:paraId="5FD378DC" w14:textId="1EC62044">
      <w:pPr>
        <w:pStyle w:val="Normalutanindragellerluft"/>
      </w:pPr>
      <w:r w:rsidRPr="00E854AC">
        <w:t>För att minska smittspridning och för att skydda dem som blir sjuka anser vi att reger</w:t>
      </w:r>
      <w:r w:rsidR="004B57E8">
        <w:softHyphen/>
      </w:r>
      <w:r w:rsidRPr="00E854AC">
        <w:t xml:space="preserve">ingen ska ge tydliga direktiv till </w:t>
      </w:r>
      <w:r w:rsidRPr="00E854AC" w:rsidR="00DC6376">
        <w:t xml:space="preserve">Försäkringskassan </w:t>
      </w:r>
      <w:r w:rsidRPr="00E854AC">
        <w:t xml:space="preserve">att hellre fria än fälla. Regeringen bör även ta fram riktlinjer </w:t>
      </w:r>
      <w:r w:rsidRPr="00E854AC" w:rsidR="00BF46A8">
        <w:t xml:space="preserve">åt </w:t>
      </w:r>
      <w:r w:rsidRPr="00E854AC" w:rsidR="00DC6376">
        <w:t xml:space="preserve">Försäkringskassan </w:t>
      </w:r>
      <w:r w:rsidRPr="00E854AC">
        <w:t>att göra ett undantag i rehabiliterings</w:t>
      </w:r>
      <w:r w:rsidR="004B57E8">
        <w:softHyphen/>
      </w:r>
      <w:r w:rsidRPr="00E854AC">
        <w:t xml:space="preserve">kedjans tidsgränser. Detta genom att slopa överprövningen de första 60 dagarna så länge som pandemin fortfarande är en risk för folks liv och hälsa. Genom att automatisera sjukskrivningen </w:t>
      </w:r>
      <w:r w:rsidRPr="00E854AC" w:rsidR="00447AE4">
        <w:t xml:space="preserve">så långt det är möjligt </w:t>
      </w:r>
      <w:r w:rsidRPr="00E854AC">
        <w:t xml:space="preserve">dessa första 60 dagar kan belastningen hos </w:t>
      </w:r>
      <w:r w:rsidRPr="00E854AC" w:rsidR="00DC6376">
        <w:t xml:space="preserve">Försäkringskassan </w:t>
      </w:r>
      <w:r w:rsidRPr="00E854AC" w:rsidR="00447AE4">
        <w:t xml:space="preserve">minska </w:t>
      </w:r>
      <w:r w:rsidRPr="00E854AC">
        <w:t xml:space="preserve">och därmed </w:t>
      </w:r>
      <w:r w:rsidRPr="00E854AC" w:rsidR="00447AE4">
        <w:t>förkorta</w:t>
      </w:r>
      <w:r w:rsidRPr="00E854AC" w:rsidR="009B4189">
        <w:t>s</w:t>
      </w:r>
      <w:r w:rsidRPr="00E854AC" w:rsidR="00447AE4">
        <w:t xml:space="preserve"> </w:t>
      </w:r>
      <w:r w:rsidRPr="00E854AC">
        <w:t>handläggningstiderna i andra ärenden. Vi beräknar att detta tillfälliga undantag bör gälla jan</w:t>
      </w:r>
      <w:r w:rsidR="00DC6376">
        <w:t>–</w:t>
      </w:r>
      <w:r w:rsidRPr="00E854AC">
        <w:t xml:space="preserve">mars </w:t>
      </w:r>
      <w:r w:rsidRPr="00E854AC" w:rsidR="00447AE4">
        <w:t xml:space="preserve">2021, </w:t>
      </w:r>
      <w:r w:rsidRPr="00E854AC">
        <w:t>vilket innebär en kostnad på ca 225 miljoner kronor</w:t>
      </w:r>
      <w:r w:rsidRPr="00E854AC" w:rsidR="0014118C">
        <w:t xml:space="preserve"> (RUT 2020:740). </w:t>
      </w:r>
    </w:p>
    <w:p w:rsidRPr="001A111B" w:rsidR="0051393F" w:rsidP="001A111B" w:rsidRDefault="0051393F" w14:paraId="4ED07992" w14:textId="3E271429">
      <w:pPr>
        <w:pStyle w:val="Rubrik2"/>
      </w:pPr>
      <w:r w:rsidRPr="001A111B">
        <w:lastRenderedPageBreak/>
        <w:t>Stärk sjukersättningen</w:t>
      </w:r>
    </w:p>
    <w:p w:rsidRPr="00E854AC" w:rsidR="0051393F" w:rsidP="003A43EE" w:rsidRDefault="0051393F" w14:paraId="3112D4E9" w14:textId="31D08A06">
      <w:pPr>
        <w:pStyle w:val="Normalutanindragellerluft"/>
      </w:pPr>
      <w:bookmarkStart w:name="_Hlk52379590" w:id="3"/>
      <w:r w:rsidRPr="00E854AC">
        <w:t xml:space="preserve">Sverigedemokraterna menar att den som är kroniskt sjuk ska ha en ekonomisk trygghet. De som är mest utsatta idag är de som har garantiersättning inom sjukersättningen. </w:t>
      </w:r>
      <w:r w:rsidRPr="00E854AC" w:rsidR="00DC7B8A">
        <w:t xml:space="preserve">Vi </w:t>
      </w:r>
      <w:r w:rsidRPr="00E854AC" w:rsidR="007F4765">
        <w:t xml:space="preserve">vill därför </w:t>
      </w:r>
      <w:r w:rsidRPr="00E854AC">
        <w:t>stärka sjukersättningen med 300 kr</w:t>
      </w:r>
      <w:r w:rsidRPr="00E854AC" w:rsidR="00D05002">
        <w:t>onor</w:t>
      </w:r>
      <w:r w:rsidRPr="00E854AC">
        <w:t xml:space="preserve"> i månaden för att öka den ekono</w:t>
      </w:r>
      <w:r w:rsidR="004B57E8">
        <w:softHyphen/>
      </w:r>
      <w:r w:rsidRPr="00E854AC">
        <w:t>miska tryggheten för några av de mest utsatta i samhället. För detta ändamål budgeteras 500 miljoner</w:t>
      </w:r>
      <w:r w:rsidRPr="00E854AC" w:rsidR="00D05002">
        <w:t xml:space="preserve"> kronor</w:t>
      </w:r>
      <w:r w:rsidRPr="00E854AC">
        <w:t xml:space="preserve"> för 2021 (RUT 2020:838).</w:t>
      </w:r>
      <w:bookmarkEnd w:id="3"/>
    </w:p>
    <w:p w:rsidRPr="001A111B" w:rsidR="0051393F" w:rsidP="001A111B" w:rsidRDefault="0015032F" w14:paraId="3A7EBF31" w14:textId="33DB5DA8">
      <w:pPr>
        <w:pStyle w:val="Rubrik2"/>
      </w:pPr>
      <w:r w:rsidRPr="001A111B">
        <w:t>Stärk bostadstillägget</w:t>
      </w:r>
    </w:p>
    <w:p w:rsidRPr="00E854AC" w:rsidR="0051393F" w:rsidP="003A43EE" w:rsidRDefault="007F4765" w14:paraId="73CC37CA" w14:textId="284BE04C">
      <w:pPr>
        <w:pStyle w:val="Normalutanindragellerluft"/>
      </w:pPr>
      <w:r w:rsidRPr="00E854AC">
        <w:t>Bostadstillägget för personer med sjuk</w:t>
      </w:r>
      <w:r w:rsidRPr="00E854AC" w:rsidR="00DC7B8A">
        <w:t>-</w:t>
      </w:r>
      <w:r w:rsidRPr="00E854AC">
        <w:t xml:space="preserve"> och aktivitetsersättning är ett behovsprövat stöd som når de mest ekonomiskt utsatta. Det finns även ett bostadstillägg för pensionärer</w:t>
      </w:r>
      <w:r w:rsidRPr="00E854AC" w:rsidR="00DC7B8A">
        <w:t>,</w:t>
      </w:r>
      <w:r w:rsidRPr="00E854AC">
        <w:t xml:space="preserve"> vilket höjdes från max 5 560 kronor till max 6 540 kronor per månad from 1</w:t>
      </w:r>
      <w:r w:rsidR="00DC6376">
        <w:t> </w:t>
      </w:r>
      <w:r w:rsidRPr="00E854AC">
        <w:t xml:space="preserve">januari 2020. Sverigedemokraterna anser att det är orimligt </w:t>
      </w:r>
      <w:r w:rsidRPr="00E854AC" w:rsidR="00DC7B8A">
        <w:t xml:space="preserve">att </w:t>
      </w:r>
      <w:r w:rsidRPr="00E854AC">
        <w:t>människor som har en perma</w:t>
      </w:r>
      <w:r w:rsidR="004B57E8">
        <w:softHyphen/>
      </w:r>
      <w:r w:rsidRPr="00E854AC">
        <w:t xml:space="preserve">nent sjukdom eller funktionsnedsättning </w:t>
      </w:r>
      <w:r w:rsidRPr="00E854AC" w:rsidR="00DC7B8A">
        <w:t>har</w:t>
      </w:r>
      <w:r w:rsidRPr="00E854AC">
        <w:t xml:space="preserve"> sämre villkor än pensionärer. Därför stärks bostadstillägget </w:t>
      </w:r>
      <w:r w:rsidRPr="00E854AC" w:rsidR="00DC7B8A">
        <w:t>med</w:t>
      </w:r>
      <w:r w:rsidRPr="00E854AC">
        <w:t xml:space="preserve"> höj</w:t>
      </w:r>
      <w:r w:rsidRPr="00E854AC" w:rsidR="00DC7B8A">
        <w:t>t</w:t>
      </w:r>
      <w:r w:rsidRPr="00E854AC">
        <w:t xml:space="preserve"> tak till 7</w:t>
      </w:r>
      <w:r w:rsidR="00DC6376">
        <w:t> </w:t>
      </w:r>
      <w:r w:rsidRPr="00E854AC">
        <w:t>000</w:t>
      </w:r>
      <w:r w:rsidR="00DC6376">
        <w:t xml:space="preserve"> </w:t>
      </w:r>
      <w:r w:rsidRPr="00E854AC">
        <w:t>kr och maxbeloppet höjs till samma nivå och utifrån samma regelverk som för pensionärer. För detta budgeteras 700 miljoner kronor</w:t>
      </w:r>
      <w:r w:rsidRPr="00E854AC" w:rsidR="00C15E90">
        <w:t xml:space="preserve"> årligen</w:t>
      </w:r>
      <w:r w:rsidRPr="00E854AC">
        <w:t xml:space="preserve"> inom anslag 1:2 (RUT 2020:1254).</w:t>
      </w:r>
    </w:p>
    <w:p w:rsidRPr="001A111B" w:rsidR="0051393F" w:rsidP="001A111B" w:rsidRDefault="0051393F" w14:paraId="7C852CE0" w14:textId="493E47D0">
      <w:pPr>
        <w:pStyle w:val="Rubrik2"/>
      </w:pPr>
      <w:r w:rsidRPr="001A111B">
        <w:t>Avskaffa undantaget i kvalificering för sjuk</w:t>
      </w:r>
      <w:r w:rsidRPr="001A111B" w:rsidR="00BB208F">
        <w:t>-</w:t>
      </w:r>
      <w:r w:rsidRPr="001A111B">
        <w:t xml:space="preserve"> och aktivitetsersättning</w:t>
      </w:r>
    </w:p>
    <w:p w:rsidRPr="00E854AC" w:rsidR="0051393F" w:rsidP="003A43EE" w:rsidRDefault="0051393F" w14:paraId="1C178E2E" w14:textId="527F27BA">
      <w:pPr>
        <w:pStyle w:val="Normalutanindragellerluft"/>
      </w:pPr>
      <w:r w:rsidRPr="00E854AC">
        <w:t>Storleken på sjuk</w:t>
      </w:r>
      <w:r w:rsidRPr="00E854AC" w:rsidR="003A43EE">
        <w:t>-</w:t>
      </w:r>
      <w:r w:rsidRPr="00E854AC">
        <w:t xml:space="preserve"> och aktivitetsersättningen avgörs av ett antal variabler, exempelvis tidigare inkomst, ålder och antal år boende i Sverige. Personer som migrerat till Sverige med uppehållstillstånd på grund av flyktingskäl eller övrigt skyddsbehov kan dock tillgodogöra sig tid i hemlandet som försäkringstid. Sverigedemokraterna anser att förutsättningarna ska vara lika för dem som bor i Sverige och föreslår att detta undantag avskaffas. Det innebär en besparing på 300 miljoner kronor per år inom anslag 1:2 (RUT 2020:841). </w:t>
      </w:r>
    </w:p>
    <w:p w:rsidRPr="001A111B" w:rsidR="0051393F" w:rsidP="001A111B" w:rsidRDefault="0051393F" w14:paraId="4EB6377A" w14:textId="66A643F1">
      <w:pPr>
        <w:pStyle w:val="Rubrik2"/>
      </w:pPr>
      <w:r w:rsidRPr="001A111B">
        <w:t>Merkostnadsersättning och handikappersättning – inkludera hjälpbehov</w:t>
      </w:r>
    </w:p>
    <w:p w:rsidRPr="00E854AC" w:rsidR="0051393F" w:rsidP="003A43EE" w:rsidRDefault="0051393F" w14:paraId="3F7B2913" w14:textId="2280590A">
      <w:pPr>
        <w:pStyle w:val="Normalutanindragellerluft"/>
      </w:pPr>
      <w:r w:rsidRPr="00E854AC">
        <w:t>Regeringen och riksdagen beslutade förra mandatperioden om nya regler vad gäller omvårdnadsersättning och merkostnadsersättning för barn och vuxna med funktions</w:t>
      </w:r>
      <w:r w:rsidR="004B57E8">
        <w:softHyphen/>
      </w:r>
      <w:r w:rsidRPr="00E854AC">
        <w:t xml:space="preserve">hinder. För barn innebar förändringen till övervägande del förbättringar. För vuxna innebar det dock att </w:t>
      </w:r>
      <w:r w:rsidRPr="00E854AC" w:rsidR="003A43EE">
        <w:t xml:space="preserve">den </w:t>
      </w:r>
      <w:r w:rsidRPr="00E854AC">
        <w:t xml:space="preserve">nya omvårdnadsersättningen för rena hjälpbehov </w:t>
      </w:r>
      <w:r w:rsidRPr="00E854AC" w:rsidR="00AD0650">
        <w:t>inte omfattar</w:t>
      </w:r>
      <w:r w:rsidRPr="00E854AC">
        <w:t xml:space="preserve"> vuxna. Ersättning för rena hjälpbehov och praktisk omsorg för vuxna ska alltså inte ingå och det är mycket oklart ifall den nya merkostnadsersättningen ska kunna täcka upp för rena hjälpbehov. Detta är något som satt personer med funktionshinder i oro för vad detta kommer innebära. Handikappersättningen utgör 10–20 procent av nettoinkomsten för många låginkomsttagare med funktionsnedsättning och har fungerat som ett stöd när samhällets övriga stöd inte räcker till. Mottagare och närstående har haft en viss flexi</w:t>
      </w:r>
      <w:r w:rsidR="004B57E8">
        <w:softHyphen/>
      </w:r>
      <w:r w:rsidRPr="00E854AC">
        <w:t xml:space="preserve">bilitet med frihet och egenmakt. I och med </w:t>
      </w:r>
      <w:r w:rsidRPr="00E854AC" w:rsidR="00BF46A8">
        <w:t>införandet av</w:t>
      </w:r>
      <w:r w:rsidRPr="00E854AC">
        <w:t xml:space="preserve"> ett strikt merkostnadsbegrepp kommer de behövandes egenmakt att begränsas och processen för att ansöka om mer</w:t>
      </w:r>
      <w:r w:rsidR="004B57E8">
        <w:softHyphen/>
      </w:r>
      <w:r w:rsidRPr="00E854AC">
        <w:t>kostnadsersättning att försvåras. Därför vill vi återinföra möjligheten att ansöka om ersättning för rena hjälpbehov och för detta budgeterar vi 30 miljoner kronor årligen inom anslag 1:3.</w:t>
      </w:r>
    </w:p>
    <w:p w:rsidRPr="001A111B" w:rsidR="0051393F" w:rsidP="001A111B" w:rsidRDefault="0051393F" w14:paraId="72E38B00" w14:textId="105BFA05">
      <w:pPr>
        <w:pStyle w:val="Rubrik2"/>
      </w:pPr>
      <w:r w:rsidRPr="001A111B">
        <w:lastRenderedPageBreak/>
        <w:t>Bidrag för sjukskrivningsprocessen</w:t>
      </w:r>
    </w:p>
    <w:p w:rsidRPr="00E854AC" w:rsidR="00AD0650" w:rsidP="001A111B" w:rsidRDefault="0051393F" w14:paraId="3DAE6E4C" w14:textId="20BB8795">
      <w:pPr>
        <w:pStyle w:val="Normalutanindragellerluft"/>
      </w:pPr>
      <w:r w:rsidRPr="00E854AC">
        <w:t>Idag saknas kvalit</w:t>
      </w:r>
      <w:r w:rsidRPr="00E854AC" w:rsidR="00D05002">
        <w:t>et</w:t>
      </w:r>
      <w:r w:rsidRPr="00E854AC">
        <w:t xml:space="preserve"> i uppgifterna runt personen som ansöker om sjukskrivning, och </w:t>
      </w:r>
      <w:r w:rsidRPr="00E854AC" w:rsidR="00BB208F">
        <w:t xml:space="preserve">Försäkringskassan </w:t>
      </w:r>
      <w:r w:rsidRPr="00E854AC">
        <w:t>brister i sin roll som samordnare. Kontakten med försäkringstagaren sker oftast via mail och telefon och personliga möten sker bara undantagsvis. Enligt en rapport från Inspektionen för socialförsäkringen (ISF</w:t>
      </w:r>
      <w:r w:rsidRPr="00E854AC" w:rsidR="0056699F">
        <w:t xml:space="preserve">, </w:t>
      </w:r>
      <w:r w:rsidR="00BB208F">
        <w:t>r</w:t>
      </w:r>
      <w:r w:rsidRPr="00E854AC" w:rsidR="0056699F">
        <w:t>apport 2017:9)</w:t>
      </w:r>
      <w:r w:rsidRPr="00E854AC">
        <w:t xml:space="preserve"> håller inte bedöm</w:t>
      </w:r>
      <w:r w:rsidR="00811F23">
        <w:softHyphen/>
      </w:r>
      <w:r w:rsidRPr="00E854AC">
        <w:t>ningarna som görs i olika steg i rehabiliteringskedjan tillräckligt god kvalit</w:t>
      </w:r>
      <w:r w:rsidRPr="00E854AC" w:rsidR="00D05002">
        <w:t>et</w:t>
      </w:r>
      <w:r w:rsidRPr="00E854AC" w:rsidR="0056699F">
        <w:t>.</w:t>
      </w:r>
      <w:r w:rsidRPr="00E854AC" w:rsidR="003A43EE">
        <w:t xml:space="preserve"> </w:t>
      </w:r>
      <w:r w:rsidRPr="00E854AC">
        <w:t>Kvalitets</w:t>
      </w:r>
      <w:r w:rsidR="00811F23">
        <w:softHyphen/>
      </w:r>
      <w:r w:rsidRPr="00E854AC">
        <w:t xml:space="preserve">bristerna beror till stor del på att ärendena saknar ett grundläggande utredningsarbete. Även regeringens utredning SOU 2020:6 lyfter fram att utredningarna som ligger bakom beslut om sjukpenning är bristfälliga. Det kan till exempel handla om att </w:t>
      </w:r>
      <w:r w:rsidRPr="00E854AC" w:rsidR="003A43EE">
        <w:t>F</w:t>
      </w:r>
      <w:r w:rsidRPr="00E854AC">
        <w:t>örsäk</w:t>
      </w:r>
      <w:r w:rsidR="00811F23">
        <w:softHyphen/>
      </w:r>
      <w:r w:rsidRPr="00E854AC">
        <w:t>ringskassan i högre grad behöver träffa den försäkrade och på ett strukturerat sätt gå igenom både hinder och möjligheter för återgång i arbete</w:t>
      </w:r>
      <w:r w:rsidRPr="00E854AC" w:rsidR="0056699F">
        <w:t>, eller att det</w:t>
      </w:r>
      <w:r w:rsidRPr="00E854AC">
        <w:t xml:space="preserve"> bör</w:t>
      </w:r>
      <w:r w:rsidRPr="00E854AC" w:rsidR="003A43EE">
        <w:t xml:space="preserve"> </w:t>
      </w:r>
      <w:r w:rsidRPr="00E854AC">
        <w:t xml:space="preserve">finnas en bättre samordning med </w:t>
      </w:r>
      <w:r w:rsidRPr="00E854AC" w:rsidR="003A43EE">
        <w:t>A</w:t>
      </w:r>
      <w:r w:rsidRPr="00E854AC">
        <w:t xml:space="preserve">rbetsförmedlingens bedömning av personens arbetsförmåga. </w:t>
      </w:r>
    </w:p>
    <w:p w:rsidRPr="00E854AC" w:rsidR="0051393F" w:rsidP="00AD0650" w:rsidRDefault="0051393F" w14:paraId="1E587BAF" w14:textId="620E571E">
      <w:r w:rsidRPr="00E854AC">
        <w:t>Sverigedemokraterna menar därför att det i utredningsarbetet måste finnas en regelbunden personlig kontakt med avstämningsmöten och kontrollstationer som involverar den enskilde, arbetsgivaren, hälso- och sjukvården samt Försäkringskassan. Idag hålls avstämningsmöten vid behov</w:t>
      </w:r>
      <w:r w:rsidRPr="00E854AC" w:rsidR="003A43EE">
        <w:t>.</w:t>
      </w:r>
      <w:r w:rsidRPr="00E854AC">
        <w:t xml:space="preserve"> </w:t>
      </w:r>
      <w:r w:rsidRPr="00E854AC" w:rsidR="003A43EE">
        <w:t>E</w:t>
      </w:r>
      <w:r w:rsidRPr="00E854AC">
        <w:t>nligt underlag i regeringens budgetproposi</w:t>
      </w:r>
      <w:r w:rsidR="00811F23">
        <w:softHyphen/>
      </w:r>
      <w:r w:rsidRPr="00E854AC">
        <w:t>tion är det genomsnittliga antalet sjukskrivningsdagar innan det första avstämnings</w:t>
      </w:r>
      <w:r w:rsidR="00811F23">
        <w:softHyphen/>
      </w:r>
      <w:r w:rsidRPr="00E854AC">
        <w:t>mötet 400 dagar för kvinnor och 392 dagar för män</w:t>
      </w:r>
      <w:r w:rsidRPr="00E854AC" w:rsidR="003A43EE">
        <w:t>,</w:t>
      </w:r>
      <w:r w:rsidRPr="00E854AC">
        <w:t xml:space="preserve"> vilket inte kan anses </w:t>
      </w:r>
      <w:r w:rsidRPr="00E854AC" w:rsidR="003A43EE">
        <w:t xml:space="preserve">vara </w:t>
      </w:r>
      <w:r w:rsidRPr="00E854AC">
        <w:t>accepta</w:t>
      </w:r>
      <w:r w:rsidR="00811F23">
        <w:softHyphen/>
      </w:r>
      <w:r w:rsidRPr="00E854AC">
        <w:t>belt. Sverigedemokraterna ser också med oro på att de riktade bidrag till sjukskrivnings</w:t>
      </w:r>
      <w:r w:rsidR="00811F23">
        <w:softHyphen/>
      </w:r>
      <w:r w:rsidRPr="00E854AC">
        <w:t>processen som regeringen och SKR kommit överens om kommer att upphöra från 2022. För att åtgärda dessa problem</w:t>
      </w:r>
      <w:r w:rsidRPr="00E854AC" w:rsidR="003A43EE">
        <w:t>,</w:t>
      </w:r>
      <w:r w:rsidRPr="00E854AC">
        <w:t xml:space="preserve"> och förbättra stödet till individen</w:t>
      </w:r>
      <w:r w:rsidRPr="00E854AC" w:rsidR="003A43EE">
        <w:t>,</w:t>
      </w:r>
      <w:r w:rsidRPr="00E854AC">
        <w:t xml:space="preserve"> satsar vi 100 miljoner kronor mer än regeringen 2021 på bidraget för sjukskrivningsprocessen med ett riktat uppdrag att stärka kvalitén i utredningar bakom beslut om sjukpenning. För att kom</w:t>
      </w:r>
      <w:r w:rsidR="00811F23">
        <w:softHyphen/>
      </w:r>
      <w:r w:rsidRPr="00E854AC">
        <w:t>pensera för de uteblivna statsbidragen gällande bidrag till en kvalitetssäker och effektiv sjukskrivningsprocess budgeterar vi 500 miljoner</w:t>
      </w:r>
      <w:r w:rsidRPr="00E854AC" w:rsidR="00D05002">
        <w:t xml:space="preserve"> kronor</w:t>
      </w:r>
      <w:r w:rsidRPr="00E854AC">
        <w:t xml:space="preserve"> för år 2022 och 2023.</w:t>
      </w:r>
    </w:p>
    <w:p w:rsidRPr="001A111B" w:rsidR="0051393F" w:rsidP="001A111B" w:rsidRDefault="0051393F" w14:paraId="438DA5A4" w14:textId="30AD9854">
      <w:pPr>
        <w:pStyle w:val="Rubrik2"/>
      </w:pPr>
      <w:r w:rsidRPr="001A111B">
        <w:t xml:space="preserve">Bemötande vid psykisk ohälsa </w:t>
      </w:r>
    </w:p>
    <w:p w:rsidRPr="00E854AC" w:rsidR="0051393F" w:rsidP="00625276" w:rsidRDefault="0051393F" w14:paraId="2C185FD8" w14:textId="3C7F54BD">
      <w:pPr>
        <w:pStyle w:val="Normalutanindragellerluft"/>
      </w:pPr>
      <w:r w:rsidRPr="00E854AC">
        <w:t>Det är en mycket oroande utveckling att sjukskrivning till följd av psykisk ohälsa ökar. Detta är i dag den vanligaste sjukskrivningsorsaken där den största andelen är kvinnor. Samtidigt påvisar Riksrevisionen allvarliga brister i rehabiliteringskedjan kopplat till psykisk ohälsa. För en långsiktig strategi för sjukförsäkringen, som inte ändrar inrikt</w:t>
      </w:r>
      <w:r w:rsidR="00811F23">
        <w:softHyphen/>
      </w:r>
      <w:r w:rsidRPr="00E854AC">
        <w:t>ning vid varje politiskt skifte, föreslår vi att det inrättas en parlamentarisk kommitté där en nationell strategi tas fram för en human och hållbar sjukförsäkring för alla inblan</w:t>
      </w:r>
      <w:r w:rsidR="00811F23">
        <w:softHyphen/>
      </w:r>
      <w:r w:rsidRPr="00E854AC">
        <w:t>dade aktörer. Särskilt fokus ska bland annat vara en mer anpassad rehabiliteringskedja för dem med psykisk ohälsa. Sverigedemokraterna vill även verka för att insatser görs skyndsamt för att stärka kompetensen att bemöta människor med psykisk ohälsa för alla inblandade instanser såsom hälso- och sjukvården, Försäkringskassan och Arbets</w:t>
      </w:r>
      <w:r w:rsidR="00811F23">
        <w:softHyphen/>
      </w:r>
      <w:r w:rsidRPr="00E854AC">
        <w:t xml:space="preserve">förmedlingen. Som ett första steg i att stärka kompetensen tillför vi 100 miljoner kronor extra till </w:t>
      </w:r>
      <w:r w:rsidRPr="00E854AC" w:rsidR="005228E9">
        <w:t xml:space="preserve">Försäkringskassan </w:t>
      </w:r>
      <w:r w:rsidRPr="00E854AC">
        <w:t xml:space="preserve">för utbildning och kompetensförstärkning inom området psykisk ohälsa. </w:t>
      </w:r>
    </w:p>
    <w:p w:rsidRPr="001A111B" w:rsidR="0051393F" w:rsidP="001A111B" w:rsidRDefault="0051393F" w14:paraId="3E219E16" w14:textId="42D32E64">
      <w:pPr>
        <w:pStyle w:val="Rubrik2"/>
      </w:pPr>
      <w:r w:rsidRPr="001A111B">
        <w:t>Inspektionen för socialförsäkringen (ISF)</w:t>
      </w:r>
    </w:p>
    <w:p w:rsidRPr="00E854AC" w:rsidR="0051393F" w:rsidP="008C1A48" w:rsidRDefault="0051393F" w14:paraId="2ABA89CF" w14:textId="401EACC1">
      <w:pPr>
        <w:pStyle w:val="Normalutanindragellerluft"/>
      </w:pPr>
      <w:r w:rsidRPr="00E854AC">
        <w:t xml:space="preserve">Inspektionen för socialförsäkringen </w:t>
      </w:r>
      <w:r w:rsidRPr="00E854AC" w:rsidR="008C1A48">
        <w:t xml:space="preserve">(ISF) </w:t>
      </w:r>
      <w:r w:rsidRPr="00E854AC">
        <w:t xml:space="preserve">utför ett stort och betydelsefullt arbete för att granska sjukförsäkringen och rehabiliteringskedjan. ISF kommer ofta med värdefulla rapporter som bidrar till politisk utveckling inom området. ISF kommer även ofta på </w:t>
      </w:r>
      <w:r w:rsidRPr="00E854AC">
        <w:lastRenderedPageBreak/>
        <w:t>besök i riksdagen för att redovisa sina rapporter för socialförsäkringsutskottet. Reger</w:t>
      </w:r>
      <w:r w:rsidR="00811F23">
        <w:softHyphen/>
      </w:r>
      <w:r w:rsidRPr="00E854AC">
        <w:t>ingen beslutade för en tid sedan att flytta myndigheten från Stockholm till Göteborg. Även om det i grund och botten är bra att utlokalisera myndigheter anser vi att det i detta fall var ett olyckligt beslut som drabbat myndigheten hårt. Alla resor till Stockholm för att bibe</w:t>
      </w:r>
      <w:r w:rsidRPr="00E854AC">
        <w:softHyphen/>
        <w:t>hålla en nära kontakt med riksdagens arbete kommer också innebära extra kostnader för myndigheten. Vi anser därför att regeringen åtminstone borde ha stärkt myndighetens budget för att täcka de extra kostnader som flytten innebär</w:t>
      </w:r>
      <w:r w:rsidRPr="00E854AC" w:rsidR="008C1A48">
        <w:t xml:space="preserve">. </w:t>
      </w:r>
      <w:r w:rsidRPr="00E854AC">
        <w:t>Sverigedemokraterna väljer att tillföra 29 miljoner kronor extra till myndig</w:t>
      </w:r>
      <w:r w:rsidR="00811F23">
        <w:softHyphen/>
      </w:r>
      <w:r w:rsidRPr="00E854AC">
        <w:t xml:space="preserve">heten för att inte verksamheten ska drabbas negativt av flytten. </w:t>
      </w:r>
    </w:p>
    <w:p w:rsidRPr="001A111B" w:rsidR="0051393F" w:rsidP="001A111B" w:rsidRDefault="00822C2D" w14:paraId="51459F8B" w14:textId="7A02BBC1">
      <w:pPr>
        <w:pStyle w:val="Rubrik2"/>
      </w:pPr>
      <w:r w:rsidRPr="001A111B">
        <w:t>Reformera sjuklön för små företag</w:t>
      </w:r>
    </w:p>
    <w:p w:rsidRPr="00E854AC" w:rsidR="0051393F" w:rsidP="008C1A48" w:rsidRDefault="0051393F" w14:paraId="77066D10" w14:textId="2C1A5C57">
      <w:pPr>
        <w:pStyle w:val="Normalutanindragellerluft"/>
      </w:pPr>
      <w:r w:rsidRPr="00E854AC">
        <w:t>Sverigedemokraterna vill reformera sjuklöneansvaret</w:t>
      </w:r>
      <w:r w:rsidRPr="00E854AC" w:rsidR="008C1A48">
        <w:t>. I</w:t>
      </w:r>
      <w:r w:rsidRPr="00E854AC">
        <w:t xml:space="preserve"> syfte att göra det både billigare och enklare att anställa förändras regelverket så att mikro- och småföretagens börda lindras avsevärt. För att undvika tröskeleffekter konstruerar </w:t>
      </w:r>
      <w:r w:rsidRPr="00E854AC" w:rsidR="00751A11">
        <w:t>vi</w:t>
      </w:r>
      <w:r w:rsidRPr="00E854AC">
        <w:t xml:space="preserve"> denna reform så att varje företag får göra avdrag för sina sjuklönekostnader upp till 29 089 kronor per år. Ett mikroföretag slipper således helt att betala sjuklönekostnader. Även större företag med personal som är mindre benägen att sjukskriva sig </w:t>
      </w:r>
      <w:r w:rsidRPr="00E854AC" w:rsidR="00751A11">
        <w:t xml:space="preserve">än genomsnittet </w:t>
      </w:r>
      <w:r w:rsidRPr="00E854AC">
        <w:t xml:space="preserve">kan undslippa sjuklönekostnader helt. Denna reform förbättrar dessutom möjligheterna för personer med svag hälsa eller </w:t>
      </w:r>
      <w:r w:rsidRPr="00E854AC" w:rsidR="00751A11">
        <w:t xml:space="preserve">med </w:t>
      </w:r>
      <w:r w:rsidRPr="00E854AC">
        <w:t>diger sjukdomshistoria att ta sig in på arbetsmarknaden, eftersom ordningen innebär en lägre risk för små och ekonomiskt sårbara företag att anställa dem</w:t>
      </w:r>
      <w:r w:rsidRPr="00E854AC" w:rsidR="00903FA6">
        <w:t>. Detta innebär en satsning på ca 4 miljarder</w:t>
      </w:r>
      <w:r w:rsidRPr="00E854AC" w:rsidR="00D05002">
        <w:t xml:space="preserve"> kronor</w:t>
      </w:r>
      <w:r w:rsidRPr="00E854AC" w:rsidR="00903FA6">
        <w:t xml:space="preserve"> årligen (</w:t>
      </w:r>
      <w:r w:rsidRPr="00E854AC">
        <w:t>RUT 2020:868</w:t>
      </w:r>
      <w:r w:rsidRPr="00E854AC" w:rsidR="00903FA6">
        <w:t>).</w:t>
      </w:r>
      <w:r w:rsidRPr="00E854AC">
        <w:t xml:space="preserve"> </w:t>
      </w:r>
    </w:p>
    <w:p w:rsidRPr="00E854AC" w:rsidR="00185F3C" w:rsidP="00451B6E" w:rsidRDefault="0055283D" w14:paraId="67BFA697" w14:textId="77777777">
      <w:pPr>
        <w:pStyle w:val="Rubrik1"/>
      </w:pPr>
      <w:r w:rsidRPr="00E854AC">
        <w:t>Budgetförslag</w:t>
      </w:r>
    </w:p>
    <w:p w:rsidRPr="00811F23" w:rsidR="00327480" w:rsidP="00811F23" w:rsidRDefault="00327480" w14:paraId="0C897429" w14:textId="31E748AD">
      <w:pPr>
        <w:pStyle w:val="Tabellrubrik"/>
        <w:spacing w:line="240" w:lineRule="atLeast"/>
      </w:pPr>
      <w:r w:rsidRPr="00811F23">
        <w:t>Tabell 1 Anslagsförslag</w:t>
      </w:r>
      <w:r w:rsidRPr="00811F23" w:rsidR="00F41B97">
        <w:t xml:space="preserve"> </w:t>
      </w:r>
      <w:r w:rsidRPr="00811F23">
        <w:t>2021</w:t>
      </w:r>
      <w:r w:rsidRPr="00811F23" w:rsidR="00F41B97">
        <w:t xml:space="preserve"> </w:t>
      </w:r>
      <w:r w:rsidRPr="00811F23">
        <w:t>för utgiftsområde</w:t>
      </w:r>
      <w:r w:rsidRPr="00811F23" w:rsidR="00F41B97">
        <w:t xml:space="preserve"> </w:t>
      </w:r>
      <w:r w:rsidRPr="00811F23">
        <w:t>10</w:t>
      </w:r>
      <w:r w:rsidRPr="00811F23" w:rsidR="00F41B97">
        <w:t xml:space="preserve"> </w:t>
      </w:r>
      <w:r w:rsidRPr="00811F23">
        <w:t>Ekonomisk trygghet vid sjukdom och funktionsnedsättning</w:t>
      </w:r>
    </w:p>
    <w:p w:rsidRPr="001A111B" w:rsidR="00327480" w:rsidP="001A111B" w:rsidRDefault="00327480" w14:paraId="1D59C5C1" w14:textId="77777777">
      <w:pPr>
        <w:pStyle w:val="Tabellunderrubrik"/>
      </w:pPr>
      <w:r w:rsidRPr="001A111B">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E854AC" w:rsidR="00327480" w:rsidTr="00327480" w14:paraId="4F0FA83F"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854AC" w:rsidR="00327480" w:rsidP="00327480" w:rsidRDefault="00327480" w14:paraId="180431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E854AC">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E854AC" w:rsidR="00327480" w:rsidP="00327480" w:rsidRDefault="00327480" w14:paraId="73DFE1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854AC">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854AC" w:rsidR="00327480" w:rsidP="00327480" w:rsidRDefault="00327480" w14:paraId="6EDA7D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854AC">
              <w:rPr>
                <w:rFonts w:ascii="Times New Roman" w:hAnsi="Times New Roman" w:eastAsia="Times New Roman" w:cs="Times New Roman"/>
                <w:b/>
                <w:bCs/>
                <w:color w:val="000000"/>
                <w:kern w:val="0"/>
                <w:sz w:val="20"/>
                <w:szCs w:val="20"/>
                <w:lang w:eastAsia="sv-SE"/>
                <w14:numSpacing w14:val="default"/>
              </w:rPr>
              <w:t>Avvikelse från regeringen</w:t>
            </w:r>
          </w:p>
        </w:tc>
      </w:tr>
      <w:tr w:rsidRPr="00E854AC" w:rsidR="00327480" w:rsidTr="00327480" w14:paraId="511A040C" w14:textId="77777777">
        <w:trPr>
          <w:trHeight w:val="170"/>
        </w:trPr>
        <w:tc>
          <w:tcPr>
            <w:tcW w:w="340" w:type="dxa"/>
            <w:shd w:val="clear" w:color="auto" w:fill="FFFFFF"/>
            <w:tcMar>
              <w:top w:w="68" w:type="dxa"/>
              <w:left w:w="28" w:type="dxa"/>
              <w:bottom w:w="0" w:type="dxa"/>
              <w:right w:w="28" w:type="dxa"/>
            </w:tcMar>
            <w:hideMark/>
          </w:tcPr>
          <w:p w:rsidRPr="00E854AC" w:rsidR="00327480" w:rsidP="00327480" w:rsidRDefault="00327480" w14:paraId="26B655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E854AC" w:rsidR="00327480" w:rsidP="00327480" w:rsidRDefault="00327480" w14:paraId="3C0935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Sjukpenning och rehabilitering m.m.</w:t>
            </w:r>
          </w:p>
        </w:tc>
        <w:tc>
          <w:tcPr>
            <w:tcW w:w="1418" w:type="dxa"/>
            <w:shd w:val="clear" w:color="auto" w:fill="FFFFFF"/>
            <w:tcMar>
              <w:top w:w="68" w:type="dxa"/>
              <w:left w:w="28" w:type="dxa"/>
              <w:bottom w:w="0" w:type="dxa"/>
              <w:right w:w="28" w:type="dxa"/>
            </w:tcMar>
            <w:hideMark/>
          </w:tcPr>
          <w:p w:rsidRPr="00E854AC" w:rsidR="00327480" w:rsidP="00327480" w:rsidRDefault="00327480" w14:paraId="486232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37 798 912</w:t>
            </w:r>
          </w:p>
        </w:tc>
        <w:tc>
          <w:tcPr>
            <w:tcW w:w="1418" w:type="dxa"/>
            <w:shd w:val="clear" w:color="auto" w:fill="FFFFFF"/>
            <w:tcMar>
              <w:top w:w="68" w:type="dxa"/>
              <w:left w:w="28" w:type="dxa"/>
              <w:bottom w:w="0" w:type="dxa"/>
              <w:right w:w="28" w:type="dxa"/>
            </w:tcMar>
            <w:hideMark/>
          </w:tcPr>
          <w:p w:rsidRPr="00E854AC" w:rsidR="00327480" w:rsidP="00327480" w:rsidRDefault="00327480" w14:paraId="7A3151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1 077 000</w:t>
            </w:r>
          </w:p>
        </w:tc>
      </w:tr>
      <w:tr w:rsidRPr="00E854AC" w:rsidR="00327480" w:rsidTr="00327480" w14:paraId="42746CB4" w14:textId="77777777">
        <w:trPr>
          <w:trHeight w:val="170"/>
        </w:trPr>
        <w:tc>
          <w:tcPr>
            <w:tcW w:w="340" w:type="dxa"/>
            <w:shd w:val="clear" w:color="auto" w:fill="FFFFFF"/>
            <w:tcMar>
              <w:top w:w="68" w:type="dxa"/>
              <w:left w:w="28" w:type="dxa"/>
              <w:bottom w:w="0" w:type="dxa"/>
              <w:right w:w="28" w:type="dxa"/>
            </w:tcMar>
            <w:hideMark/>
          </w:tcPr>
          <w:p w:rsidRPr="00E854AC" w:rsidR="00327480" w:rsidP="00327480" w:rsidRDefault="00327480" w14:paraId="6E1A1D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E854AC" w:rsidR="00327480" w:rsidP="00327480" w:rsidRDefault="00327480" w14:paraId="7AE4A2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Aktivitets- och sjukersättningar m.m.</w:t>
            </w:r>
          </w:p>
        </w:tc>
        <w:tc>
          <w:tcPr>
            <w:tcW w:w="1418" w:type="dxa"/>
            <w:shd w:val="clear" w:color="auto" w:fill="FFFFFF"/>
            <w:tcMar>
              <w:top w:w="68" w:type="dxa"/>
              <w:left w:w="28" w:type="dxa"/>
              <w:bottom w:w="0" w:type="dxa"/>
              <w:right w:w="28" w:type="dxa"/>
            </w:tcMar>
            <w:hideMark/>
          </w:tcPr>
          <w:p w:rsidRPr="00E854AC" w:rsidR="00327480" w:rsidP="00327480" w:rsidRDefault="00327480" w14:paraId="304525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40 472 849</w:t>
            </w:r>
          </w:p>
        </w:tc>
        <w:tc>
          <w:tcPr>
            <w:tcW w:w="1418" w:type="dxa"/>
            <w:shd w:val="clear" w:color="auto" w:fill="FFFFFF"/>
            <w:tcMar>
              <w:top w:w="68" w:type="dxa"/>
              <w:left w:w="28" w:type="dxa"/>
              <w:bottom w:w="0" w:type="dxa"/>
              <w:right w:w="28" w:type="dxa"/>
            </w:tcMar>
            <w:hideMark/>
          </w:tcPr>
          <w:p w:rsidRPr="00E854AC" w:rsidR="00327480" w:rsidP="00327480" w:rsidRDefault="00327480" w14:paraId="67B5BF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900 000</w:t>
            </w:r>
          </w:p>
        </w:tc>
      </w:tr>
      <w:tr w:rsidRPr="00E854AC" w:rsidR="00327480" w:rsidTr="00327480" w14:paraId="6F00B3B3" w14:textId="77777777">
        <w:trPr>
          <w:trHeight w:val="170"/>
        </w:trPr>
        <w:tc>
          <w:tcPr>
            <w:tcW w:w="340" w:type="dxa"/>
            <w:shd w:val="clear" w:color="auto" w:fill="FFFFFF"/>
            <w:tcMar>
              <w:top w:w="68" w:type="dxa"/>
              <w:left w:w="28" w:type="dxa"/>
              <w:bottom w:w="0" w:type="dxa"/>
              <w:right w:w="28" w:type="dxa"/>
            </w:tcMar>
            <w:hideMark/>
          </w:tcPr>
          <w:p w:rsidRPr="00E854AC" w:rsidR="00327480" w:rsidP="00327480" w:rsidRDefault="00327480" w14:paraId="077B0E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E854AC" w:rsidR="00327480" w:rsidP="00327480" w:rsidRDefault="00327480" w14:paraId="16DBDD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Merkostnadsersättning och handikappersättning</w:t>
            </w:r>
          </w:p>
        </w:tc>
        <w:tc>
          <w:tcPr>
            <w:tcW w:w="1418" w:type="dxa"/>
            <w:shd w:val="clear" w:color="auto" w:fill="FFFFFF"/>
            <w:tcMar>
              <w:top w:w="68" w:type="dxa"/>
              <w:left w:w="28" w:type="dxa"/>
              <w:bottom w:w="0" w:type="dxa"/>
              <w:right w:w="28" w:type="dxa"/>
            </w:tcMar>
            <w:hideMark/>
          </w:tcPr>
          <w:p w:rsidRPr="00E854AC" w:rsidR="00327480" w:rsidP="00327480" w:rsidRDefault="00327480" w14:paraId="0BDD46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1 355 000</w:t>
            </w:r>
          </w:p>
        </w:tc>
        <w:tc>
          <w:tcPr>
            <w:tcW w:w="1418" w:type="dxa"/>
            <w:shd w:val="clear" w:color="auto" w:fill="FFFFFF"/>
            <w:tcMar>
              <w:top w:w="68" w:type="dxa"/>
              <w:left w:w="28" w:type="dxa"/>
              <w:bottom w:w="0" w:type="dxa"/>
              <w:right w:w="28" w:type="dxa"/>
            </w:tcMar>
            <w:hideMark/>
          </w:tcPr>
          <w:p w:rsidRPr="00E854AC" w:rsidR="00327480" w:rsidP="00327480" w:rsidRDefault="00327480" w14:paraId="42EF3C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30 000</w:t>
            </w:r>
          </w:p>
        </w:tc>
      </w:tr>
      <w:tr w:rsidRPr="00E854AC" w:rsidR="00327480" w:rsidTr="00327480" w14:paraId="27039DD5" w14:textId="77777777">
        <w:trPr>
          <w:trHeight w:val="170"/>
        </w:trPr>
        <w:tc>
          <w:tcPr>
            <w:tcW w:w="340" w:type="dxa"/>
            <w:shd w:val="clear" w:color="auto" w:fill="FFFFFF"/>
            <w:tcMar>
              <w:top w:w="68" w:type="dxa"/>
              <w:left w:w="28" w:type="dxa"/>
              <w:bottom w:w="0" w:type="dxa"/>
              <w:right w:w="28" w:type="dxa"/>
            </w:tcMar>
            <w:hideMark/>
          </w:tcPr>
          <w:p w:rsidRPr="00E854AC" w:rsidR="00327480" w:rsidP="00327480" w:rsidRDefault="00327480" w14:paraId="08FAB9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E854AC" w:rsidR="00327480" w:rsidP="00327480" w:rsidRDefault="00327480" w14:paraId="15BBF2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Arbetsskadeersättningar m.m.</w:t>
            </w:r>
          </w:p>
        </w:tc>
        <w:tc>
          <w:tcPr>
            <w:tcW w:w="1418" w:type="dxa"/>
            <w:shd w:val="clear" w:color="auto" w:fill="FFFFFF"/>
            <w:tcMar>
              <w:top w:w="68" w:type="dxa"/>
              <w:left w:w="28" w:type="dxa"/>
              <w:bottom w:w="0" w:type="dxa"/>
              <w:right w:w="28" w:type="dxa"/>
            </w:tcMar>
            <w:hideMark/>
          </w:tcPr>
          <w:p w:rsidRPr="00E854AC" w:rsidR="00327480" w:rsidP="00327480" w:rsidRDefault="00327480" w14:paraId="66602D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2 421 000</w:t>
            </w:r>
          </w:p>
        </w:tc>
        <w:tc>
          <w:tcPr>
            <w:tcW w:w="1418" w:type="dxa"/>
            <w:shd w:val="clear" w:color="auto" w:fill="FFFFFF"/>
            <w:tcMar>
              <w:top w:w="68" w:type="dxa"/>
              <w:left w:w="28" w:type="dxa"/>
              <w:bottom w:w="0" w:type="dxa"/>
              <w:right w:w="28" w:type="dxa"/>
            </w:tcMar>
            <w:hideMark/>
          </w:tcPr>
          <w:p w:rsidRPr="00E854AC" w:rsidR="00327480" w:rsidP="00327480" w:rsidRDefault="00327480" w14:paraId="12B78F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±0</w:t>
            </w:r>
          </w:p>
        </w:tc>
      </w:tr>
      <w:tr w:rsidRPr="00E854AC" w:rsidR="00327480" w:rsidTr="00327480" w14:paraId="52E9AA95" w14:textId="77777777">
        <w:trPr>
          <w:trHeight w:val="170"/>
        </w:trPr>
        <w:tc>
          <w:tcPr>
            <w:tcW w:w="340" w:type="dxa"/>
            <w:shd w:val="clear" w:color="auto" w:fill="FFFFFF"/>
            <w:tcMar>
              <w:top w:w="68" w:type="dxa"/>
              <w:left w:w="28" w:type="dxa"/>
              <w:bottom w:w="0" w:type="dxa"/>
              <w:right w:w="28" w:type="dxa"/>
            </w:tcMar>
            <w:hideMark/>
          </w:tcPr>
          <w:p w:rsidRPr="00E854AC" w:rsidR="00327480" w:rsidP="00327480" w:rsidRDefault="00327480" w14:paraId="50CAAC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E854AC" w:rsidR="00327480" w:rsidP="00327480" w:rsidRDefault="00327480" w14:paraId="0A59C5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Ersättning inom det statliga personskadeskyddet</w:t>
            </w:r>
          </w:p>
        </w:tc>
        <w:tc>
          <w:tcPr>
            <w:tcW w:w="1418" w:type="dxa"/>
            <w:shd w:val="clear" w:color="auto" w:fill="FFFFFF"/>
            <w:tcMar>
              <w:top w:w="68" w:type="dxa"/>
              <w:left w:w="28" w:type="dxa"/>
              <w:bottom w:w="0" w:type="dxa"/>
              <w:right w:w="28" w:type="dxa"/>
            </w:tcMar>
            <w:hideMark/>
          </w:tcPr>
          <w:p w:rsidRPr="00E854AC" w:rsidR="00327480" w:rsidP="00327480" w:rsidRDefault="00327480" w14:paraId="30F827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36 868</w:t>
            </w:r>
          </w:p>
        </w:tc>
        <w:tc>
          <w:tcPr>
            <w:tcW w:w="1418" w:type="dxa"/>
            <w:shd w:val="clear" w:color="auto" w:fill="FFFFFF"/>
            <w:tcMar>
              <w:top w:w="68" w:type="dxa"/>
              <w:left w:w="28" w:type="dxa"/>
              <w:bottom w:w="0" w:type="dxa"/>
              <w:right w:w="28" w:type="dxa"/>
            </w:tcMar>
            <w:hideMark/>
          </w:tcPr>
          <w:p w:rsidRPr="00E854AC" w:rsidR="00327480" w:rsidP="00327480" w:rsidRDefault="00327480" w14:paraId="3B0BE8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±0</w:t>
            </w:r>
          </w:p>
        </w:tc>
      </w:tr>
      <w:tr w:rsidRPr="00E854AC" w:rsidR="00327480" w:rsidTr="00327480" w14:paraId="58C7A303" w14:textId="77777777">
        <w:trPr>
          <w:trHeight w:val="170"/>
        </w:trPr>
        <w:tc>
          <w:tcPr>
            <w:tcW w:w="340" w:type="dxa"/>
            <w:shd w:val="clear" w:color="auto" w:fill="FFFFFF"/>
            <w:tcMar>
              <w:top w:w="68" w:type="dxa"/>
              <w:left w:w="28" w:type="dxa"/>
              <w:bottom w:w="0" w:type="dxa"/>
              <w:right w:w="28" w:type="dxa"/>
            </w:tcMar>
            <w:hideMark/>
          </w:tcPr>
          <w:p w:rsidRPr="00E854AC" w:rsidR="00327480" w:rsidP="00327480" w:rsidRDefault="00327480" w14:paraId="6941F4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E854AC" w:rsidR="00327480" w:rsidP="00327480" w:rsidRDefault="00327480" w14:paraId="224967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Bidrag för sjukskrivningsprocessen</w:t>
            </w:r>
          </w:p>
        </w:tc>
        <w:tc>
          <w:tcPr>
            <w:tcW w:w="1418" w:type="dxa"/>
            <w:shd w:val="clear" w:color="auto" w:fill="FFFFFF"/>
            <w:tcMar>
              <w:top w:w="68" w:type="dxa"/>
              <w:left w:w="28" w:type="dxa"/>
              <w:bottom w:w="0" w:type="dxa"/>
              <w:right w:w="28" w:type="dxa"/>
            </w:tcMar>
            <w:hideMark/>
          </w:tcPr>
          <w:p w:rsidRPr="00E854AC" w:rsidR="00327480" w:rsidP="00327480" w:rsidRDefault="00327480" w14:paraId="750676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2 441 700</w:t>
            </w:r>
          </w:p>
        </w:tc>
        <w:tc>
          <w:tcPr>
            <w:tcW w:w="1418" w:type="dxa"/>
            <w:shd w:val="clear" w:color="auto" w:fill="FFFFFF"/>
            <w:tcMar>
              <w:top w:w="68" w:type="dxa"/>
              <w:left w:w="28" w:type="dxa"/>
              <w:bottom w:w="0" w:type="dxa"/>
              <w:right w:w="28" w:type="dxa"/>
            </w:tcMar>
            <w:hideMark/>
          </w:tcPr>
          <w:p w:rsidRPr="00E854AC" w:rsidR="00327480" w:rsidP="00327480" w:rsidRDefault="00327480" w14:paraId="13EF27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100 000</w:t>
            </w:r>
          </w:p>
        </w:tc>
      </w:tr>
      <w:tr w:rsidRPr="00E854AC" w:rsidR="00327480" w:rsidTr="00327480" w14:paraId="35C88D9E" w14:textId="77777777">
        <w:trPr>
          <w:trHeight w:val="170"/>
        </w:trPr>
        <w:tc>
          <w:tcPr>
            <w:tcW w:w="340" w:type="dxa"/>
            <w:shd w:val="clear" w:color="auto" w:fill="FFFFFF"/>
            <w:tcMar>
              <w:top w:w="68" w:type="dxa"/>
              <w:left w:w="28" w:type="dxa"/>
              <w:bottom w:w="0" w:type="dxa"/>
              <w:right w:w="28" w:type="dxa"/>
            </w:tcMar>
            <w:hideMark/>
          </w:tcPr>
          <w:p w:rsidRPr="00E854AC" w:rsidR="00327480" w:rsidP="00327480" w:rsidRDefault="00327480" w14:paraId="7DC588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E854AC" w:rsidR="00327480" w:rsidP="00327480" w:rsidRDefault="00327480" w14:paraId="1E23AA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Ersättning för höga sjuklönekostnader</w:t>
            </w:r>
          </w:p>
        </w:tc>
        <w:tc>
          <w:tcPr>
            <w:tcW w:w="1418" w:type="dxa"/>
            <w:shd w:val="clear" w:color="auto" w:fill="FFFFFF"/>
            <w:tcMar>
              <w:top w:w="68" w:type="dxa"/>
              <w:left w:w="28" w:type="dxa"/>
              <w:bottom w:w="0" w:type="dxa"/>
              <w:right w:w="28" w:type="dxa"/>
            </w:tcMar>
            <w:hideMark/>
          </w:tcPr>
          <w:p w:rsidRPr="00E854AC" w:rsidR="00327480" w:rsidP="00327480" w:rsidRDefault="00327480" w14:paraId="594F8F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4 600 000</w:t>
            </w:r>
          </w:p>
        </w:tc>
        <w:tc>
          <w:tcPr>
            <w:tcW w:w="1418" w:type="dxa"/>
            <w:shd w:val="clear" w:color="auto" w:fill="FFFFFF"/>
            <w:tcMar>
              <w:top w:w="68" w:type="dxa"/>
              <w:left w:w="28" w:type="dxa"/>
              <w:bottom w:w="0" w:type="dxa"/>
              <w:right w:w="28" w:type="dxa"/>
            </w:tcMar>
            <w:hideMark/>
          </w:tcPr>
          <w:p w:rsidRPr="00E854AC" w:rsidR="00327480" w:rsidP="00327480" w:rsidRDefault="00327480" w14:paraId="5C409C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−1 000 000</w:t>
            </w:r>
          </w:p>
        </w:tc>
      </w:tr>
      <w:tr w:rsidRPr="00E854AC" w:rsidR="00327480" w:rsidTr="00327480" w14:paraId="273540AA" w14:textId="77777777">
        <w:trPr>
          <w:trHeight w:val="170"/>
        </w:trPr>
        <w:tc>
          <w:tcPr>
            <w:tcW w:w="340" w:type="dxa"/>
            <w:shd w:val="clear" w:color="auto" w:fill="FFFFFF"/>
            <w:tcMar>
              <w:top w:w="68" w:type="dxa"/>
              <w:left w:w="28" w:type="dxa"/>
              <w:bottom w:w="0" w:type="dxa"/>
              <w:right w:w="28" w:type="dxa"/>
            </w:tcMar>
            <w:hideMark/>
          </w:tcPr>
          <w:p w:rsidRPr="00E854AC" w:rsidR="00327480" w:rsidP="00327480" w:rsidRDefault="00327480" w14:paraId="69EDB3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E854AC" w:rsidR="00327480" w:rsidP="00327480" w:rsidRDefault="00327480" w14:paraId="5F036C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Försäkringskassan</w:t>
            </w:r>
          </w:p>
        </w:tc>
        <w:tc>
          <w:tcPr>
            <w:tcW w:w="1418" w:type="dxa"/>
            <w:shd w:val="clear" w:color="auto" w:fill="FFFFFF"/>
            <w:tcMar>
              <w:top w:w="68" w:type="dxa"/>
              <w:left w:w="28" w:type="dxa"/>
              <w:bottom w:w="0" w:type="dxa"/>
              <w:right w:w="28" w:type="dxa"/>
            </w:tcMar>
            <w:hideMark/>
          </w:tcPr>
          <w:p w:rsidRPr="00E854AC" w:rsidR="00327480" w:rsidP="00327480" w:rsidRDefault="00327480" w14:paraId="215AF6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9 212 424</w:t>
            </w:r>
          </w:p>
        </w:tc>
        <w:tc>
          <w:tcPr>
            <w:tcW w:w="1418" w:type="dxa"/>
            <w:shd w:val="clear" w:color="auto" w:fill="FFFFFF"/>
            <w:tcMar>
              <w:top w:w="68" w:type="dxa"/>
              <w:left w:w="28" w:type="dxa"/>
              <w:bottom w:w="0" w:type="dxa"/>
              <w:right w:w="28" w:type="dxa"/>
            </w:tcMar>
            <w:hideMark/>
          </w:tcPr>
          <w:p w:rsidRPr="00E854AC" w:rsidR="00327480" w:rsidP="00327480" w:rsidRDefault="00327480" w14:paraId="39B671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100 000</w:t>
            </w:r>
          </w:p>
        </w:tc>
      </w:tr>
      <w:tr w:rsidRPr="00E854AC" w:rsidR="00327480" w:rsidTr="00327480" w14:paraId="5B321C16" w14:textId="77777777">
        <w:trPr>
          <w:trHeight w:val="170"/>
        </w:trPr>
        <w:tc>
          <w:tcPr>
            <w:tcW w:w="340" w:type="dxa"/>
            <w:shd w:val="clear" w:color="auto" w:fill="FFFFFF"/>
            <w:tcMar>
              <w:top w:w="68" w:type="dxa"/>
              <w:left w:w="28" w:type="dxa"/>
              <w:bottom w:w="0" w:type="dxa"/>
              <w:right w:w="28" w:type="dxa"/>
            </w:tcMar>
            <w:hideMark/>
          </w:tcPr>
          <w:p w:rsidRPr="00E854AC" w:rsidR="00327480" w:rsidP="00327480" w:rsidRDefault="00327480" w14:paraId="40FE82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E854AC" w:rsidR="00327480" w:rsidP="00327480" w:rsidRDefault="00327480" w14:paraId="7EE783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Inspektionen för socialförsäkringen</w:t>
            </w:r>
          </w:p>
        </w:tc>
        <w:tc>
          <w:tcPr>
            <w:tcW w:w="1418" w:type="dxa"/>
            <w:shd w:val="clear" w:color="auto" w:fill="FFFFFF"/>
            <w:tcMar>
              <w:top w:w="68" w:type="dxa"/>
              <w:left w:w="28" w:type="dxa"/>
              <w:bottom w:w="0" w:type="dxa"/>
              <w:right w:w="28" w:type="dxa"/>
            </w:tcMar>
            <w:hideMark/>
          </w:tcPr>
          <w:p w:rsidRPr="00E854AC" w:rsidR="00327480" w:rsidP="00327480" w:rsidRDefault="00327480" w14:paraId="12ABE9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71 647</w:t>
            </w:r>
          </w:p>
        </w:tc>
        <w:tc>
          <w:tcPr>
            <w:tcW w:w="1418" w:type="dxa"/>
            <w:shd w:val="clear" w:color="auto" w:fill="FFFFFF"/>
            <w:tcMar>
              <w:top w:w="68" w:type="dxa"/>
              <w:left w:w="28" w:type="dxa"/>
              <w:bottom w:w="0" w:type="dxa"/>
              <w:right w:w="28" w:type="dxa"/>
            </w:tcMar>
            <w:hideMark/>
          </w:tcPr>
          <w:p w:rsidRPr="00E854AC" w:rsidR="00327480" w:rsidP="00327480" w:rsidRDefault="00327480" w14:paraId="6831D7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29 000</w:t>
            </w:r>
          </w:p>
        </w:tc>
      </w:tr>
      <w:tr w:rsidRPr="00E854AC" w:rsidR="00327480" w:rsidTr="00327480" w14:paraId="006C7B19" w14:textId="77777777">
        <w:trPr>
          <w:trHeight w:val="170"/>
        </w:trPr>
        <w:tc>
          <w:tcPr>
            <w:tcW w:w="340" w:type="dxa"/>
            <w:shd w:val="clear" w:color="auto" w:fill="FFFFFF"/>
            <w:tcMar>
              <w:top w:w="68" w:type="dxa"/>
              <w:left w:w="28" w:type="dxa"/>
              <w:bottom w:w="0" w:type="dxa"/>
              <w:right w:w="28" w:type="dxa"/>
            </w:tcMar>
            <w:hideMark/>
          </w:tcPr>
          <w:p w:rsidRPr="00E854AC" w:rsidR="00327480" w:rsidP="00327480" w:rsidRDefault="00327480" w14:paraId="2C6C4E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E854AC" w:rsidR="00327480" w:rsidP="00327480" w:rsidRDefault="00327480" w14:paraId="52136F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Sjuklön för små företag</w:t>
            </w:r>
          </w:p>
        </w:tc>
        <w:tc>
          <w:tcPr>
            <w:tcW w:w="1418" w:type="dxa"/>
            <w:shd w:val="clear" w:color="auto" w:fill="FFFFFF"/>
            <w:tcMar>
              <w:top w:w="68" w:type="dxa"/>
              <w:left w:w="28" w:type="dxa"/>
              <w:bottom w:w="0" w:type="dxa"/>
              <w:right w:w="28" w:type="dxa"/>
            </w:tcMar>
            <w:hideMark/>
          </w:tcPr>
          <w:p w:rsidRPr="00E854AC" w:rsidR="00327480" w:rsidP="00327480" w:rsidRDefault="00327480" w14:paraId="4EA8AE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E854AC" w:rsidR="00327480" w:rsidP="00327480" w:rsidRDefault="00327480" w14:paraId="384314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54AC">
              <w:rPr>
                <w:rFonts w:ascii="Times New Roman" w:hAnsi="Times New Roman" w:eastAsia="Times New Roman" w:cs="Times New Roman"/>
                <w:color w:val="000000"/>
                <w:kern w:val="0"/>
                <w:sz w:val="20"/>
                <w:szCs w:val="20"/>
                <w:lang w:eastAsia="sv-SE"/>
                <w14:numSpacing w14:val="default"/>
              </w:rPr>
              <w:t>4 100 000</w:t>
            </w:r>
          </w:p>
        </w:tc>
      </w:tr>
      <w:tr w:rsidRPr="00E854AC" w:rsidR="00327480" w:rsidTr="00327480" w14:paraId="03BD0C1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E854AC" w:rsidR="00327480" w:rsidP="00327480" w:rsidRDefault="00327480" w14:paraId="5CBB29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E854AC">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E854AC" w:rsidR="00327480" w:rsidP="00327480" w:rsidRDefault="00327480" w14:paraId="13258F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854AC">
              <w:rPr>
                <w:rFonts w:ascii="Times New Roman" w:hAnsi="Times New Roman" w:eastAsia="Times New Roman" w:cs="Times New Roman"/>
                <w:b/>
                <w:bCs/>
                <w:color w:val="000000"/>
                <w:kern w:val="0"/>
                <w:sz w:val="20"/>
                <w:szCs w:val="20"/>
                <w:lang w:eastAsia="sv-SE"/>
                <w14:numSpacing w14:val="default"/>
              </w:rPr>
              <w:t>98 410 400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E854AC" w:rsidR="00327480" w:rsidP="00327480" w:rsidRDefault="00327480" w14:paraId="23014B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854AC">
              <w:rPr>
                <w:rFonts w:ascii="Times New Roman" w:hAnsi="Times New Roman" w:eastAsia="Times New Roman" w:cs="Times New Roman"/>
                <w:b/>
                <w:bCs/>
                <w:color w:val="000000"/>
                <w:kern w:val="0"/>
                <w:sz w:val="20"/>
                <w:szCs w:val="20"/>
                <w:lang w:eastAsia="sv-SE"/>
                <w14:numSpacing w14:val="default"/>
              </w:rPr>
              <w:t>5 336 000</w:t>
            </w:r>
          </w:p>
        </w:tc>
      </w:tr>
    </w:tbl>
    <w:p w:rsidRPr="00DB34A0" w:rsidR="00FA062F" w:rsidP="00DB34A0" w:rsidRDefault="00E920D3" w14:paraId="4A655EF7" w14:textId="77777777">
      <w:pPr>
        <w:pStyle w:val="Tabellrubrik"/>
        <w:spacing w:before="300"/>
      </w:pPr>
      <w:r w:rsidRPr="00DB34A0">
        <w:t>1</w:t>
      </w:r>
      <w:r w:rsidRPr="00DB34A0" w:rsidR="00FA062F">
        <w:t>:</w:t>
      </w:r>
      <w:r w:rsidRPr="00DB34A0" w:rsidR="002D1AFE">
        <w:t>1</w:t>
      </w:r>
      <w:r w:rsidRPr="00DB34A0" w:rsidR="00FA062F">
        <w:t xml:space="preserve"> </w:t>
      </w:r>
      <w:r w:rsidRPr="00DB34A0" w:rsidR="00327480">
        <w:t>Sjukpenning och rehabilitering m.m.</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E854AC" w:rsidR="00FA062F" w:rsidTr="00C67AAE" w14:paraId="32EE402E" w14:textId="77777777">
        <w:trPr>
          <w:cantSplit/>
        </w:trPr>
        <w:tc>
          <w:tcPr>
            <w:tcW w:w="2972" w:type="dxa"/>
            <w:tcBorders>
              <w:top w:val="single" w:color="auto" w:sz="4" w:space="0"/>
              <w:bottom w:val="single" w:color="auto" w:sz="4" w:space="0"/>
            </w:tcBorders>
            <w:tcMar>
              <w:left w:w="28" w:type="dxa"/>
            </w:tcMar>
          </w:tcPr>
          <w:p w:rsidRPr="00E854AC" w:rsidR="00FA062F" w:rsidP="009270B9" w:rsidRDefault="00FA062F" w14:paraId="2DF906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left w:w="28" w:type="dxa"/>
            </w:tcMar>
          </w:tcPr>
          <w:p w:rsidRPr="00E854AC" w:rsidR="00FA062F" w:rsidP="009270B9" w:rsidRDefault="00FA062F" w14:paraId="457245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854AC">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left w:w="28" w:type="dxa"/>
            </w:tcMar>
          </w:tcPr>
          <w:p w:rsidRPr="00E854AC" w:rsidR="00FA062F" w:rsidP="009270B9" w:rsidRDefault="00FA062F" w14:paraId="4BD008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854AC">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left w:w="28" w:type="dxa"/>
            </w:tcMar>
          </w:tcPr>
          <w:p w:rsidRPr="00E854AC" w:rsidR="00FA062F" w:rsidP="009270B9" w:rsidRDefault="00FA062F" w14:paraId="06E5A4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854AC">
              <w:rPr>
                <w:rFonts w:ascii="Times New Roman" w:hAnsi="Times New Roman" w:eastAsia="Times New Roman" w:cs="Times New Roman"/>
                <w:b/>
                <w:bCs/>
                <w:kern w:val="0"/>
                <w:sz w:val="20"/>
                <w:szCs w:val="20"/>
                <w:lang w:eastAsia="sv-SE"/>
                <w14:numSpacing w14:val="default"/>
              </w:rPr>
              <w:t>Beräknat 2023</w:t>
            </w:r>
          </w:p>
        </w:tc>
      </w:tr>
      <w:tr w:rsidRPr="00E854AC" w:rsidR="00FA062F" w:rsidTr="00C67AAE" w14:paraId="4ACBCDD7" w14:textId="77777777">
        <w:trPr>
          <w:cantSplit/>
        </w:trPr>
        <w:tc>
          <w:tcPr>
            <w:tcW w:w="2972" w:type="dxa"/>
            <w:tcBorders>
              <w:top w:val="single" w:color="auto" w:sz="4" w:space="0"/>
            </w:tcBorders>
            <w:tcMar>
              <w:left w:w="28" w:type="dxa"/>
            </w:tcMar>
          </w:tcPr>
          <w:p w:rsidRPr="00E854AC" w:rsidR="00FA062F" w:rsidP="009270B9" w:rsidRDefault="00FA062F" w14:paraId="7920E3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E854AC">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left w:w="28" w:type="dxa"/>
            </w:tcMar>
          </w:tcPr>
          <w:p w:rsidRPr="00E854AC" w:rsidR="00FA062F" w:rsidP="009270B9" w:rsidRDefault="00752503" w14:paraId="7DD0070F" w14:textId="5A83E6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54AC">
              <w:rPr>
                <w:rFonts w:ascii="Times New Roman" w:hAnsi="Times New Roman" w:eastAsia="Times New Roman" w:cs="Times New Roman"/>
                <w:kern w:val="0"/>
                <w:sz w:val="20"/>
                <w:szCs w:val="20"/>
                <w:lang w:eastAsia="sv-SE"/>
                <w14:numSpacing w14:val="default"/>
              </w:rPr>
              <w:t>1</w:t>
            </w:r>
            <w:r w:rsidRPr="00E854AC" w:rsidR="00336847">
              <w:rPr>
                <w:rFonts w:ascii="Times New Roman" w:hAnsi="Times New Roman" w:eastAsia="Times New Roman" w:cs="Times New Roman"/>
                <w:kern w:val="0"/>
                <w:sz w:val="20"/>
                <w:szCs w:val="20"/>
                <w:lang w:eastAsia="sv-SE"/>
                <w14:numSpacing w14:val="default"/>
              </w:rPr>
              <w:t> </w:t>
            </w:r>
            <w:r w:rsidRPr="00E854AC">
              <w:rPr>
                <w:rFonts w:ascii="Times New Roman" w:hAnsi="Times New Roman" w:eastAsia="Times New Roman" w:cs="Times New Roman"/>
                <w:kern w:val="0"/>
                <w:sz w:val="20"/>
                <w:szCs w:val="20"/>
                <w:lang w:eastAsia="sv-SE"/>
                <w14:numSpacing w14:val="default"/>
              </w:rPr>
              <w:t>077</w:t>
            </w:r>
            <w:r w:rsidRPr="00E854AC" w:rsidR="00336847">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Mar>
              <w:left w:w="28" w:type="dxa"/>
            </w:tcMar>
          </w:tcPr>
          <w:p w:rsidRPr="00E854AC" w:rsidR="00FA062F" w:rsidP="009270B9" w:rsidRDefault="00903FA6" w14:paraId="30ABD7B1" w14:textId="3E9593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54AC">
              <w:rPr>
                <w:rFonts w:ascii="Times New Roman" w:hAnsi="Times New Roman" w:eastAsia="Times New Roman" w:cs="Times New Roman"/>
                <w:kern w:val="0"/>
                <w:sz w:val="20"/>
                <w:szCs w:val="20"/>
                <w:lang w:eastAsia="sv-SE"/>
                <w14:numSpacing w14:val="default"/>
              </w:rPr>
              <w:t>760</w:t>
            </w:r>
            <w:r w:rsidRPr="00E854AC" w:rsidR="00336847">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Mar>
              <w:left w:w="28" w:type="dxa"/>
            </w:tcMar>
          </w:tcPr>
          <w:p w:rsidRPr="00E854AC" w:rsidR="00FA062F" w:rsidP="009270B9" w:rsidRDefault="00903FA6" w14:paraId="4B7E63E9" w14:textId="1B45884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54AC">
              <w:rPr>
                <w:rFonts w:ascii="Times New Roman" w:hAnsi="Times New Roman" w:eastAsia="Times New Roman" w:cs="Times New Roman"/>
                <w:kern w:val="0"/>
                <w:sz w:val="20"/>
                <w:szCs w:val="20"/>
                <w:lang w:eastAsia="sv-SE"/>
                <w14:numSpacing w14:val="default"/>
              </w:rPr>
              <w:t>880</w:t>
            </w:r>
            <w:r w:rsidRPr="00E854AC" w:rsidR="00336847">
              <w:rPr>
                <w:rFonts w:ascii="Times New Roman" w:hAnsi="Times New Roman" w:eastAsia="Times New Roman" w:cs="Times New Roman"/>
                <w:kern w:val="0"/>
                <w:sz w:val="20"/>
                <w:szCs w:val="20"/>
                <w:lang w:eastAsia="sv-SE"/>
                <w14:numSpacing w14:val="default"/>
              </w:rPr>
              <w:t xml:space="preserve"> 000</w:t>
            </w:r>
          </w:p>
        </w:tc>
      </w:tr>
    </w:tbl>
    <w:p w:rsidRPr="001A111B" w:rsidR="00724EF3" w:rsidP="001A111B" w:rsidRDefault="00724EF3" w14:paraId="4EED0C01" w14:textId="6A7476E3">
      <w:pPr>
        <w:pStyle w:val="Normalutanindragellerluft"/>
      </w:pPr>
      <w:r w:rsidRPr="001A111B">
        <w:lastRenderedPageBreak/>
        <w:t>Anslaget höjs för att personer e</w:t>
      </w:r>
      <w:r w:rsidRPr="001A111B" w:rsidR="00782449">
        <w:t xml:space="preserve">nbart </w:t>
      </w:r>
      <w:r w:rsidRPr="001A111B">
        <w:t xml:space="preserve">ska </w:t>
      </w:r>
      <w:r w:rsidRPr="001A111B" w:rsidR="00782449">
        <w:t>prövas mot yrken inom sitt kompetensområde</w:t>
      </w:r>
      <w:r w:rsidRPr="001A111B" w:rsidR="00752503">
        <w:t xml:space="preserve"> från dag 180</w:t>
      </w:r>
      <w:r w:rsidRPr="001A111B" w:rsidR="00782449">
        <w:t xml:space="preserve"> fram till dag 365</w:t>
      </w:r>
      <w:r w:rsidRPr="001A111B" w:rsidR="002A35C4">
        <w:t>,</w:t>
      </w:r>
      <w:r w:rsidRPr="001A111B">
        <w:t xml:space="preserve"> vilket är en satsning på</w:t>
      </w:r>
      <w:r w:rsidRPr="001A111B" w:rsidR="00782449">
        <w:t xml:space="preserve"> </w:t>
      </w:r>
      <w:r w:rsidRPr="001A111B">
        <w:t>130 miljoner kr</w:t>
      </w:r>
      <w:r w:rsidRPr="001A111B" w:rsidR="00D05002">
        <w:t>onor</w:t>
      </w:r>
      <w:r w:rsidRPr="001A111B">
        <w:t xml:space="preserve"> </w:t>
      </w:r>
      <w:r w:rsidRPr="001A111B" w:rsidR="00782449">
        <w:t>(RUT 2020:840).</w:t>
      </w:r>
    </w:p>
    <w:p w:rsidRPr="00E854AC" w:rsidR="00752503" w:rsidP="00D05002" w:rsidRDefault="00724EF3" w14:paraId="3272D4D6" w14:textId="65E9EC8D">
      <w:r w:rsidRPr="00E854AC">
        <w:t>Anslaget höjs för att f</w:t>
      </w:r>
      <w:r w:rsidRPr="00E854AC" w:rsidR="00314950">
        <w:t>ullt</w:t>
      </w:r>
      <w:r w:rsidRPr="00E854AC">
        <w:t xml:space="preserve"> ut</w:t>
      </w:r>
      <w:r w:rsidRPr="00E854AC" w:rsidR="00314950">
        <w:t xml:space="preserve"> slopa</w:t>
      </w:r>
      <w:r w:rsidRPr="00E854AC">
        <w:t xml:space="preserve"> </w:t>
      </w:r>
      <w:r w:rsidRPr="00E854AC" w:rsidR="00314950">
        <w:t>karensavdra</w:t>
      </w:r>
      <w:r w:rsidRPr="00E854AC" w:rsidR="00752503">
        <w:t>g</w:t>
      </w:r>
      <w:r w:rsidRPr="00E854AC">
        <w:t>et</w:t>
      </w:r>
      <w:r w:rsidRPr="00E854AC" w:rsidR="00903FA6">
        <w:t xml:space="preserve"> under jan</w:t>
      </w:r>
      <w:r w:rsidR="002A35C4">
        <w:t>–</w:t>
      </w:r>
      <w:r w:rsidRPr="00E854AC" w:rsidR="00903FA6">
        <w:t>feb 2021</w:t>
      </w:r>
      <w:r w:rsidRPr="00E854AC" w:rsidR="00751A11">
        <w:t>, vilket</w:t>
      </w:r>
      <w:r w:rsidRPr="00E854AC" w:rsidR="00752503">
        <w:t xml:space="preserve"> innebär en total kostnad på ca 1</w:t>
      </w:r>
      <w:r w:rsidR="002A35C4">
        <w:t> </w:t>
      </w:r>
      <w:r w:rsidRPr="00E854AC" w:rsidR="00752503">
        <w:t>150 miljoner kr</w:t>
      </w:r>
      <w:r w:rsidRPr="00E854AC" w:rsidR="00D05002">
        <w:t>onor</w:t>
      </w:r>
      <w:r w:rsidRPr="00E854AC" w:rsidR="00752503">
        <w:t xml:space="preserve"> och ca 515 miljoner kr</w:t>
      </w:r>
      <w:r w:rsidRPr="00E854AC" w:rsidR="00D05002">
        <w:t>onor</w:t>
      </w:r>
      <w:r w:rsidRPr="00E854AC" w:rsidR="00752503">
        <w:t xml:space="preserve"> mer än regeringens satsning på en schablonersättning (RUT 2020:1139).</w:t>
      </w:r>
      <w:r w:rsidRPr="00E854AC" w:rsidR="00751A11">
        <w:t xml:space="preserve"> </w:t>
      </w:r>
      <w:r w:rsidRPr="00E854AC" w:rsidR="00612D8F">
        <w:t>Anslaget höjs för att s</w:t>
      </w:r>
      <w:r w:rsidRPr="00E854AC" w:rsidR="00752503">
        <w:t>lopa överprövning av läkarintyg de första 60 dagarna under jan</w:t>
      </w:r>
      <w:r w:rsidR="002A35C4">
        <w:t>–</w:t>
      </w:r>
      <w:r w:rsidRPr="00E854AC" w:rsidR="00752503">
        <w:t>mars 2021</w:t>
      </w:r>
      <w:r w:rsidR="002A35C4">
        <w:t>,</w:t>
      </w:r>
      <w:r w:rsidRPr="00E854AC" w:rsidR="00752503">
        <w:t xml:space="preserve"> vilket innebär en kostnad på ca 225 miljoner kronor (RUT 2020:740)</w:t>
      </w:r>
      <w:r w:rsidRPr="00E854AC" w:rsidR="00751A11">
        <w:t>.</w:t>
      </w:r>
      <w:r w:rsidRPr="00E854AC" w:rsidR="00752503">
        <w:t xml:space="preserve"> </w:t>
      </w:r>
    </w:p>
    <w:p w:rsidRPr="00E854AC" w:rsidR="00752503" w:rsidP="00D05002" w:rsidRDefault="00752503" w14:paraId="6657C4AF" w14:textId="23606D71">
      <w:r w:rsidRPr="00E854AC">
        <w:t xml:space="preserve">Övriga förändringar är indirekt påverkan från andra utgiftsområden. </w:t>
      </w:r>
    </w:p>
    <w:p w:rsidRPr="00D4464F" w:rsidR="00561F6D" w:rsidP="00DB34A0" w:rsidRDefault="00561F6D" w14:paraId="501CA472" w14:textId="77777777">
      <w:pPr>
        <w:pStyle w:val="Tabellrubrik"/>
        <w:spacing w:before="300"/>
      </w:pPr>
      <w:r w:rsidRPr="00D4464F">
        <w:t>1:</w:t>
      </w:r>
      <w:r w:rsidRPr="00D4464F" w:rsidR="003944C3">
        <w:t>2</w:t>
      </w:r>
      <w:r w:rsidRPr="00D4464F">
        <w:t xml:space="preserve"> </w:t>
      </w:r>
      <w:r w:rsidRPr="00D4464F" w:rsidR="00327480">
        <w:t>Aktivitets- och sjukersättningar m.m.</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E854AC" w:rsidR="00561F6D" w:rsidTr="009270B9" w14:paraId="4B8250E3"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E854AC" w:rsidR="00561F6D" w:rsidP="009270B9" w:rsidRDefault="00561F6D" w14:paraId="75DD86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E854AC" w:rsidR="00561F6D" w:rsidP="009270B9" w:rsidRDefault="00561F6D" w14:paraId="4E8560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854AC">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E854AC" w:rsidR="00561F6D" w:rsidP="009270B9" w:rsidRDefault="00561F6D" w14:paraId="6DCD9E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854AC">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E854AC" w:rsidR="00561F6D" w:rsidP="009270B9" w:rsidRDefault="00561F6D" w14:paraId="0454FD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854AC">
              <w:rPr>
                <w:rFonts w:ascii="Times New Roman" w:hAnsi="Times New Roman" w:eastAsia="Times New Roman" w:cs="Times New Roman"/>
                <w:b/>
                <w:bCs/>
                <w:kern w:val="0"/>
                <w:sz w:val="20"/>
                <w:szCs w:val="20"/>
                <w:lang w:eastAsia="sv-SE"/>
                <w14:numSpacing w14:val="default"/>
              </w:rPr>
              <w:t>Beräknat 2023</w:t>
            </w:r>
          </w:p>
        </w:tc>
      </w:tr>
      <w:tr w:rsidRPr="00E854AC" w:rsidR="00561F6D" w:rsidTr="009270B9" w14:paraId="510C472C" w14:textId="77777777">
        <w:trPr>
          <w:cantSplit/>
        </w:trPr>
        <w:tc>
          <w:tcPr>
            <w:tcW w:w="2972" w:type="dxa"/>
            <w:tcBorders>
              <w:top w:val="single" w:color="auto" w:sz="4" w:space="0"/>
            </w:tcBorders>
            <w:tcMar>
              <w:top w:w="0" w:type="dxa"/>
              <w:left w:w="28" w:type="dxa"/>
              <w:bottom w:w="0" w:type="dxa"/>
              <w:right w:w="28" w:type="dxa"/>
            </w:tcMar>
          </w:tcPr>
          <w:p w:rsidRPr="00E854AC" w:rsidR="00561F6D" w:rsidP="009270B9" w:rsidRDefault="00561F6D" w14:paraId="6165F9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E854AC">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E854AC" w:rsidR="00561F6D" w:rsidP="009270B9" w:rsidRDefault="00903FA6" w14:paraId="2026047B" w14:textId="475349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54AC">
              <w:rPr>
                <w:rFonts w:ascii="Times New Roman" w:hAnsi="Times New Roman" w:eastAsia="Times New Roman" w:cs="Times New Roman"/>
                <w:kern w:val="0"/>
                <w:sz w:val="20"/>
                <w:szCs w:val="20"/>
                <w:lang w:eastAsia="sv-SE"/>
                <w14:numSpacing w14:val="default"/>
              </w:rPr>
              <w:t>900</w:t>
            </w:r>
            <w:r w:rsidRPr="00E854AC" w:rsidR="00336847">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Mar>
              <w:top w:w="0" w:type="dxa"/>
              <w:left w:w="28" w:type="dxa"/>
              <w:bottom w:w="0" w:type="dxa"/>
              <w:right w:w="28" w:type="dxa"/>
            </w:tcMar>
          </w:tcPr>
          <w:p w:rsidRPr="00E854AC" w:rsidR="00561F6D" w:rsidP="009270B9" w:rsidRDefault="00903FA6" w14:paraId="6D86B39B" w14:textId="1F4FC8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54AC">
              <w:rPr>
                <w:rFonts w:ascii="Times New Roman" w:hAnsi="Times New Roman" w:eastAsia="Times New Roman" w:cs="Times New Roman"/>
                <w:kern w:val="0"/>
                <w:sz w:val="20"/>
                <w:szCs w:val="20"/>
                <w:lang w:eastAsia="sv-SE"/>
                <w14:numSpacing w14:val="default"/>
              </w:rPr>
              <w:t>800</w:t>
            </w:r>
            <w:r w:rsidRPr="00E854AC" w:rsidR="00336847">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Mar>
              <w:top w:w="0" w:type="dxa"/>
              <w:left w:w="28" w:type="dxa"/>
              <w:bottom w:w="0" w:type="dxa"/>
              <w:right w:w="28" w:type="dxa"/>
            </w:tcMar>
          </w:tcPr>
          <w:p w:rsidRPr="00E854AC" w:rsidR="00561F6D" w:rsidP="009270B9" w:rsidRDefault="00903FA6" w14:paraId="63A521BD" w14:textId="7281129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54AC">
              <w:rPr>
                <w:rFonts w:ascii="Times New Roman" w:hAnsi="Times New Roman" w:eastAsia="Times New Roman" w:cs="Times New Roman"/>
                <w:kern w:val="0"/>
                <w:sz w:val="20"/>
                <w:szCs w:val="20"/>
                <w:lang w:eastAsia="sv-SE"/>
                <w14:numSpacing w14:val="default"/>
              </w:rPr>
              <w:t>800</w:t>
            </w:r>
            <w:r w:rsidRPr="00E854AC" w:rsidR="00336847">
              <w:rPr>
                <w:rFonts w:ascii="Times New Roman" w:hAnsi="Times New Roman" w:eastAsia="Times New Roman" w:cs="Times New Roman"/>
                <w:kern w:val="0"/>
                <w:sz w:val="20"/>
                <w:szCs w:val="20"/>
                <w:lang w:eastAsia="sv-SE"/>
                <w14:numSpacing w14:val="default"/>
              </w:rPr>
              <w:t xml:space="preserve"> 000</w:t>
            </w:r>
          </w:p>
        </w:tc>
      </w:tr>
    </w:tbl>
    <w:p w:rsidRPr="00DB34A0" w:rsidR="00752503" w:rsidP="00DB34A0" w:rsidRDefault="00612D8F" w14:paraId="5327A37A" w14:textId="5A24B7BC">
      <w:pPr>
        <w:pStyle w:val="Normalutanindragellerluft"/>
      </w:pPr>
      <w:r w:rsidRPr="00DB34A0">
        <w:t>Anslaget höjs för att stärka</w:t>
      </w:r>
      <w:r w:rsidRPr="00DB34A0" w:rsidR="00752503">
        <w:t xml:space="preserve"> sjukersättningen med 300 kr i månaden</w:t>
      </w:r>
      <w:r w:rsidRPr="00DB34A0" w:rsidR="002A35C4">
        <w:t>,</w:t>
      </w:r>
      <w:r w:rsidRPr="00DB34A0" w:rsidR="00752503">
        <w:t xml:space="preserve"> vilket budgeteras med 500 miljoner</w:t>
      </w:r>
      <w:r w:rsidRPr="00DB34A0" w:rsidR="00D05002">
        <w:t xml:space="preserve"> kronor</w:t>
      </w:r>
      <w:r w:rsidRPr="00DB34A0" w:rsidR="00752503">
        <w:t xml:space="preserve"> </w:t>
      </w:r>
      <w:r w:rsidRPr="00DB34A0" w:rsidR="00903FA6">
        <w:t>årligen (</w:t>
      </w:r>
      <w:r w:rsidRPr="00DB34A0" w:rsidR="00752503">
        <w:t>RUT 2020:838).</w:t>
      </w:r>
    </w:p>
    <w:p w:rsidRPr="00E854AC" w:rsidR="00752503" w:rsidP="00D05002" w:rsidRDefault="00612D8F" w14:paraId="1471D4D9" w14:textId="54E73BB6">
      <w:r w:rsidRPr="00E854AC">
        <w:t>Anslaget höjs för att stärka b</w:t>
      </w:r>
      <w:r w:rsidRPr="00E854AC" w:rsidR="00752503">
        <w:t>ostadstillägge</w:t>
      </w:r>
      <w:r w:rsidRPr="00E854AC">
        <w:t>t så det</w:t>
      </w:r>
      <w:r w:rsidRPr="00E854AC" w:rsidR="00752503">
        <w:t xml:space="preserve"> ligg</w:t>
      </w:r>
      <w:r w:rsidRPr="00E854AC">
        <w:t>er</w:t>
      </w:r>
      <w:r w:rsidRPr="00E854AC" w:rsidR="00752503">
        <w:t xml:space="preserve"> i samma nivå som för pensionärer. För detta budgeteras det 700 miljoner kronor</w:t>
      </w:r>
      <w:r w:rsidRPr="00E854AC" w:rsidR="00903FA6">
        <w:t xml:space="preserve"> årligen</w:t>
      </w:r>
      <w:r w:rsidRPr="00E854AC" w:rsidR="00752503">
        <w:t xml:space="preserve"> (RUT 2020:1254).</w:t>
      </w:r>
    </w:p>
    <w:p w:rsidRPr="00E854AC" w:rsidR="00561F6D" w:rsidP="00D05002" w:rsidRDefault="0015032F" w14:paraId="5F1331F5" w14:textId="439D873A">
      <w:r w:rsidRPr="00E854AC">
        <w:t>Undantaget för kvalificering för sjuk</w:t>
      </w:r>
      <w:r w:rsidR="006A0F42">
        <w:t>-</w:t>
      </w:r>
      <w:r w:rsidRPr="00E854AC">
        <w:t xml:space="preserve"> och aktivitetsersättning avskaffas</w:t>
      </w:r>
      <w:r w:rsidR="006A0F42">
        <w:t>,</w:t>
      </w:r>
      <w:r w:rsidRPr="00E854AC">
        <w:t xml:space="preserve"> vilket innebär en besparing på 300 miljoner kr (RUT 2020:841). </w:t>
      </w:r>
    </w:p>
    <w:p w:rsidRPr="00D4464F" w:rsidR="00561F6D" w:rsidP="00DB34A0" w:rsidRDefault="00561F6D" w14:paraId="7E706F13" w14:textId="77777777">
      <w:pPr>
        <w:pStyle w:val="Tabellrubrik"/>
        <w:spacing w:before="300"/>
      </w:pPr>
      <w:r w:rsidRPr="00D4464F">
        <w:t>1:</w:t>
      </w:r>
      <w:r w:rsidRPr="00D4464F" w:rsidR="003944C3">
        <w:t>3</w:t>
      </w:r>
      <w:r w:rsidRPr="00D4464F">
        <w:t xml:space="preserve"> </w:t>
      </w:r>
      <w:r w:rsidRPr="00D4464F" w:rsidR="00327480">
        <w:t>Merkostnadsersättning och handikappersättning</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E854AC" w:rsidR="00561F6D" w:rsidTr="003024E3" w14:paraId="1CFD9275" w14:textId="77777777">
        <w:trPr>
          <w:cantSplit/>
        </w:trPr>
        <w:tc>
          <w:tcPr>
            <w:tcW w:w="2972" w:type="dxa"/>
            <w:tcBorders>
              <w:top w:val="single" w:color="auto" w:sz="4" w:space="0"/>
              <w:bottom w:val="single" w:color="auto" w:sz="4" w:space="0"/>
            </w:tcBorders>
            <w:tcMar>
              <w:left w:w="28" w:type="dxa"/>
              <w:right w:w="28" w:type="dxa"/>
            </w:tcMar>
          </w:tcPr>
          <w:p w:rsidRPr="00E854AC" w:rsidR="00561F6D" w:rsidP="00203A37" w:rsidRDefault="00561F6D" w14:paraId="3A621B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left w:w="28" w:type="dxa"/>
              <w:right w:w="28" w:type="dxa"/>
            </w:tcMar>
          </w:tcPr>
          <w:p w:rsidRPr="00E854AC" w:rsidR="00561F6D" w:rsidP="00203A37" w:rsidRDefault="00561F6D" w14:paraId="60C1D6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854AC">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left w:w="28" w:type="dxa"/>
              <w:right w:w="28" w:type="dxa"/>
            </w:tcMar>
          </w:tcPr>
          <w:p w:rsidRPr="00E854AC" w:rsidR="00561F6D" w:rsidP="00203A37" w:rsidRDefault="00561F6D" w14:paraId="0747DF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854AC">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left w:w="28" w:type="dxa"/>
              <w:right w:w="28" w:type="dxa"/>
            </w:tcMar>
          </w:tcPr>
          <w:p w:rsidRPr="00E854AC" w:rsidR="00561F6D" w:rsidP="00203A37" w:rsidRDefault="00561F6D" w14:paraId="6B5452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854AC">
              <w:rPr>
                <w:rFonts w:ascii="Times New Roman" w:hAnsi="Times New Roman" w:eastAsia="Times New Roman" w:cs="Times New Roman"/>
                <w:b/>
                <w:bCs/>
                <w:kern w:val="0"/>
                <w:sz w:val="20"/>
                <w:szCs w:val="20"/>
                <w:lang w:eastAsia="sv-SE"/>
                <w14:numSpacing w14:val="default"/>
              </w:rPr>
              <w:t>Beräknat 2023</w:t>
            </w:r>
          </w:p>
        </w:tc>
      </w:tr>
      <w:tr w:rsidRPr="00E854AC" w:rsidR="00561F6D" w:rsidTr="003024E3" w14:paraId="3A2FC7D8" w14:textId="77777777">
        <w:trPr>
          <w:cantSplit/>
        </w:trPr>
        <w:tc>
          <w:tcPr>
            <w:tcW w:w="2972" w:type="dxa"/>
            <w:tcBorders>
              <w:top w:val="single" w:color="auto" w:sz="4" w:space="0"/>
            </w:tcBorders>
            <w:tcMar>
              <w:left w:w="28" w:type="dxa"/>
              <w:right w:w="28" w:type="dxa"/>
            </w:tcMar>
          </w:tcPr>
          <w:p w:rsidRPr="00E854AC" w:rsidR="00561F6D" w:rsidP="00203A37" w:rsidRDefault="00561F6D" w14:paraId="46E855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E854AC">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left w:w="28" w:type="dxa"/>
              <w:right w:w="28" w:type="dxa"/>
            </w:tcMar>
          </w:tcPr>
          <w:p w:rsidRPr="00E854AC" w:rsidR="00561F6D" w:rsidP="00203A37" w:rsidRDefault="00903FA6" w14:paraId="5A32E470" w14:textId="4A7DBCE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54AC">
              <w:rPr>
                <w:rFonts w:ascii="Times New Roman" w:hAnsi="Times New Roman" w:eastAsia="Times New Roman" w:cs="Times New Roman"/>
                <w:kern w:val="0"/>
                <w:sz w:val="20"/>
                <w:szCs w:val="20"/>
                <w:lang w:eastAsia="sv-SE"/>
                <w14:numSpacing w14:val="default"/>
              </w:rPr>
              <w:t>30</w:t>
            </w:r>
            <w:r w:rsidRPr="00E854AC" w:rsidR="00336847">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Mar>
              <w:left w:w="28" w:type="dxa"/>
              <w:right w:w="28" w:type="dxa"/>
            </w:tcMar>
          </w:tcPr>
          <w:p w:rsidRPr="00E854AC" w:rsidR="00561F6D" w:rsidP="00203A37" w:rsidRDefault="00903FA6" w14:paraId="6D727EC4" w14:textId="0395D7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54AC">
              <w:rPr>
                <w:rFonts w:ascii="Times New Roman" w:hAnsi="Times New Roman" w:eastAsia="Times New Roman" w:cs="Times New Roman"/>
                <w:kern w:val="0"/>
                <w:sz w:val="20"/>
                <w:szCs w:val="20"/>
                <w:lang w:eastAsia="sv-SE"/>
                <w14:numSpacing w14:val="default"/>
              </w:rPr>
              <w:t>30</w:t>
            </w:r>
            <w:r w:rsidRPr="00E854AC" w:rsidR="00336847">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Mar>
              <w:left w:w="28" w:type="dxa"/>
              <w:right w:w="28" w:type="dxa"/>
            </w:tcMar>
          </w:tcPr>
          <w:p w:rsidRPr="00E854AC" w:rsidR="00561F6D" w:rsidP="00203A37" w:rsidRDefault="00903FA6" w14:paraId="5C761C7D" w14:textId="48D1E0A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54AC">
              <w:rPr>
                <w:rFonts w:ascii="Times New Roman" w:hAnsi="Times New Roman" w:eastAsia="Times New Roman" w:cs="Times New Roman"/>
                <w:kern w:val="0"/>
                <w:sz w:val="20"/>
                <w:szCs w:val="20"/>
                <w:lang w:eastAsia="sv-SE"/>
                <w14:numSpacing w14:val="default"/>
              </w:rPr>
              <w:t>30</w:t>
            </w:r>
            <w:r w:rsidRPr="00E854AC" w:rsidR="00336847">
              <w:rPr>
                <w:rFonts w:ascii="Times New Roman" w:hAnsi="Times New Roman" w:eastAsia="Times New Roman" w:cs="Times New Roman"/>
                <w:kern w:val="0"/>
                <w:sz w:val="20"/>
                <w:szCs w:val="20"/>
                <w:lang w:eastAsia="sv-SE"/>
                <w14:numSpacing w14:val="default"/>
              </w:rPr>
              <w:t xml:space="preserve"> 000</w:t>
            </w:r>
          </w:p>
        </w:tc>
      </w:tr>
    </w:tbl>
    <w:p w:rsidRPr="00E854AC" w:rsidR="00E920D3" w:rsidP="00451B6E" w:rsidRDefault="00724EF3" w14:paraId="56127A8A" w14:textId="771DD84C">
      <w:pPr>
        <w:pStyle w:val="Normalutanindragellerluft"/>
      </w:pPr>
      <w:r w:rsidRPr="00E854AC">
        <w:t>Anslaget höjs för att å</w:t>
      </w:r>
      <w:r w:rsidRPr="00E854AC" w:rsidR="00A16076">
        <w:t>terinför</w:t>
      </w:r>
      <w:r w:rsidRPr="00E854AC">
        <w:t>a</w:t>
      </w:r>
      <w:r w:rsidRPr="00E854AC" w:rsidR="00A16076">
        <w:t xml:space="preserve"> möjligheten till stöd för rena hjälpbehov för vuxna med funktionsvariationer. </w:t>
      </w:r>
    </w:p>
    <w:p w:rsidRPr="00D4464F" w:rsidR="002D1AFE" w:rsidP="00DB34A0" w:rsidRDefault="003944C3" w14:paraId="1DF3EE81" w14:textId="77777777">
      <w:pPr>
        <w:pStyle w:val="Tabellrubrik"/>
        <w:spacing w:before="300"/>
      </w:pPr>
      <w:r w:rsidRPr="00D4464F">
        <w:t>1</w:t>
      </w:r>
      <w:r w:rsidRPr="00D4464F" w:rsidR="002D1AFE">
        <w:t>:</w:t>
      </w:r>
      <w:r w:rsidRPr="00D4464F" w:rsidR="00327480">
        <w:t>6</w:t>
      </w:r>
      <w:r w:rsidRPr="00D4464F" w:rsidR="002D1AFE">
        <w:t xml:space="preserve"> </w:t>
      </w:r>
      <w:r w:rsidRPr="00D4464F" w:rsidR="00327480">
        <w:t>Bidrag för sjukskrivningsprocessen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E854AC" w:rsidR="002D1AFE" w:rsidTr="003024E3" w14:paraId="09E138E4" w14:textId="77777777">
        <w:trPr>
          <w:cantSplit/>
        </w:trPr>
        <w:tc>
          <w:tcPr>
            <w:tcW w:w="2972" w:type="dxa"/>
            <w:tcBorders>
              <w:top w:val="single" w:color="auto" w:sz="4" w:space="0"/>
              <w:bottom w:val="single" w:color="auto" w:sz="4" w:space="0"/>
            </w:tcBorders>
            <w:tcMar>
              <w:left w:w="28" w:type="dxa"/>
              <w:right w:w="28" w:type="dxa"/>
            </w:tcMar>
          </w:tcPr>
          <w:p w:rsidRPr="00E854AC" w:rsidR="002D1AFE" w:rsidP="003024E3" w:rsidRDefault="002D1AFE" w14:paraId="321193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left w:w="28" w:type="dxa"/>
              <w:right w:w="28" w:type="dxa"/>
            </w:tcMar>
          </w:tcPr>
          <w:p w:rsidRPr="00E854AC" w:rsidR="002D1AFE" w:rsidP="003024E3" w:rsidRDefault="002D1AFE" w14:paraId="675BDC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854AC">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left w:w="28" w:type="dxa"/>
              <w:right w:w="28" w:type="dxa"/>
            </w:tcMar>
          </w:tcPr>
          <w:p w:rsidRPr="00E854AC" w:rsidR="002D1AFE" w:rsidP="003024E3" w:rsidRDefault="002D1AFE" w14:paraId="4A23DD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854AC">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left w:w="28" w:type="dxa"/>
              <w:right w:w="28" w:type="dxa"/>
            </w:tcMar>
          </w:tcPr>
          <w:p w:rsidRPr="00E854AC" w:rsidR="002D1AFE" w:rsidP="003024E3" w:rsidRDefault="002D1AFE" w14:paraId="5CE2F5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854AC">
              <w:rPr>
                <w:rFonts w:ascii="Times New Roman" w:hAnsi="Times New Roman" w:eastAsia="Times New Roman" w:cs="Times New Roman"/>
                <w:b/>
                <w:bCs/>
                <w:kern w:val="0"/>
                <w:sz w:val="20"/>
                <w:szCs w:val="20"/>
                <w:lang w:eastAsia="sv-SE"/>
                <w14:numSpacing w14:val="default"/>
              </w:rPr>
              <w:t>Beräknat 2023</w:t>
            </w:r>
          </w:p>
        </w:tc>
      </w:tr>
      <w:tr w:rsidRPr="00E854AC" w:rsidR="002D1AFE" w:rsidTr="003024E3" w14:paraId="7D5C50A5" w14:textId="77777777">
        <w:trPr>
          <w:cantSplit/>
        </w:trPr>
        <w:tc>
          <w:tcPr>
            <w:tcW w:w="2972" w:type="dxa"/>
            <w:tcBorders>
              <w:top w:val="single" w:color="auto" w:sz="4" w:space="0"/>
            </w:tcBorders>
            <w:tcMar>
              <w:left w:w="28" w:type="dxa"/>
              <w:right w:w="28" w:type="dxa"/>
            </w:tcMar>
          </w:tcPr>
          <w:p w:rsidRPr="00E854AC" w:rsidR="002D1AFE" w:rsidP="003024E3" w:rsidRDefault="002D1AFE" w14:paraId="20504B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E854AC">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left w:w="28" w:type="dxa"/>
              <w:right w:w="28" w:type="dxa"/>
            </w:tcMar>
          </w:tcPr>
          <w:p w:rsidRPr="00E854AC" w:rsidR="002D1AFE" w:rsidP="003024E3" w:rsidRDefault="00A16076" w14:paraId="437BFAC3" w14:textId="1F2F02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54AC">
              <w:rPr>
                <w:rFonts w:ascii="Times New Roman" w:hAnsi="Times New Roman" w:eastAsia="Times New Roman" w:cs="Times New Roman"/>
                <w:kern w:val="0"/>
                <w:sz w:val="20"/>
                <w:szCs w:val="20"/>
                <w:lang w:eastAsia="sv-SE"/>
                <w14:numSpacing w14:val="default"/>
              </w:rPr>
              <w:t>100</w:t>
            </w:r>
            <w:r w:rsidRPr="00E854AC" w:rsidR="00336847">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Mar>
              <w:left w:w="28" w:type="dxa"/>
              <w:right w:w="28" w:type="dxa"/>
            </w:tcMar>
          </w:tcPr>
          <w:p w:rsidRPr="00E854AC" w:rsidR="002D1AFE" w:rsidP="003024E3" w:rsidRDefault="00A16076" w14:paraId="064FE6A1" w14:textId="78E145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54AC">
              <w:rPr>
                <w:rFonts w:ascii="Times New Roman" w:hAnsi="Times New Roman" w:eastAsia="Times New Roman" w:cs="Times New Roman"/>
                <w:kern w:val="0"/>
                <w:sz w:val="20"/>
                <w:szCs w:val="20"/>
                <w:lang w:eastAsia="sv-SE"/>
                <w14:numSpacing w14:val="default"/>
              </w:rPr>
              <w:t>500</w:t>
            </w:r>
            <w:r w:rsidRPr="00E854AC" w:rsidR="00336847">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Mar>
              <w:left w:w="28" w:type="dxa"/>
              <w:right w:w="28" w:type="dxa"/>
            </w:tcMar>
          </w:tcPr>
          <w:p w:rsidRPr="00E854AC" w:rsidR="002D1AFE" w:rsidP="003024E3" w:rsidRDefault="00A16076" w14:paraId="424F7585" w14:textId="247650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54AC">
              <w:rPr>
                <w:rFonts w:ascii="Times New Roman" w:hAnsi="Times New Roman" w:eastAsia="Times New Roman" w:cs="Times New Roman"/>
                <w:kern w:val="0"/>
                <w:sz w:val="20"/>
                <w:szCs w:val="20"/>
                <w:lang w:eastAsia="sv-SE"/>
                <w14:numSpacing w14:val="default"/>
              </w:rPr>
              <w:t>500</w:t>
            </w:r>
            <w:r w:rsidRPr="00E854AC" w:rsidR="00336847">
              <w:rPr>
                <w:rFonts w:ascii="Times New Roman" w:hAnsi="Times New Roman" w:eastAsia="Times New Roman" w:cs="Times New Roman"/>
                <w:kern w:val="0"/>
                <w:sz w:val="20"/>
                <w:szCs w:val="20"/>
                <w:lang w:eastAsia="sv-SE"/>
                <w14:numSpacing w14:val="default"/>
              </w:rPr>
              <w:t xml:space="preserve"> 000</w:t>
            </w:r>
          </w:p>
        </w:tc>
      </w:tr>
    </w:tbl>
    <w:p w:rsidRPr="00D4464F" w:rsidR="002D1AFE" w:rsidP="00D4464F" w:rsidRDefault="00724EF3" w14:paraId="598EC845" w14:textId="41DB2FF6">
      <w:pPr>
        <w:pStyle w:val="Normalutanindragellerluft"/>
      </w:pPr>
      <w:r w:rsidRPr="00D4464F">
        <w:t xml:space="preserve">Anslaget höjs för att </w:t>
      </w:r>
      <w:r w:rsidRPr="00D4464F" w:rsidR="00A16076">
        <w:t>stärka bidraget till sjukskrivningsprocessen för att höja kvalitén på utredningsarbetet och rehabiliteringen vid en sjukskrivning.</w:t>
      </w:r>
    </w:p>
    <w:p w:rsidRPr="00D4464F" w:rsidR="002D1AFE" w:rsidP="00DB34A0" w:rsidRDefault="003944C3" w14:paraId="55A5E27F" w14:textId="77777777">
      <w:pPr>
        <w:pStyle w:val="Tabellrubrik"/>
        <w:spacing w:before="300"/>
      </w:pPr>
      <w:r w:rsidRPr="00D4464F">
        <w:t>1</w:t>
      </w:r>
      <w:r w:rsidRPr="00D4464F" w:rsidR="002D1AFE">
        <w:t>:</w:t>
      </w:r>
      <w:r w:rsidRPr="00D4464F" w:rsidR="00D2446C">
        <w:t>7</w:t>
      </w:r>
      <w:r w:rsidRPr="00D4464F" w:rsidR="002D1AFE">
        <w:t xml:space="preserve"> </w:t>
      </w:r>
      <w:r w:rsidRPr="00D4464F" w:rsidR="00327480">
        <w:t>Ersättning för höga sjuklönekostnader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E854AC" w:rsidR="002D1AFE" w:rsidTr="003024E3" w14:paraId="7C0197CF" w14:textId="77777777">
        <w:trPr>
          <w:cantSplit/>
        </w:trPr>
        <w:tc>
          <w:tcPr>
            <w:tcW w:w="2972" w:type="dxa"/>
            <w:tcBorders>
              <w:top w:val="single" w:color="auto" w:sz="4" w:space="0"/>
              <w:bottom w:val="single" w:color="auto" w:sz="4" w:space="0"/>
            </w:tcBorders>
            <w:tcMar>
              <w:left w:w="28" w:type="dxa"/>
              <w:right w:w="28" w:type="dxa"/>
            </w:tcMar>
          </w:tcPr>
          <w:p w:rsidRPr="00E854AC" w:rsidR="002D1AFE" w:rsidP="00445D78" w:rsidRDefault="002D1AFE" w14:paraId="57EEFD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left w:w="28" w:type="dxa"/>
              <w:right w:w="28" w:type="dxa"/>
            </w:tcMar>
          </w:tcPr>
          <w:p w:rsidRPr="00E854AC" w:rsidR="002D1AFE" w:rsidP="00445D78" w:rsidRDefault="002D1AFE" w14:paraId="067C15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854AC">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left w:w="28" w:type="dxa"/>
              <w:right w:w="28" w:type="dxa"/>
            </w:tcMar>
          </w:tcPr>
          <w:p w:rsidRPr="00E854AC" w:rsidR="002D1AFE" w:rsidP="00445D78" w:rsidRDefault="002D1AFE" w14:paraId="613FD2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854AC">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left w:w="28" w:type="dxa"/>
              <w:right w:w="28" w:type="dxa"/>
            </w:tcMar>
          </w:tcPr>
          <w:p w:rsidRPr="00E854AC" w:rsidR="002D1AFE" w:rsidP="00445D78" w:rsidRDefault="002D1AFE" w14:paraId="686B6B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854AC">
              <w:rPr>
                <w:rFonts w:ascii="Times New Roman" w:hAnsi="Times New Roman" w:eastAsia="Times New Roman" w:cs="Times New Roman"/>
                <w:b/>
                <w:bCs/>
                <w:kern w:val="0"/>
                <w:sz w:val="20"/>
                <w:szCs w:val="20"/>
                <w:lang w:eastAsia="sv-SE"/>
                <w14:numSpacing w14:val="default"/>
              </w:rPr>
              <w:t>Beräknat 2023</w:t>
            </w:r>
          </w:p>
        </w:tc>
      </w:tr>
      <w:tr w:rsidRPr="00E854AC" w:rsidR="002D1AFE" w:rsidTr="003024E3" w14:paraId="29464AFC" w14:textId="77777777">
        <w:trPr>
          <w:cantSplit/>
        </w:trPr>
        <w:tc>
          <w:tcPr>
            <w:tcW w:w="2972" w:type="dxa"/>
            <w:tcBorders>
              <w:top w:val="single" w:color="auto" w:sz="4" w:space="0"/>
            </w:tcBorders>
            <w:tcMar>
              <w:left w:w="28" w:type="dxa"/>
              <w:right w:w="28" w:type="dxa"/>
            </w:tcMar>
          </w:tcPr>
          <w:p w:rsidRPr="00E854AC" w:rsidR="002D1AFE" w:rsidP="00445D78" w:rsidRDefault="002D1AFE" w14:paraId="6429CAA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heme="majorHAnsi" w:hAnsiTheme="majorHAnsi" w:cstheme="majorHAnsi"/>
                <w:sz w:val="20"/>
                <w:szCs w:val="22"/>
              </w:rPr>
            </w:pPr>
            <w:r w:rsidRPr="00E854AC">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left w:w="28" w:type="dxa"/>
              <w:right w:w="28" w:type="dxa"/>
            </w:tcMar>
          </w:tcPr>
          <w:p w:rsidRPr="00E854AC" w:rsidR="002D1AFE" w:rsidP="00445D78" w:rsidRDefault="006A0F42" w14:paraId="325106AC" w14:textId="41011B82">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E854AC" w:rsidR="00A16076">
              <w:rPr>
                <w:rFonts w:ascii="Times New Roman" w:hAnsi="Times New Roman" w:eastAsia="Times New Roman" w:cs="Times New Roman"/>
                <w:kern w:val="0"/>
                <w:sz w:val="20"/>
                <w:szCs w:val="20"/>
                <w:lang w:eastAsia="sv-SE"/>
                <w14:numSpacing w14:val="default"/>
              </w:rPr>
              <w:t>1</w:t>
            </w:r>
            <w:r w:rsidRPr="00E854AC" w:rsidR="00336847">
              <w:rPr>
                <w:rFonts w:ascii="Times New Roman" w:hAnsi="Times New Roman" w:eastAsia="Times New Roman" w:cs="Times New Roman"/>
                <w:kern w:val="0"/>
                <w:sz w:val="20"/>
                <w:szCs w:val="20"/>
                <w:lang w:eastAsia="sv-SE"/>
                <w14:numSpacing w14:val="default"/>
              </w:rPr>
              <w:t xml:space="preserve"> </w:t>
            </w:r>
            <w:r w:rsidRPr="00E854AC" w:rsidR="00A16076">
              <w:rPr>
                <w:rFonts w:ascii="Times New Roman" w:hAnsi="Times New Roman" w:eastAsia="Times New Roman" w:cs="Times New Roman"/>
                <w:kern w:val="0"/>
                <w:sz w:val="20"/>
                <w:szCs w:val="20"/>
                <w:lang w:eastAsia="sv-SE"/>
                <w14:numSpacing w14:val="default"/>
              </w:rPr>
              <w:t>000</w:t>
            </w:r>
            <w:r w:rsidRPr="00E854AC" w:rsidR="00336847">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Mar>
              <w:left w:w="28" w:type="dxa"/>
              <w:right w:w="28" w:type="dxa"/>
            </w:tcMar>
          </w:tcPr>
          <w:p w:rsidRPr="00E854AC" w:rsidR="002D1AFE" w:rsidP="00445D78" w:rsidRDefault="006A0F42" w14:paraId="6979B452" w14:textId="3F4293FD">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E854AC" w:rsidR="00A16076">
              <w:rPr>
                <w:rFonts w:ascii="Times New Roman" w:hAnsi="Times New Roman" w:eastAsia="Times New Roman" w:cs="Times New Roman"/>
                <w:kern w:val="0"/>
                <w:sz w:val="20"/>
                <w:szCs w:val="20"/>
                <w:lang w:eastAsia="sv-SE"/>
                <w14:numSpacing w14:val="default"/>
              </w:rPr>
              <w:t>1</w:t>
            </w:r>
            <w:r w:rsidRPr="00E854AC" w:rsidR="00336847">
              <w:rPr>
                <w:rFonts w:ascii="Times New Roman" w:hAnsi="Times New Roman" w:eastAsia="Times New Roman" w:cs="Times New Roman"/>
                <w:kern w:val="0"/>
                <w:sz w:val="20"/>
                <w:szCs w:val="20"/>
                <w:lang w:eastAsia="sv-SE"/>
                <w14:numSpacing w14:val="default"/>
              </w:rPr>
              <w:t xml:space="preserve"> </w:t>
            </w:r>
            <w:r w:rsidRPr="00E854AC" w:rsidR="00A16076">
              <w:rPr>
                <w:rFonts w:ascii="Times New Roman" w:hAnsi="Times New Roman" w:eastAsia="Times New Roman" w:cs="Times New Roman"/>
                <w:kern w:val="0"/>
                <w:sz w:val="20"/>
                <w:szCs w:val="20"/>
                <w:lang w:eastAsia="sv-SE"/>
                <w14:numSpacing w14:val="default"/>
              </w:rPr>
              <w:t>000</w:t>
            </w:r>
            <w:r w:rsidRPr="00E854AC" w:rsidR="00336847">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Mar>
              <w:left w:w="28" w:type="dxa"/>
              <w:right w:w="28" w:type="dxa"/>
            </w:tcMar>
          </w:tcPr>
          <w:p w:rsidRPr="00E854AC" w:rsidR="002D1AFE" w:rsidP="00445D78" w:rsidRDefault="006A0F42" w14:paraId="7D07A4B2" w14:textId="06588268">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E854AC" w:rsidR="00A16076">
              <w:rPr>
                <w:rFonts w:ascii="Times New Roman" w:hAnsi="Times New Roman" w:eastAsia="Times New Roman" w:cs="Times New Roman"/>
                <w:kern w:val="0"/>
                <w:sz w:val="20"/>
                <w:szCs w:val="20"/>
                <w:lang w:eastAsia="sv-SE"/>
                <w14:numSpacing w14:val="default"/>
              </w:rPr>
              <w:t>1</w:t>
            </w:r>
            <w:r w:rsidRPr="00E854AC" w:rsidR="00336847">
              <w:rPr>
                <w:rFonts w:ascii="Times New Roman" w:hAnsi="Times New Roman" w:eastAsia="Times New Roman" w:cs="Times New Roman"/>
                <w:kern w:val="0"/>
                <w:sz w:val="20"/>
                <w:szCs w:val="20"/>
                <w:lang w:eastAsia="sv-SE"/>
                <w14:numSpacing w14:val="default"/>
              </w:rPr>
              <w:t xml:space="preserve"> </w:t>
            </w:r>
            <w:r w:rsidRPr="00E854AC" w:rsidR="00A16076">
              <w:rPr>
                <w:rFonts w:ascii="Times New Roman" w:hAnsi="Times New Roman" w:eastAsia="Times New Roman" w:cs="Times New Roman"/>
                <w:kern w:val="0"/>
                <w:sz w:val="20"/>
                <w:szCs w:val="20"/>
                <w:lang w:eastAsia="sv-SE"/>
                <w14:numSpacing w14:val="default"/>
              </w:rPr>
              <w:t>000</w:t>
            </w:r>
            <w:r w:rsidRPr="00E854AC" w:rsidR="00336847">
              <w:rPr>
                <w:rFonts w:ascii="Times New Roman" w:hAnsi="Times New Roman" w:eastAsia="Times New Roman" w:cs="Times New Roman"/>
                <w:kern w:val="0"/>
                <w:sz w:val="20"/>
                <w:szCs w:val="20"/>
                <w:lang w:eastAsia="sv-SE"/>
                <w14:numSpacing w14:val="default"/>
              </w:rPr>
              <w:t xml:space="preserve"> 000</w:t>
            </w:r>
          </w:p>
        </w:tc>
      </w:tr>
    </w:tbl>
    <w:p w:rsidRPr="00E854AC" w:rsidR="002D1AFE" w:rsidP="00D4464F" w:rsidRDefault="00724EF3" w14:paraId="08B76504" w14:textId="7A1F6804">
      <w:pPr>
        <w:pStyle w:val="Normalutanindragellerluft"/>
      </w:pPr>
      <w:r w:rsidRPr="00E854AC">
        <w:t>Anslaget sänks till följd av indirekt påverkan från andra utgiftsområden</w:t>
      </w:r>
      <w:r w:rsidRPr="00E854AC" w:rsidR="00451B6E">
        <w:t>.</w:t>
      </w:r>
    </w:p>
    <w:p w:rsidRPr="00D4464F" w:rsidR="00D2446C" w:rsidP="00DB34A0" w:rsidRDefault="00327480" w14:paraId="7EAAF828" w14:textId="77777777">
      <w:pPr>
        <w:pStyle w:val="Tabellrubrik"/>
        <w:spacing w:before="300"/>
      </w:pPr>
      <w:r w:rsidRPr="00D4464F">
        <w:t>2</w:t>
      </w:r>
      <w:r w:rsidRPr="00D4464F" w:rsidR="00D2446C">
        <w:t xml:space="preserve">:1 </w:t>
      </w:r>
      <w:r w:rsidRPr="00D4464F">
        <w:t>Försäkringskassan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E854AC" w:rsidR="00D2446C" w:rsidTr="003024E3" w14:paraId="64BB4C82" w14:textId="77777777">
        <w:trPr>
          <w:cantSplit/>
        </w:trPr>
        <w:tc>
          <w:tcPr>
            <w:tcW w:w="2972" w:type="dxa"/>
            <w:tcBorders>
              <w:top w:val="single" w:color="auto" w:sz="4" w:space="0"/>
              <w:bottom w:val="single" w:color="auto" w:sz="4" w:space="0"/>
            </w:tcBorders>
            <w:tcMar>
              <w:left w:w="28" w:type="dxa"/>
              <w:right w:w="28" w:type="dxa"/>
            </w:tcMar>
          </w:tcPr>
          <w:p w:rsidRPr="00E854AC" w:rsidR="00D2446C" w:rsidP="00445D78" w:rsidRDefault="00D2446C" w14:paraId="7FFF0F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left w:w="28" w:type="dxa"/>
              <w:right w:w="28" w:type="dxa"/>
            </w:tcMar>
          </w:tcPr>
          <w:p w:rsidRPr="00E854AC" w:rsidR="00D2446C" w:rsidP="00445D78" w:rsidRDefault="00D2446C" w14:paraId="76F2C9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854AC">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left w:w="28" w:type="dxa"/>
              <w:right w:w="28" w:type="dxa"/>
            </w:tcMar>
          </w:tcPr>
          <w:p w:rsidRPr="00E854AC" w:rsidR="00D2446C" w:rsidP="00445D78" w:rsidRDefault="00D2446C" w14:paraId="5B1EE1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854AC">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left w:w="28" w:type="dxa"/>
              <w:right w:w="28" w:type="dxa"/>
            </w:tcMar>
          </w:tcPr>
          <w:p w:rsidRPr="00E854AC" w:rsidR="00D2446C" w:rsidP="00445D78" w:rsidRDefault="00D2446C" w14:paraId="4AC0E2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854AC">
              <w:rPr>
                <w:rFonts w:ascii="Times New Roman" w:hAnsi="Times New Roman" w:eastAsia="Times New Roman" w:cs="Times New Roman"/>
                <w:b/>
                <w:bCs/>
                <w:kern w:val="0"/>
                <w:sz w:val="20"/>
                <w:szCs w:val="20"/>
                <w:lang w:eastAsia="sv-SE"/>
                <w14:numSpacing w14:val="default"/>
              </w:rPr>
              <w:t>Beräknat 2023</w:t>
            </w:r>
          </w:p>
        </w:tc>
      </w:tr>
      <w:tr w:rsidRPr="00E854AC" w:rsidR="00D2446C" w:rsidTr="003024E3" w14:paraId="1CE5B526" w14:textId="77777777">
        <w:trPr>
          <w:cantSplit/>
        </w:trPr>
        <w:tc>
          <w:tcPr>
            <w:tcW w:w="2972" w:type="dxa"/>
            <w:tcBorders>
              <w:top w:val="single" w:color="auto" w:sz="4" w:space="0"/>
            </w:tcBorders>
            <w:tcMar>
              <w:left w:w="28" w:type="dxa"/>
              <w:right w:w="28" w:type="dxa"/>
            </w:tcMar>
          </w:tcPr>
          <w:p w:rsidRPr="00E854AC" w:rsidR="00D2446C" w:rsidP="00445D78" w:rsidRDefault="00D2446C" w14:paraId="0072FA1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heme="majorHAnsi" w:hAnsiTheme="majorHAnsi" w:cstheme="majorHAnsi"/>
                <w:sz w:val="20"/>
                <w:szCs w:val="22"/>
              </w:rPr>
            </w:pPr>
            <w:r w:rsidRPr="00E854AC">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left w:w="28" w:type="dxa"/>
              <w:right w:w="28" w:type="dxa"/>
            </w:tcMar>
          </w:tcPr>
          <w:p w:rsidRPr="00E854AC" w:rsidR="00D2446C" w:rsidP="00445D78" w:rsidRDefault="00F45E53" w14:paraId="55EFDB54" w14:textId="505CD6E5">
            <w:pPr>
              <w:tabs>
                <w:tab w:val="clear" w:pos="284"/>
                <w:tab w:val="clear" w:pos="567"/>
                <w:tab w:val="clear" w:pos="851"/>
                <w:tab w:val="clear" w:pos="1134"/>
                <w:tab w:val="clear" w:pos="1701"/>
                <w:tab w:val="clear" w:pos="2268"/>
                <w:tab w:val="clear" w:pos="4536"/>
                <w:tab w:val="clear" w:pos="9072"/>
                <w:tab w:val="left" w:pos="345"/>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E854AC">
              <w:rPr>
                <w:rFonts w:ascii="Times New Roman" w:hAnsi="Times New Roman" w:eastAsia="Times New Roman" w:cs="Times New Roman"/>
                <w:kern w:val="0"/>
                <w:sz w:val="20"/>
                <w:szCs w:val="20"/>
                <w:lang w:eastAsia="sv-SE"/>
                <w14:numSpacing w14:val="default"/>
              </w:rPr>
              <w:t>100</w:t>
            </w:r>
            <w:r w:rsidRPr="00E854AC" w:rsidR="00336847">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Mar>
              <w:left w:w="28" w:type="dxa"/>
              <w:right w:w="28" w:type="dxa"/>
            </w:tcMar>
          </w:tcPr>
          <w:p w:rsidRPr="00E854AC" w:rsidR="00D2446C" w:rsidP="00445D78" w:rsidRDefault="00A16076" w14:paraId="6DBE031A" w14:textId="2BABC7AA">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E854AC">
              <w:rPr>
                <w:rFonts w:ascii="Times New Roman" w:hAnsi="Times New Roman" w:eastAsia="Times New Roman" w:cs="Times New Roman"/>
                <w:kern w:val="0"/>
                <w:sz w:val="20"/>
                <w:szCs w:val="20"/>
                <w:lang w:eastAsia="sv-SE"/>
                <w14:numSpacing w14:val="default"/>
              </w:rPr>
              <w:t>100</w:t>
            </w:r>
            <w:r w:rsidRPr="00E854AC" w:rsidR="00336847">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Mar>
              <w:left w:w="28" w:type="dxa"/>
              <w:right w:w="28" w:type="dxa"/>
            </w:tcMar>
          </w:tcPr>
          <w:p w:rsidRPr="00E854AC" w:rsidR="00D2446C" w:rsidP="00445D78" w:rsidRDefault="00A16076" w14:paraId="2D89DCBB" w14:textId="390970F8">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E854AC">
              <w:rPr>
                <w:rFonts w:ascii="Times New Roman" w:hAnsi="Times New Roman" w:eastAsia="Times New Roman" w:cs="Times New Roman"/>
                <w:kern w:val="0"/>
                <w:sz w:val="20"/>
                <w:szCs w:val="20"/>
                <w:lang w:eastAsia="sv-SE"/>
                <w14:numSpacing w14:val="default"/>
              </w:rPr>
              <w:t>100</w:t>
            </w:r>
            <w:r w:rsidRPr="00E854AC" w:rsidR="00336847">
              <w:rPr>
                <w:rFonts w:ascii="Times New Roman" w:hAnsi="Times New Roman" w:eastAsia="Times New Roman" w:cs="Times New Roman"/>
                <w:kern w:val="0"/>
                <w:sz w:val="20"/>
                <w:szCs w:val="20"/>
                <w:lang w:eastAsia="sv-SE"/>
                <w14:numSpacing w14:val="default"/>
              </w:rPr>
              <w:t xml:space="preserve"> 000</w:t>
            </w:r>
          </w:p>
        </w:tc>
      </w:tr>
    </w:tbl>
    <w:p w:rsidRPr="00D4464F" w:rsidR="00D2446C" w:rsidP="00D4464F" w:rsidRDefault="00724EF3" w14:paraId="336323A9" w14:textId="21E66781">
      <w:pPr>
        <w:pStyle w:val="Normalutanindragellerluft"/>
      </w:pPr>
      <w:r w:rsidRPr="00D4464F">
        <w:t>Anslaget höjs för att s</w:t>
      </w:r>
      <w:r w:rsidRPr="00D4464F" w:rsidR="00F45E53">
        <w:t>tärka kompetensen i att bemöta personer med psykisk ohälsa</w:t>
      </w:r>
      <w:r w:rsidRPr="00D4464F" w:rsidR="00451B6E">
        <w:t>.</w:t>
      </w:r>
    </w:p>
    <w:p w:rsidR="00DB34A0" w:rsidRDefault="00DB34A0" w14:paraId="6E8F7AC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D4464F" w:rsidR="00D2446C" w:rsidP="00DB34A0" w:rsidRDefault="00327480" w14:paraId="7D5BCE5A" w14:textId="17C152BA">
      <w:pPr>
        <w:pStyle w:val="Tabellrubrik"/>
        <w:spacing w:before="300"/>
      </w:pPr>
      <w:r w:rsidRPr="00D4464F">
        <w:lastRenderedPageBreak/>
        <w:t>2</w:t>
      </w:r>
      <w:r w:rsidRPr="00D4464F" w:rsidR="00D2446C">
        <w:t xml:space="preserve">:2 </w:t>
      </w:r>
      <w:r w:rsidRPr="00D4464F">
        <w:t>Inspektionen för socialförsäkringen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E854AC" w:rsidR="00D2446C" w:rsidTr="003024E3" w14:paraId="35C6A047" w14:textId="77777777">
        <w:trPr>
          <w:cantSplit/>
        </w:trPr>
        <w:tc>
          <w:tcPr>
            <w:tcW w:w="2972" w:type="dxa"/>
            <w:tcBorders>
              <w:top w:val="single" w:color="auto" w:sz="4" w:space="0"/>
              <w:bottom w:val="single" w:color="auto" w:sz="4" w:space="0"/>
            </w:tcBorders>
            <w:tcMar>
              <w:left w:w="28" w:type="dxa"/>
              <w:right w:w="28" w:type="dxa"/>
            </w:tcMar>
          </w:tcPr>
          <w:p w:rsidRPr="00E854AC" w:rsidR="00D2446C" w:rsidP="00445D78" w:rsidRDefault="00D2446C" w14:paraId="460849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left w:w="28" w:type="dxa"/>
              <w:right w:w="28" w:type="dxa"/>
            </w:tcMar>
          </w:tcPr>
          <w:p w:rsidRPr="00E854AC" w:rsidR="00D2446C" w:rsidP="00445D78" w:rsidRDefault="00D2446C" w14:paraId="46EE44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854AC">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left w:w="28" w:type="dxa"/>
              <w:right w:w="28" w:type="dxa"/>
            </w:tcMar>
          </w:tcPr>
          <w:p w:rsidRPr="00E854AC" w:rsidR="00D2446C" w:rsidP="00445D78" w:rsidRDefault="00D2446C" w14:paraId="3DB5D5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854AC">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left w:w="28" w:type="dxa"/>
              <w:right w:w="28" w:type="dxa"/>
            </w:tcMar>
          </w:tcPr>
          <w:p w:rsidRPr="00E854AC" w:rsidR="00D2446C" w:rsidP="00445D78" w:rsidRDefault="00D2446C" w14:paraId="03C4F3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854AC">
              <w:rPr>
                <w:rFonts w:ascii="Times New Roman" w:hAnsi="Times New Roman" w:eastAsia="Times New Roman" w:cs="Times New Roman"/>
                <w:b/>
                <w:bCs/>
                <w:kern w:val="0"/>
                <w:sz w:val="20"/>
                <w:szCs w:val="20"/>
                <w:lang w:eastAsia="sv-SE"/>
                <w14:numSpacing w14:val="default"/>
              </w:rPr>
              <w:t>Beräknat 2023</w:t>
            </w:r>
          </w:p>
        </w:tc>
      </w:tr>
      <w:tr w:rsidRPr="00E854AC" w:rsidR="00D2446C" w:rsidTr="003024E3" w14:paraId="62C1213F" w14:textId="77777777">
        <w:trPr>
          <w:cantSplit/>
        </w:trPr>
        <w:tc>
          <w:tcPr>
            <w:tcW w:w="2972" w:type="dxa"/>
            <w:tcBorders>
              <w:top w:val="single" w:color="auto" w:sz="4" w:space="0"/>
            </w:tcBorders>
            <w:tcMar>
              <w:left w:w="28" w:type="dxa"/>
              <w:right w:w="28" w:type="dxa"/>
            </w:tcMar>
          </w:tcPr>
          <w:p w:rsidRPr="00E854AC" w:rsidR="00D2446C" w:rsidP="00445D78" w:rsidRDefault="00D2446C" w14:paraId="1FFF93B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heme="majorHAnsi" w:hAnsiTheme="majorHAnsi" w:cstheme="majorHAnsi"/>
                <w:sz w:val="20"/>
                <w:szCs w:val="22"/>
              </w:rPr>
            </w:pPr>
            <w:r w:rsidRPr="00E854AC">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left w:w="28" w:type="dxa"/>
              <w:right w:w="28" w:type="dxa"/>
            </w:tcMar>
          </w:tcPr>
          <w:p w:rsidRPr="00E854AC" w:rsidR="00D2446C" w:rsidP="00445D78" w:rsidRDefault="00F45E53" w14:paraId="2AD3B299" w14:textId="4725E709">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E854AC">
              <w:rPr>
                <w:rFonts w:ascii="Times New Roman" w:hAnsi="Times New Roman" w:eastAsia="Times New Roman" w:cs="Times New Roman"/>
                <w:kern w:val="0"/>
                <w:sz w:val="20"/>
                <w:szCs w:val="20"/>
                <w:lang w:eastAsia="sv-SE"/>
                <w14:numSpacing w14:val="default"/>
              </w:rPr>
              <w:t>29</w:t>
            </w:r>
            <w:r w:rsidRPr="00E854AC" w:rsidR="00336847">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Mar>
              <w:left w:w="28" w:type="dxa"/>
              <w:right w:w="28" w:type="dxa"/>
            </w:tcMar>
          </w:tcPr>
          <w:p w:rsidRPr="00E854AC" w:rsidR="00D2446C" w:rsidP="00445D78" w:rsidRDefault="00F45E53" w14:paraId="16775181" w14:textId="6E74AA22">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E854AC">
              <w:rPr>
                <w:rFonts w:ascii="Times New Roman" w:hAnsi="Times New Roman" w:eastAsia="Times New Roman" w:cs="Times New Roman"/>
                <w:kern w:val="0"/>
                <w:sz w:val="20"/>
                <w:szCs w:val="20"/>
                <w:lang w:eastAsia="sv-SE"/>
                <w14:numSpacing w14:val="default"/>
              </w:rPr>
              <w:t>28</w:t>
            </w:r>
            <w:r w:rsidRPr="00E854AC" w:rsidR="00336847">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Mar>
              <w:left w:w="28" w:type="dxa"/>
              <w:right w:w="28" w:type="dxa"/>
            </w:tcMar>
          </w:tcPr>
          <w:p w:rsidRPr="00E854AC" w:rsidR="00D2446C" w:rsidP="00445D78" w:rsidRDefault="00F45E53" w14:paraId="7A7E84FF" w14:textId="282F8E94">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E854AC">
              <w:rPr>
                <w:rFonts w:ascii="Times New Roman" w:hAnsi="Times New Roman" w:eastAsia="Times New Roman" w:cs="Times New Roman"/>
                <w:kern w:val="0"/>
                <w:sz w:val="20"/>
                <w:szCs w:val="20"/>
                <w:lang w:eastAsia="sv-SE"/>
                <w14:numSpacing w14:val="default"/>
              </w:rPr>
              <w:t>27</w:t>
            </w:r>
            <w:r w:rsidRPr="00E854AC" w:rsidR="00336847">
              <w:rPr>
                <w:rFonts w:ascii="Times New Roman" w:hAnsi="Times New Roman" w:eastAsia="Times New Roman" w:cs="Times New Roman"/>
                <w:kern w:val="0"/>
                <w:sz w:val="20"/>
                <w:szCs w:val="20"/>
                <w:lang w:eastAsia="sv-SE"/>
                <w14:numSpacing w14:val="default"/>
              </w:rPr>
              <w:t xml:space="preserve"> 000</w:t>
            </w:r>
          </w:p>
        </w:tc>
      </w:tr>
    </w:tbl>
    <w:p w:rsidRPr="00D4464F" w:rsidR="00724EF3" w:rsidP="00D4464F" w:rsidRDefault="00724EF3" w14:paraId="1BE4D16A" w14:textId="0B38953E">
      <w:pPr>
        <w:pStyle w:val="Normalutanindragellerluft"/>
      </w:pPr>
      <w:r w:rsidRPr="00D4464F">
        <w:t>Anslaget till Inspektionen för socialförsäkringen höjs för att täcka bland annat de extra kostnader som uppstått med myndigheten</w:t>
      </w:r>
      <w:r w:rsidRPr="00D4464F" w:rsidR="004F4BDF">
        <w:t>s flytt</w:t>
      </w:r>
      <w:r w:rsidRPr="00D4464F">
        <w:t>.</w:t>
      </w:r>
    </w:p>
    <w:p w:rsidRPr="00D4464F" w:rsidR="00327480" w:rsidP="00DB34A0" w:rsidRDefault="00327480" w14:paraId="0256D88D" w14:textId="77777777">
      <w:pPr>
        <w:pStyle w:val="Tabellrubrik"/>
        <w:spacing w:before="300"/>
      </w:pPr>
      <w:r w:rsidRPr="00D4464F">
        <w:t>99:1 Sjuklön för små företag</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E854AC" w:rsidR="00327480" w:rsidTr="003024E3" w14:paraId="1C30507A" w14:textId="77777777">
        <w:trPr>
          <w:cantSplit/>
        </w:trPr>
        <w:tc>
          <w:tcPr>
            <w:tcW w:w="2972" w:type="dxa"/>
            <w:tcBorders>
              <w:top w:val="single" w:color="auto" w:sz="4" w:space="0"/>
              <w:bottom w:val="single" w:color="auto" w:sz="4" w:space="0"/>
            </w:tcBorders>
            <w:tcMar>
              <w:left w:w="28" w:type="dxa"/>
              <w:right w:w="28" w:type="dxa"/>
            </w:tcMar>
          </w:tcPr>
          <w:p w:rsidRPr="00E854AC" w:rsidR="00327480" w:rsidP="00445D78" w:rsidRDefault="00327480" w14:paraId="58BE59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left w:w="28" w:type="dxa"/>
              <w:right w:w="28" w:type="dxa"/>
            </w:tcMar>
          </w:tcPr>
          <w:p w:rsidRPr="00E854AC" w:rsidR="00327480" w:rsidP="00445D78" w:rsidRDefault="00327480" w14:paraId="19856A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854AC">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left w:w="28" w:type="dxa"/>
              <w:right w:w="28" w:type="dxa"/>
            </w:tcMar>
          </w:tcPr>
          <w:p w:rsidRPr="00E854AC" w:rsidR="00327480" w:rsidP="00445D78" w:rsidRDefault="00327480" w14:paraId="2E47FC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854AC">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left w:w="28" w:type="dxa"/>
              <w:right w:w="28" w:type="dxa"/>
            </w:tcMar>
          </w:tcPr>
          <w:p w:rsidRPr="00E854AC" w:rsidR="00327480" w:rsidP="00445D78" w:rsidRDefault="00327480" w14:paraId="1AAA8E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854AC">
              <w:rPr>
                <w:rFonts w:ascii="Times New Roman" w:hAnsi="Times New Roman" w:eastAsia="Times New Roman" w:cs="Times New Roman"/>
                <w:b/>
                <w:bCs/>
                <w:kern w:val="0"/>
                <w:sz w:val="20"/>
                <w:szCs w:val="20"/>
                <w:lang w:eastAsia="sv-SE"/>
                <w14:numSpacing w14:val="default"/>
              </w:rPr>
              <w:t>Beräknat 2023</w:t>
            </w:r>
          </w:p>
        </w:tc>
      </w:tr>
      <w:tr w:rsidRPr="00E854AC" w:rsidR="00327480" w:rsidTr="003024E3" w14:paraId="10B66A32" w14:textId="77777777">
        <w:trPr>
          <w:cantSplit/>
        </w:trPr>
        <w:tc>
          <w:tcPr>
            <w:tcW w:w="2972" w:type="dxa"/>
            <w:tcBorders>
              <w:top w:val="single" w:color="auto" w:sz="4" w:space="0"/>
            </w:tcBorders>
            <w:tcMar>
              <w:left w:w="28" w:type="dxa"/>
              <w:right w:w="28" w:type="dxa"/>
            </w:tcMar>
          </w:tcPr>
          <w:p w:rsidRPr="00E854AC" w:rsidR="00327480" w:rsidP="00445D78" w:rsidRDefault="00327480" w14:paraId="048C12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E854AC">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left w:w="28" w:type="dxa"/>
              <w:right w:w="28" w:type="dxa"/>
            </w:tcMar>
          </w:tcPr>
          <w:p w:rsidRPr="00E854AC" w:rsidR="00327480" w:rsidP="00445D78" w:rsidRDefault="00336847" w14:paraId="0CB5D6E3" w14:textId="77D6466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54AC">
              <w:rPr>
                <w:rFonts w:ascii="Times New Roman" w:hAnsi="Times New Roman" w:eastAsia="Times New Roman" w:cs="Times New Roman"/>
                <w:kern w:val="0"/>
                <w:sz w:val="20"/>
                <w:szCs w:val="20"/>
                <w:lang w:eastAsia="sv-SE"/>
                <w14:numSpacing w14:val="default"/>
              </w:rPr>
              <w:t>4 100 000</w:t>
            </w:r>
          </w:p>
        </w:tc>
        <w:tc>
          <w:tcPr>
            <w:tcW w:w="1843" w:type="dxa"/>
            <w:tcBorders>
              <w:top w:val="single" w:color="auto" w:sz="4" w:space="0"/>
            </w:tcBorders>
            <w:tcMar>
              <w:left w:w="28" w:type="dxa"/>
              <w:right w:w="28" w:type="dxa"/>
            </w:tcMar>
          </w:tcPr>
          <w:p w:rsidRPr="00E854AC" w:rsidR="00327480" w:rsidP="00445D78" w:rsidRDefault="00336847" w14:paraId="370179FD" w14:textId="490C24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54AC">
              <w:rPr>
                <w:rFonts w:ascii="Times New Roman" w:hAnsi="Times New Roman" w:eastAsia="Times New Roman" w:cs="Times New Roman"/>
                <w:kern w:val="0"/>
                <w:sz w:val="20"/>
                <w:szCs w:val="20"/>
                <w:lang w:eastAsia="sv-SE"/>
                <w14:numSpacing w14:val="default"/>
              </w:rPr>
              <w:t>4 200 000</w:t>
            </w:r>
          </w:p>
        </w:tc>
        <w:tc>
          <w:tcPr>
            <w:tcW w:w="1842" w:type="dxa"/>
            <w:tcBorders>
              <w:top w:val="single" w:color="auto" w:sz="4" w:space="0"/>
            </w:tcBorders>
            <w:tcMar>
              <w:left w:w="28" w:type="dxa"/>
              <w:right w:w="28" w:type="dxa"/>
            </w:tcMar>
          </w:tcPr>
          <w:p w:rsidRPr="00E854AC" w:rsidR="00327480" w:rsidP="00445D78" w:rsidRDefault="00336847" w14:paraId="4EB1A93D" w14:textId="690397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54AC">
              <w:rPr>
                <w:rFonts w:ascii="Times New Roman" w:hAnsi="Times New Roman" w:eastAsia="Times New Roman" w:cs="Times New Roman"/>
                <w:kern w:val="0"/>
                <w:sz w:val="20"/>
                <w:szCs w:val="20"/>
                <w:lang w:eastAsia="sv-SE"/>
                <w14:numSpacing w14:val="default"/>
              </w:rPr>
              <w:t>4 300 000</w:t>
            </w:r>
          </w:p>
        </w:tc>
      </w:tr>
    </w:tbl>
    <w:p w:rsidRPr="00D4464F" w:rsidR="0086495F" w:rsidP="00D4464F" w:rsidRDefault="00724EF3" w14:paraId="5386FD60" w14:textId="6E330CCA">
      <w:pPr>
        <w:pStyle w:val="Normalutanindragellerluft"/>
      </w:pPr>
      <w:r w:rsidRPr="00D4464F">
        <w:t xml:space="preserve">Ett nytt anslag införs i syfte att </w:t>
      </w:r>
      <w:r w:rsidRPr="00D4464F" w:rsidR="00336847">
        <w:t>sänka</w:t>
      </w:r>
      <w:r w:rsidRPr="00D4464F">
        <w:t xml:space="preserve"> små företags sjuklöne</w:t>
      </w:r>
      <w:r w:rsidRPr="00D4464F" w:rsidR="00336847">
        <w:t>kostnader.</w:t>
      </w:r>
    </w:p>
    <w:sdt>
      <w:sdtPr>
        <w:alias w:val="CC_Underskrifter"/>
        <w:tag w:val="CC_Underskrifter"/>
        <w:id w:val="583496634"/>
        <w:lock w:val="sdtContentLocked"/>
        <w:placeholder>
          <w:docPart w:val="8547427D871E4A399BF23B0B4E255016"/>
        </w:placeholder>
      </w:sdtPr>
      <w:sdtEndPr/>
      <w:sdtContent>
        <w:p w:rsidR="00E854AC" w:rsidP="00E854AC" w:rsidRDefault="00E854AC" w14:paraId="3B3BE0E5" w14:textId="77777777"/>
        <w:p w:rsidRPr="008E0FE2" w:rsidR="004801AC" w:rsidP="00E854AC" w:rsidRDefault="00811F23" w14:paraId="211F5CB1" w14:textId="1CA2D7C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Jonas Andersson i Skellefteå (SD)</w:t>
            </w:r>
          </w:p>
        </w:tc>
      </w:tr>
      <w:tr>
        <w:trPr>
          <w:cantSplit/>
        </w:trPr>
        <w:tc>
          <w:tcPr>
            <w:tcW w:w="50" w:type="pct"/>
            <w:vAlign w:val="bottom"/>
          </w:tcPr>
          <w:p>
            <w:pPr>
              <w:pStyle w:val="Underskrifter"/>
              <w:spacing w:after="0"/>
            </w:pPr>
            <w:r>
              <w:t>Jennie Åfeldt (SD)</w:t>
            </w:r>
          </w:p>
        </w:tc>
        <w:tc>
          <w:tcPr>
            <w:tcW w:w="50" w:type="pct"/>
            <w:vAlign w:val="bottom"/>
          </w:tcPr>
          <w:p>
            <w:pPr>
              <w:pStyle w:val="Underskrifter"/>
            </w:pPr>
            <w:r>
              <w:t> </w:t>
            </w:r>
          </w:p>
        </w:tc>
      </w:tr>
    </w:tbl>
    <w:p w:rsidR="009A64A1" w:rsidRDefault="009A64A1" w14:paraId="3FD625EB" w14:textId="77777777">
      <w:bookmarkStart w:name="_GoBack" w:id="4"/>
      <w:bookmarkEnd w:id="4"/>
    </w:p>
    <w:sectPr w:rsidR="009A64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09A85" w14:textId="77777777" w:rsidR="00D33C46" w:rsidRDefault="00D33C46" w:rsidP="000C1CAD">
      <w:pPr>
        <w:spacing w:line="240" w:lineRule="auto"/>
      </w:pPr>
      <w:r>
        <w:separator/>
      </w:r>
    </w:p>
  </w:endnote>
  <w:endnote w:type="continuationSeparator" w:id="0">
    <w:p w14:paraId="0EE1D749" w14:textId="77777777" w:rsidR="00D33C46" w:rsidRDefault="00D33C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10E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AF8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999E0" w14:textId="65B99E23" w:rsidR="00262EA3" w:rsidRPr="00E854AC" w:rsidRDefault="00262EA3" w:rsidP="00E854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AF8CD" w14:textId="77777777" w:rsidR="00D33C46" w:rsidRDefault="00D33C46" w:rsidP="000C1CAD">
      <w:pPr>
        <w:spacing w:line="240" w:lineRule="auto"/>
      </w:pPr>
      <w:r>
        <w:separator/>
      </w:r>
    </w:p>
  </w:footnote>
  <w:footnote w:type="continuationSeparator" w:id="0">
    <w:p w14:paraId="79C2325B" w14:textId="77777777" w:rsidR="00D33C46" w:rsidRDefault="00D33C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CAA1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D0D366" wp14:anchorId="042801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1F23" w14:paraId="76C32134" w14:textId="1294E3F1">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A541C4">
                                <w:t>378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2801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1F23" w14:paraId="76C32134" w14:textId="1294E3F1">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A541C4">
                          <w:t>378</w:t>
                        </w:r>
                      </w:sdtContent>
                    </w:sdt>
                  </w:p>
                </w:txbxContent>
              </v:textbox>
              <w10:wrap anchorx="page"/>
            </v:shape>
          </w:pict>
        </mc:Fallback>
      </mc:AlternateContent>
    </w:r>
  </w:p>
  <w:p w:rsidRPr="00293C4F" w:rsidR="00262EA3" w:rsidP="00776B74" w:rsidRDefault="00262EA3" w14:paraId="789706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2517B2" w14:textId="77777777">
    <w:pPr>
      <w:jc w:val="right"/>
    </w:pPr>
  </w:p>
  <w:p w:rsidR="00262EA3" w:rsidP="00776B74" w:rsidRDefault="00262EA3" w14:paraId="120ABD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11F23" w14:paraId="01FA53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8C75CB" wp14:anchorId="1F4AB1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1F23" w14:paraId="7B583A47" w14:textId="1BEAF39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571C0">
          <w:t>SD</w:t>
        </w:r>
      </w:sdtContent>
    </w:sdt>
    <w:sdt>
      <w:sdtPr>
        <w:alias w:val="CC_Noformat_Partinummer"/>
        <w:tag w:val="CC_Noformat_Partinummer"/>
        <w:id w:val="-2014525982"/>
        <w:text/>
      </w:sdtPr>
      <w:sdtEndPr/>
      <w:sdtContent>
        <w:r w:rsidR="00A541C4">
          <w:t>378</w:t>
        </w:r>
      </w:sdtContent>
    </w:sdt>
  </w:p>
  <w:p w:rsidRPr="008227B3" w:rsidR="00262EA3" w:rsidP="008227B3" w:rsidRDefault="00811F23" w14:paraId="02C09D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1F23" w14:paraId="327829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4DEAAD7D757C4ED1B8ED7F2E6CBA61AC"/>
        </w:placeholder>
        <w:showingPlcHdr/>
        <w15:appearance w15:val="hidden"/>
        <w:text/>
      </w:sdtPr>
      <w:sdtEndPr>
        <w:rPr>
          <w:rStyle w:val="Rubrik1Char"/>
          <w:rFonts w:asciiTheme="majorHAnsi" w:hAnsiTheme="majorHAnsi"/>
          <w:sz w:val="38"/>
        </w:rPr>
      </w:sdtEndPr>
      <w:sdtContent>
        <w:r>
          <w:t>:3402</w:t>
        </w:r>
      </w:sdtContent>
    </w:sdt>
  </w:p>
  <w:p w:rsidR="00262EA3" w:rsidP="00E03A3D" w:rsidRDefault="00811F23" w14:paraId="46EC465B" w14:textId="77777777">
    <w:pPr>
      <w:pStyle w:val="Motionr"/>
    </w:pPr>
    <w:sdt>
      <w:sdtPr>
        <w:alias w:val="CC_Noformat_Avtext"/>
        <w:tag w:val="CC_Noformat_Avtext"/>
        <w:id w:val="-2020768203"/>
        <w:lock w:val="sdtContentLocked"/>
        <w15:appearance w15:val="hidden"/>
        <w:text/>
      </w:sdtPr>
      <w:sdtEndPr/>
      <w:sdtContent>
        <w:r>
          <w:t>av Julia Kronlid m.fl. (SD)</w:t>
        </w:r>
      </w:sdtContent>
    </w:sdt>
  </w:p>
  <w:sdt>
    <w:sdtPr>
      <w:alias w:val="CC_Noformat_Rubtext"/>
      <w:tag w:val="CC_Noformat_Rubtext"/>
      <w:id w:val="-218060500"/>
      <w:lock w:val="sdtLocked"/>
      <w:text/>
    </w:sdtPr>
    <w:sdtEndPr/>
    <w:sdtContent>
      <w:p w:rsidR="00262EA3" w:rsidP="00283E0F" w:rsidRDefault="00327480" w14:paraId="7153EDD1" w14:textId="77777777">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BD766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71C0"/>
    <w:rsid w:val="000000E0"/>
    <w:rsid w:val="00000761"/>
    <w:rsid w:val="000014AF"/>
    <w:rsid w:val="00002310"/>
    <w:rsid w:val="00002CB4"/>
    <w:rsid w:val="000030B6"/>
    <w:rsid w:val="00003CCB"/>
    <w:rsid w:val="00003D24"/>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4EB"/>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C94"/>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610"/>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18C"/>
    <w:rsid w:val="00141C2A"/>
    <w:rsid w:val="0014285A"/>
    <w:rsid w:val="00143D44"/>
    <w:rsid w:val="0014498E"/>
    <w:rsid w:val="00144BFE"/>
    <w:rsid w:val="00146B8E"/>
    <w:rsid w:val="00146DB1"/>
    <w:rsid w:val="00147063"/>
    <w:rsid w:val="0014776C"/>
    <w:rsid w:val="00147EBC"/>
    <w:rsid w:val="001500C1"/>
    <w:rsid w:val="0015032F"/>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3C"/>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11B"/>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5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A37"/>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A3"/>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C4"/>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AFE"/>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4E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950"/>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480"/>
    <w:rsid w:val="003307CC"/>
    <w:rsid w:val="00331427"/>
    <w:rsid w:val="00333E95"/>
    <w:rsid w:val="00334938"/>
    <w:rsid w:val="00335FFF"/>
    <w:rsid w:val="003366FF"/>
    <w:rsid w:val="00336847"/>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4C3"/>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3EE"/>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395"/>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74C"/>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D78"/>
    <w:rsid w:val="00446C4A"/>
    <w:rsid w:val="00446DBB"/>
    <w:rsid w:val="00446F11"/>
    <w:rsid w:val="00446FE9"/>
    <w:rsid w:val="0044767E"/>
    <w:rsid w:val="00447AE4"/>
    <w:rsid w:val="00450331"/>
    <w:rsid w:val="00450E13"/>
    <w:rsid w:val="00451074"/>
    <w:rsid w:val="00451B6E"/>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6F5C"/>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7E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BDF"/>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93F"/>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8E9"/>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83D"/>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F6D"/>
    <w:rsid w:val="00562506"/>
    <w:rsid w:val="00562C61"/>
    <w:rsid w:val="0056539C"/>
    <w:rsid w:val="00565611"/>
    <w:rsid w:val="005656F2"/>
    <w:rsid w:val="0056699F"/>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174"/>
    <w:rsid w:val="0058081B"/>
    <w:rsid w:val="00581492"/>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67"/>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D8F"/>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27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F4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B99"/>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EF3"/>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94"/>
    <w:rsid w:val="00744159"/>
    <w:rsid w:val="00744588"/>
    <w:rsid w:val="00744E48"/>
    <w:rsid w:val="007451A3"/>
    <w:rsid w:val="00745CDA"/>
    <w:rsid w:val="007461FB"/>
    <w:rsid w:val="00746376"/>
    <w:rsid w:val="00750701"/>
    <w:rsid w:val="00750A72"/>
    <w:rsid w:val="00750F09"/>
    <w:rsid w:val="0075146D"/>
    <w:rsid w:val="00751817"/>
    <w:rsid w:val="00751A11"/>
    <w:rsid w:val="00751DF5"/>
    <w:rsid w:val="00751E99"/>
    <w:rsid w:val="00752503"/>
    <w:rsid w:val="00752EC4"/>
    <w:rsid w:val="00753410"/>
    <w:rsid w:val="007534E9"/>
    <w:rsid w:val="00754668"/>
    <w:rsid w:val="00754B76"/>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F7"/>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449"/>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765"/>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20E"/>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F23"/>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C2D"/>
    <w:rsid w:val="00823469"/>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1C0"/>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95F"/>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48"/>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A6"/>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0B9"/>
    <w:rsid w:val="009273BF"/>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4A1"/>
    <w:rsid w:val="009A6BFE"/>
    <w:rsid w:val="009A709D"/>
    <w:rsid w:val="009B040A"/>
    <w:rsid w:val="009B04E7"/>
    <w:rsid w:val="009B0556"/>
    <w:rsid w:val="009B062B"/>
    <w:rsid w:val="009B0BA1"/>
    <w:rsid w:val="009B0C68"/>
    <w:rsid w:val="009B13D9"/>
    <w:rsid w:val="009B1664"/>
    <w:rsid w:val="009B182D"/>
    <w:rsid w:val="009B36AC"/>
    <w:rsid w:val="009B3876"/>
    <w:rsid w:val="009B4189"/>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076"/>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1C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299"/>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1DE"/>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650"/>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347"/>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D92"/>
    <w:rsid w:val="00B7234F"/>
    <w:rsid w:val="00B723EA"/>
    <w:rsid w:val="00B724E0"/>
    <w:rsid w:val="00B7260A"/>
    <w:rsid w:val="00B7269C"/>
    <w:rsid w:val="00B72785"/>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08F"/>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6A8"/>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5E90"/>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1BA"/>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AAE"/>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70"/>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002"/>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46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3C4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64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3FE5"/>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4A0"/>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376"/>
    <w:rsid w:val="00DC668D"/>
    <w:rsid w:val="00DC7B8A"/>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3FE"/>
    <w:rsid w:val="00DE08A2"/>
    <w:rsid w:val="00DE0E28"/>
    <w:rsid w:val="00DE18C0"/>
    <w:rsid w:val="00DE247B"/>
    <w:rsid w:val="00DE298E"/>
    <w:rsid w:val="00DE2FE2"/>
    <w:rsid w:val="00DE32DF"/>
    <w:rsid w:val="00DE3411"/>
    <w:rsid w:val="00DE3867"/>
    <w:rsid w:val="00DE3BF9"/>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3DF"/>
    <w:rsid w:val="00E5577B"/>
    <w:rsid w:val="00E55CF4"/>
    <w:rsid w:val="00E5620D"/>
    <w:rsid w:val="00E56359"/>
    <w:rsid w:val="00E567D6"/>
    <w:rsid w:val="00E56D18"/>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4AC"/>
    <w:rsid w:val="00E85AE9"/>
    <w:rsid w:val="00E85C12"/>
    <w:rsid w:val="00E85DDC"/>
    <w:rsid w:val="00E8640D"/>
    <w:rsid w:val="00E867E2"/>
    <w:rsid w:val="00E86D1D"/>
    <w:rsid w:val="00E86DE1"/>
    <w:rsid w:val="00E86FFF"/>
    <w:rsid w:val="00E877FC"/>
    <w:rsid w:val="00E87BE5"/>
    <w:rsid w:val="00E90119"/>
    <w:rsid w:val="00E91692"/>
    <w:rsid w:val="00E91C6B"/>
    <w:rsid w:val="00E920D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123"/>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EB3"/>
    <w:rsid w:val="00F36FF3"/>
    <w:rsid w:val="00F3718D"/>
    <w:rsid w:val="00F373B1"/>
    <w:rsid w:val="00F37610"/>
    <w:rsid w:val="00F37AA6"/>
    <w:rsid w:val="00F41B97"/>
    <w:rsid w:val="00F41CF2"/>
    <w:rsid w:val="00F42101"/>
    <w:rsid w:val="00F423D5"/>
    <w:rsid w:val="00F428FA"/>
    <w:rsid w:val="00F42E8D"/>
    <w:rsid w:val="00F43544"/>
    <w:rsid w:val="00F442D3"/>
    <w:rsid w:val="00F449F0"/>
    <w:rsid w:val="00F45191"/>
    <w:rsid w:val="00F45E53"/>
    <w:rsid w:val="00F46284"/>
    <w:rsid w:val="00F46C6E"/>
    <w:rsid w:val="00F46D1E"/>
    <w:rsid w:val="00F47A22"/>
    <w:rsid w:val="00F50030"/>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EEB"/>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62F"/>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396"/>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5B93DD4"/>
  <w15:chartTrackingRefBased/>
  <w15:docId w15:val="{DA97E446-8821-4A4F-BF9D-8D77EC74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0"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semiHidden/>
    <w:unhideWhenUsed/>
    <w:locked/>
    <w:rsid w:val="0051393F"/>
    <w:rPr>
      <w:vertAlign w:val="superscript"/>
    </w:rPr>
  </w:style>
  <w:style w:type="character" w:styleId="Hyperlnk">
    <w:name w:val="Hyperlink"/>
    <w:basedOn w:val="Standardstycketeckensnitt"/>
    <w:uiPriority w:val="99"/>
    <w:locked/>
    <w:rsid w:val="005139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59057">
      <w:bodyDiv w:val="1"/>
      <w:marLeft w:val="0"/>
      <w:marRight w:val="0"/>
      <w:marTop w:val="0"/>
      <w:marBottom w:val="0"/>
      <w:divBdr>
        <w:top w:val="none" w:sz="0" w:space="0" w:color="auto"/>
        <w:left w:val="none" w:sz="0" w:space="0" w:color="auto"/>
        <w:bottom w:val="none" w:sz="0" w:space="0" w:color="auto"/>
        <w:right w:val="none" w:sz="0" w:space="0" w:color="auto"/>
      </w:divBdr>
      <w:divsChild>
        <w:div w:id="2114277189">
          <w:marLeft w:val="0"/>
          <w:marRight w:val="0"/>
          <w:marTop w:val="0"/>
          <w:marBottom w:val="0"/>
          <w:divBdr>
            <w:top w:val="none" w:sz="0" w:space="0" w:color="auto"/>
            <w:left w:val="none" w:sz="0" w:space="0" w:color="auto"/>
            <w:bottom w:val="none" w:sz="0" w:space="0" w:color="auto"/>
            <w:right w:val="none" w:sz="0" w:space="0" w:color="auto"/>
          </w:divBdr>
        </w:div>
        <w:div w:id="625545223">
          <w:marLeft w:val="0"/>
          <w:marRight w:val="0"/>
          <w:marTop w:val="0"/>
          <w:marBottom w:val="0"/>
          <w:divBdr>
            <w:top w:val="none" w:sz="0" w:space="0" w:color="auto"/>
            <w:left w:val="none" w:sz="0" w:space="0" w:color="auto"/>
            <w:bottom w:val="none" w:sz="0" w:space="0" w:color="auto"/>
            <w:right w:val="none" w:sz="0" w:space="0" w:color="auto"/>
          </w:divBdr>
        </w:div>
        <w:div w:id="2019040609">
          <w:marLeft w:val="0"/>
          <w:marRight w:val="0"/>
          <w:marTop w:val="0"/>
          <w:marBottom w:val="0"/>
          <w:divBdr>
            <w:top w:val="none" w:sz="0" w:space="0" w:color="auto"/>
            <w:left w:val="none" w:sz="0" w:space="0" w:color="auto"/>
            <w:bottom w:val="none" w:sz="0" w:space="0" w:color="auto"/>
            <w:right w:val="none" w:sz="0" w:space="0" w:color="auto"/>
          </w:divBdr>
        </w:div>
      </w:divsChild>
    </w:div>
    <w:div w:id="325791393">
      <w:bodyDiv w:val="1"/>
      <w:marLeft w:val="0"/>
      <w:marRight w:val="0"/>
      <w:marTop w:val="0"/>
      <w:marBottom w:val="0"/>
      <w:divBdr>
        <w:top w:val="none" w:sz="0" w:space="0" w:color="auto"/>
        <w:left w:val="none" w:sz="0" w:space="0" w:color="auto"/>
        <w:bottom w:val="none" w:sz="0" w:space="0" w:color="auto"/>
        <w:right w:val="none" w:sz="0" w:space="0" w:color="auto"/>
      </w:divBdr>
      <w:divsChild>
        <w:div w:id="721176177">
          <w:marLeft w:val="0"/>
          <w:marRight w:val="0"/>
          <w:marTop w:val="0"/>
          <w:marBottom w:val="0"/>
          <w:divBdr>
            <w:top w:val="none" w:sz="0" w:space="0" w:color="auto"/>
            <w:left w:val="none" w:sz="0" w:space="0" w:color="auto"/>
            <w:bottom w:val="none" w:sz="0" w:space="0" w:color="auto"/>
            <w:right w:val="none" w:sz="0" w:space="0" w:color="auto"/>
          </w:divBdr>
        </w:div>
        <w:div w:id="1847356973">
          <w:marLeft w:val="0"/>
          <w:marRight w:val="0"/>
          <w:marTop w:val="0"/>
          <w:marBottom w:val="0"/>
          <w:divBdr>
            <w:top w:val="none" w:sz="0" w:space="0" w:color="auto"/>
            <w:left w:val="none" w:sz="0" w:space="0" w:color="auto"/>
            <w:bottom w:val="none" w:sz="0" w:space="0" w:color="auto"/>
            <w:right w:val="none" w:sz="0" w:space="0" w:color="auto"/>
          </w:divBdr>
        </w:div>
        <w:div w:id="1268582150">
          <w:marLeft w:val="0"/>
          <w:marRight w:val="0"/>
          <w:marTop w:val="0"/>
          <w:marBottom w:val="0"/>
          <w:divBdr>
            <w:top w:val="none" w:sz="0" w:space="0" w:color="auto"/>
            <w:left w:val="none" w:sz="0" w:space="0" w:color="auto"/>
            <w:bottom w:val="none" w:sz="0" w:space="0" w:color="auto"/>
            <w:right w:val="none" w:sz="0" w:space="0" w:color="auto"/>
          </w:divBdr>
        </w:div>
      </w:divsChild>
    </w:div>
    <w:div w:id="377626757">
      <w:bodyDiv w:val="1"/>
      <w:marLeft w:val="0"/>
      <w:marRight w:val="0"/>
      <w:marTop w:val="0"/>
      <w:marBottom w:val="0"/>
      <w:divBdr>
        <w:top w:val="none" w:sz="0" w:space="0" w:color="auto"/>
        <w:left w:val="none" w:sz="0" w:space="0" w:color="auto"/>
        <w:bottom w:val="none" w:sz="0" w:space="0" w:color="auto"/>
        <w:right w:val="none" w:sz="0" w:space="0" w:color="auto"/>
      </w:divBdr>
    </w:div>
    <w:div w:id="399984090">
      <w:bodyDiv w:val="1"/>
      <w:marLeft w:val="0"/>
      <w:marRight w:val="0"/>
      <w:marTop w:val="0"/>
      <w:marBottom w:val="0"/>
      <w:divBdr>
        <w:top w:val="none" w:sz="0" w:space="0" w:color="auto"/>
        <w:left w:val="none" w:sz="0" w:space="0" w:color="auto"/>
        <w:bottom w:val="none" w:sz="0" w:space="0" w:color="auto"/>
        <w:right w:val="none" w:sz="0" w:space="0" w:color="auto"/>
      </w:divBdr>
      <w:divsChild>
        <w:div w:id="1830169431">
          <w:marLeft w:val="0"/>
          <w:marRight w:val="0"/>
          <w:marTop w:val="0"/>
          <w:marBottom w:val="0"/>
          <w:divBdr>
            <w:top w:val="none" w:sz="0" w:space="0" w:color="auto"/>
            <w:left w:val="none" w:sz="0" w:space="0" w:color="auto"/>
            <w:bottom w:val="none" w:sz="0" w:space="0" w:color="auto"/>
            <w:right w:val="none" w:sz="0" w:space="0" w:color="auto"/>
          </w:divBdr>
        </w:div>
        <w:div w:id="1152286573">
          <w:marLeft w:val="0"/>
          <w:marRight w:val="0"/>
          <w:marTop w:val="0"/>
          <w:marBottom w:val="0"/>
          <w:divBdr>
            <w:top w:val="none" w:sz="0" w:space="0" w:color="auto"/>
            <w:left w:val="none" w:sz="0" w:space="0" w:color="auto"/>
            <w:bottom w:val="none" w:sz="0" w:space="0" w:color="auto"/>
            <w:right w:val="none" w:sz="0" w:space="0" w:color="auto"/>
          </w:divBdr>
        </w:div>
        <w:div w:id="387535842">
          <w:marLeft w:val="0"/>
          <w:marRight w:val="0"/>
          <w:marTop w:val="0"/>
          <w:marBottom w:val="0"/>
          <w:divBdr>
            <w:top w:val="none" w:sz="0" w:space="0" w:color="auto"/>
            <w:left w:val="none" w:sz="0" w:space="0" w:color="auto"/>
            <w:bottom w:val="none" w:sz="0" w:space="0" w:color="auto"/>
            <w:right w:val="none" w:sz="0" w:space="0" w:color="auto"/>
          </w:divBdr>
        </w:div>
      </w:divsChild>
    </w:div>
    <w:div w:id="541089914">
      <w:bodyDiv w:val="1"/>
      <w:marLeft w:val="0"/>
      <w:marRight w:val="0"/>
      <w:marTop w:val="0"/>
      <w:marBottom w:val="0"/>
      <w:divBdr>
        <w:top w:val="none" w:sz="0" w:space="0" w:color="auto"/>
        <w:left w:val="none" w:sz="0" w:space="0" w:color="auto"/>
        <w:bottom w:val="none" w:sz="0" w:space="0" w:color="auto"/>
        <w:right w:val="none" w:sz="0" w:space="0" w:color="auto"/>
      </w:divBdr>
      <w:divsChild>
        <w:div w:id="822160454">
          <w:marLeft w:val="0"/>
          <w:marRight w:val="0"/>
          <w:marTop w:val="0"/>
          <w:marBottom w:val="0"/>
          <w:divBdr>
            <w:top w:val="none" w:sz="0" w:space="0" w:color="auto"/>
            <w:left w:val="none" w:sz="0" w:space="0" w:color="auto"/>
            <w:bottom w:val="none" w:sz="0" w:space="0" w:color="auto"/>
            <w:right w:val="none" w:sz="0" w:space="0" w:color="auto"/>
          </w:divBdr>
        </w:div>
        <w:div w:id="324284864">
          <w:marLeft w:val="0"/>
          <w:marRight w:val="0"/>
          <w:marTop w:val="0"/>
          <w:marBottom w:val="0"/>
          <w:divBdr>
            <w:top w:val="none" w:sz="0" w:space="0" w:color="auto"/>
            <w:left w:val="none" w:sz="0" w:space="0" w:color="auto"/>
            <w:bottom w:val="none" w:sz="0" w:space="0" w:color="auto"/>
            <w:right w:val="none" w:sz="0" w:space="0" w:color="auto"/>
          </w:divBdr>
        </w:div>
        <w:div w:id="622615412">
          <w:marLeft w:val="0"/>
          <w:marRight w:val="0"/>
          <w:marTop w:val="0"/>
          <w:marBottom w:val="0"/>
          <w:divBdr>
            <w:top w:val="none" w:sz="0" w:space="0" w:color="auto"/>
            <w:left w:val="none" w:sz="0" w:space="0" w:color="auto"/>
            <w:bottom w:val="none" w:sz="0" w:space="0" w:color="auto"/>
            <w:right w:val="none" w:sz="0" w:space="0" w:color="auto"/>
          </w:divBdr>
        </w:div>
      </w:divsChild>
    </w:div>
    <w:div w:id="646671405">
      <w:bodyDiv w:val="1"/>
      <w:marLeft w:val="0"/>
      <w:marRight w:val="0"/>
      <w:marTop w:val="0"/>
      <w:marBottom w:val="0"/>
      <w:divBdr>
        <w:top w:val="none" w:sz="0" w:space="0" w:color="auto"/>
        <w:left w:val="none" w:sz="0" w:space="0" w:color="auto"/>
        <w:bottom w:val="none" w:sz="0" w:space="0" w:color="auto"/>
        <w:right w:val="none" w:sz="0" w:space="0" w:color="auto"/>
      </w:divBdr>
      <w:divsChild>
        <w:div w:id="583534441">
          <w:marLeft w:val="0"/>
          <w:marRight w:val="0"/>
          <w:marTop w:val="0"/>
          <w:marBottom w:val="0"/>
          <w:divBdr>
            <w:top w:val="none" w:sz="0" w:space="0" w:color="auto"/>
            <w:left w:val="none" w:sz="0" w:space="0" w:color="auto"/>
            <w:bottom w:val="none" w:sz="0" w:space="0" w:color="auto"/>
            <w:right w:val="none" w:sz="0" w:space="0" w:color="auto"/>
          </w:divBdr>
        </w:div>
        <w:div w:id="1510294471">
          <w:marLeft w:val="0"/>
          <w:marRight w:val="0"/>
          <w:marTop w:val="0"/>
          <w:marBottom w:val="0"/>
          <w:divBdr>
            <w:top w:val="none" w:sz="0" w:space="0" w:color="auto"/>
            <w:left w:val="none" w:sz="0" w:space="0" w:color="auto"/>
            <w:bottom w:val="none" w:sz="0" w:space="0" w:color="auto"/>
            <w:right w:val="none" w:sz="0" w:space="0" w:color="auto"/>
          </w:divBdr>
        </w:div>
        <w:div w:id="1002199597">
          <w:marLeft w:val="0"/>
          <w:marRight w:val="0"/>
          <w:marTop w:val="0"/>
          <w:marBottom w:val="0"/>
          <w:divBdr>
            <w:top w:val="none" w:sz="0" w:space="0" w:color="auto"/>
            <w:left w:val="none" w:sz="0" w:space="0" w:color="auto"/>
            <w:bottom w:val="none" w:sz="0" w:space="0" w:color="auto"/>
            <w:right w:val="none" w:sz="0" w:space="0" w:color="auto"/>
          </w:divBdr>
        </w:div>
      </w:divsChild>
    </w:div>
    <w:div w:id="808517834">
      <w:bodyDiv w:val="1"/>
      <w:marLeft w:val="0"/>
      <w:marRight w:val="0"/>
      <w:marTop w:val="0"/>
      <w:marBottom w:val="0"/>
      <w:divBdr>
        <w:top w:val="none" w:sz="0" w:space="0" w:color="auto"/>
        <w:left w:val="none" w:sz="0" w:space="0" w:color="auto"/>
        <w:bottom w:val="none" w:sz="0" w:space="0" w:color="auto"/>
        <w:right w:val="none" w:sz="0" w:space="0" w:color="auto"/>
      </w:divBdr>
      <w:divsChild>
        <w:div w:id="187064650">
          <w:marLeft w:val="0"/>
          <w:marRight w:val="0"/>
          <w:marTop w:val="0"/>
          <w:marBottom w:val="0"/>
          <w:divBdr>
            <w:top w:val="none" w:sz="0" w:space="0" w:color="auto"/>
            <w:left w:val="none" w:sz="0" w:space="0" w:color="auto"/>
            <w:bottom w:val="none" w:sz="0" w:space="0" w:color="auto"/>
            <w:right w:val="none" w:sz="0" w:space="0" w:color="auto"/>
          </w:divBdr>
        </w:div>
        <w:div w:id="1788818618">
          <w:marLeft w:val="0"/>
          <w:marRight w:val="0"/>
          <w:marTop w:val="0"/>
          <w:marBottom w:val="0"/>
          <w:divBdr>
            <w:top w:val="none" w:sz="0" w:space="0" w:color="auto"/>
            <w:left w:val="none" w:sz="0" w:space="0" w:color="auto"/>
            <w:bottom w:val="none" w:sz="0" w:space="0" w:color="auto"/>
            <w:right w:val="none" w:sz="0" w:space="0" w:color="auto"/>
          </w:divBdr>
        </w:div>
        <w:div w:id="1704016964">
          <w:marLeft w:val="0"/>
          <w:marRight w:val="0"/>
          <w:marTop w:val="0"/>
          <w:marBottom w:val="0"/>
          <w:divBdr>
            <w:top w:val="none" w:sz="0" w:space="0" w:color="auto"/>
            <w:left w:val="none" w:sz="0" w:space="0" w:color="auto"/>
            <w:bottom w:val="none" w:sz="0" w:space="0" w:color="auto"/>
            <w:right w:val="none" w:sz="0" w:space="0" w:color="auto"/>
          </w:divBdr>
        </w:div>
      </w:divsChild>
    </w:div>
    <w:div w:id="1013070345">
      <w:bodyDiv w:val="1"/>
      <w:marLeft w:val="0"/>
      <w:marRight w:val="0"/>
      <w:marTop w:val="0"/>
      <w:marBottom w:val="0"/>
      <w:divBdr>
        <w:top w:val="none" w:sz="0" w:space="0" w:color="auto"/>
        <w:left w:val="none" w:sz="0" w:space="0" w:color="auto"/>
        <w:bottom w:val="none" w:sz="0" w:space="0" w:color="auto"/>
        <w:right w:val="none" w:sz="0" w:space="0" w:color="auto"/>
      </w:divBdr>
      <w:divsChild>
        <w:div w:id="1129400672">
          <w:marLeft w:val="0"/>
          <w:marRight w:val="0"/>
          <w:marTop w:val="0"/>
          <w:marBottom w:val="0"/>
          <w:divBdr>
            <w:top w:val="none" w:sz="0" w:space="0" w:color="auto"/>
            <w:left w:val="none" w:sz="0" w:space="0" w:color="auto"/>
            <w:bottom w:val="none" w:sz="0" w:space="0" w:color="auto"/>
            <w:right w:val="none" w:sz="0" w:space="0" w:color="auto"/>
          </w:divBdr>
        </w:div>
        <w:div w:id="154298387">
          <w:marLeft w:val="0"/>
          <w:marRight w:val="0"/>
          <w:marTop w:val="0"/>
          <w:marBottom w:val="0"/>
          <w:divBdr>
            <w:top w:val="none" w:sz="0" w:space="0" w:color="auto"/>
            <w:left w:val="none" w:sz="0" w:space="0" w:color="auto"/>
            <w:bottom w:val="none" w:sz="0" w:space="0" w:color="auto"/>
            <w:right w:val="none" w:sz="0" w:space="0" w:color="auto"/>
          </w:divBdr>
        </w:div>
        <w:div w:id="1052003671">
          <w:marLeft w:val="0"/>
          <w:marRight w:val="0"/>
          <w:marTop w:val="0"/>
          <w:marBottom w:val="0"/>
          <w:divBdr>
            <w:top w:val="none" w:sz="0" w:space="0" w:color="auto"/>
            <w:left w:val="none" w:sz="0" w:space="0" w:color="auto"/>
            <w:bottom w:val="none" w:sz="0" w:space="0" w:color="auto"/>
            <w:right w:val="none" w:sz="0" w:space="0" w:color="auto"/>
          </w:divBdr>
        </w:div>
      </w:divsChild>
    </w:div>
    <w:div w:id="1119496672">
      <w:bodyDiv w:val="1"/>
      <w:marLeft w:val="0"/>
      <w:marRight w:val="0"/>
      <w:marTop w:val="0"/>
      <w:marBottom w:val="0"/>
      <w:divBdr>
        <w:top w:val="none" w:sz="0" w:space="0" w:color="auto"/>
        <w:left w:val="none" w:sz="0" w:space="0" w:color="auto"/>
        <w:bottom w:val="none" w:sz="0" w:space="0" w:color="auto"/>
        <w:right w:val="none" w:sz="0" w:space="0" w:color="auto"/>
      </w:divBdr>
      <w:divsChild>
        <w:div w:id="69236272">
          <w:marLeft w:val="0"/>
          <w:marRight w:val="0"/>
          <w:marTop w:val="0"/>
          <w:marBottom w:val="0"/>
          <w:divBdr>
            <w:top w:val="none" w:sz="0" w:space="0" w:color="auto"/>
            <w:left w:val="none" w:sz="0" w:space="0" w:color="auto"/>
            <w:bottom w:val="none" w:sz="0" w:space="0" w:color="auto"/>
            <w:right w:val="none" w:sz="0" w:space="0" w:color="auto"/>
          </w:divBdr>
        </w:div>
        <w:div w:id="931427507">
          <w:marLeft w:val="0"/>
          <w:marRight w:val="0"/>
          <w:marTop w:val="0"/>
          <w:marBottom w:val="0"/>
          <w:divBdr>
            <w:top w:val="none" w:sz="0" w:space="0" w:color="auto"/>
            <w:left w:val="none" w:sz="0" w:space="0" w:color="auto"/>
            <w:bottom w:val="none" w:sz="0" w:space="0" w:color="auto"/>
            <w:right w:val="none" w:sz="0" w:space="0" w:color="auto"/>
          </w:divBdr>
        </w:div>
        <w:div w:id="800343066">
          <w:marLeft w:val="0"/>
          <w:marRight w:val="0"/>
          <w:marTop w:val="0"/>
          <w:marBottom w:val="0"/>
          <w:divBdr>
            <w:top w:val="none" w:sz="0" w:space="0" w:color="auto"/>
            <w:left w:val="none" w:sz="0" w:space="0" w:color="auto"/>
            <w:bottom w:val="none" w:sz="0" w:space="0" w:color="auto"/>
            <w:right w:val="none" w:sz="0" w:space="0" w:color="auto"/>
          </w:divBdr>
        </w:div>
      </w:divsChild>
    </w:div>
    <w:div w:id="1122110859">
      <w:bodyDiv w:val="1"/>
      <w:marLeft w:val="0"/>
      <w:marRight w:val="0"/>
      <w:marTop w:val="0"/>
      <w:marBottom w:val="0"/>
      <w:divBdr>
        <w:top w:val="none" w:sz="0" w:space="0" w:color="auto"/>
        <w:left w:val="none" w:sz="0" w:space="0" w:color="auto"/>
        <w:bottom w:val="none" w:sz="0" w:space="0" w:color="auto"/>
        <w:right w:val="none" w:sz="0" w:space="0" w:color="auto"/>
      </w:divBdr>
      <w:divsChild>
        <w:div w:id="1015840187">
          <w:marLeft w:val="0"/>
          <w:marRight w:val="0"/>
          <w:marTop w:val="0"/>
          <w:marBottom w:val="0"/>
          <w:divBdr>
            <w:top w:val="none" w:sz="0" w:space="0" w:color="auto"/>
            <w:left w:val="none" w:sz="0" w:space="0" w:color="auto"/>
            <w:bottom w:val="none" w:sz="0" w:space="0" w:color="auto"/>
            <w:right w:val="none" w:sz="0" w:space="0" w:color="auto"/>
          </w:divBdr>
        </w:div>
        <w:div w:id="547228713">
          <w:marLeft w:val="0"/>
          <w:marRight w:val="0"/>
          <w:marTop w:val="0"/>
          <w:marBottom w:val="0"/>
          <w:divBdr>
            <w:top w:val="none" w:sz="0" w:space="0" w:color="auto"/>
            <w:left w:val="none" w:sz="0" w:space="0" w:color="auto"/>
            <w:bottom w:val="none" w:sz="0" w:space="0" w:color="auto"/>
            <w:right w:val="none" w:sz="0" w:space="0" w:color="auto"/>
          </w:divBdr>
        </w:div>
        <w:div w:id="204758925">
          <w:marLeft w:val="0"/>
          <w:marRight w:val="0"/>
          <w:marTop w:val="0"/>
          <w:marBottom w:val="0"/>
          <w:divBdr>
            <w:top w:val="none" w:sz="0" w:space="0" w:color="auto"/>
            <w:left w:val="none" w:sz="0" w:space="0" w:color="auto"/>
            <w:bottom w:val="none" w:sz="0" w:space="0" w:color="auto"/>
            <w:right w:val="none" w:sz="0" w:space="0" w:color="auto"/>
          </w:divBdr>
        </w:div>
      </w:divsChild>
    </w:div>
    <w:div w:id="1444686787">
      <w:bodyDiv w:val="1"/>
      <w:marLeft w:val="0"/>
      <w:marRight w:val="0"/>
      <w:marTop w:val="0"/>
      <w:marBottom w:val="0"/>
      <w:divBdr>
        <w:top w:val="none" w:sz="0" w:space="0" w:color="auto"/>
        <w:left w:val="none" w:sz="0" w:space="0" w:color="auto"/>
        <w:bottom w:val="none" w:sz="0" w:space="0" w:color="auto"/>
        <w:right w:val="none" w:sz="0" w:space="0" w:color="auto"/>
      </w:divBdr>
      <w:divsChild>
        <w:div w:id="72046139">
          <w:marLeft w:val="0"/>
          <w:marRight w:val="0"/>
          <w:marTop w:val="0"/>
          <w:marBottom w:val="0"/>
          <w:divBdr>
            <w:top w:val="none" w:sz="0" w:space="0" w:color="auto"/>
            <w:left w:val="none" w:sz="0" w:space="0" w:color="auto"/>
            <w:bottom w:val="none" w:sz="0" w:space="0" w:color="auto"/>
            <w:right w:val="none" w:sz="0" w:space="0" w:color="auto"/>
          </w:divBdr>
        </w:div>
        <w:div w:id="832570800">
          <w:marLeft w:val="0"/>
          <w:marRight w:val="0"/>
          <w:marTop w:val="0"/>
          <w:marBottom w:val="0"/>
          <w:divBdr>
            <w:top w:val="none" w:sz="0" w:space="0" w:color="auto"/>
            <w:left w:val="none" w:sz="0" w:space="0" w:color="auto"/>
            <w:bottom w:val="none" w:sz="0" w:space="0" w:color="auto"/>
            <w:right w:val="none" w:sz="0" w:space="0" w:color="auto"/>
          </w:divBdr>
        </w:div>
        <w:div w:id="1074357338">
          <w:marLeft w:val="0"/>
          <w:marRight w:val="0"/>
          <w:marTop w:val="0"/>
          <w:marBottom w:val="0"/>
          <w:divBdr>
            <w:top w:val="none" w:sz="0" w:space="0" w:color="auto"/>
            <w:left w:val="none" w:sz="0" w:space="0" w:color="auto"/>
            <w:bottom w:val="none" w:sz="0" w:space="0" w:color="auto"/>
            <w:right w:val="none" w:sz="0" w:space="0" w:color="auto"/>
          </w:divBdr>
        </w:div>
      </w:divsChild>
    </w:div>
    <w:div w:id="1642229721">
      <w:bodyDiv w:val="1"/>
      <w:marLeft w:val="0"/>
      <w:marRight w:val="0"/>
      <w:marTop w:val="0"/>
      <w:marBottom w:val="0"/>
      <w:divBdr>
        <w:top w:val="none" w:sz="0" w:space="0" w:color="auto"/>
        <w:left w:val="none" w:sz="0" w:space="0" w:color="auto"/>
        <w:bottom w:val="none" w:sz="0" w:space="0" w:color="auto"/>
        <w:right w:val="none" w:sz="0" w:space="0" w:color="auto"/>
      </w:divBdr>
      <w:divsChild>
        <w:div w:id="1902868671">
          <w:marLeft w:val="0"/>
          <w:marRight w:val="0"/>
          <w:marTop w:val="0"/>
          <w:marBottom w:val="0"/>
          <w:divBdr>
            <w:top w:val="none" w:sz="0" w:space="0" w:color="auto"/>
            <w:left w:val="none" w:sz="0" w:space="0" w:color="auto"/>
            <w:bottom w:val="none" w:sz="0" w:space="0" w:color="auto"/>
            <w:right w:val="none" w:sz="0" w:space="0" w:color="auto"/>
          </w:divBdr>
        </w:div>
        <w:div w:id="1795368684">
          <w:marLeft w:val="0"/>
          <w:marRight w:val="0"/>
          <w:marTop w:val="0"/>
          <w:marBottom w:val="0"/>
          <w:divBdr>
            <w:top w:val="none" w:sz="0" w:space="0" w:color="auto"/>
            <w:left w:val="none" w:sz="0" w:space="0" w:color="auto"/>
            <w:bottom w:val="none" w:sz="0" w:space="0" w:color="auto"/>
            <w:right w:val="none" w:sz="0" w:space="0" w:color="auto"/>
          </w:divBdr>
        </w:div>
        <w:div w:id="1044057742">
          <w:marLeft w:val="0"/>
          <w:marRight w:val="0"/>
          <w:marTop w:val="0"/>
          <w:marBottom w:val="0"/>
          <w:divBdr>
            <w:top w:val="none" w:sz="0" w:space="0" w:color="auto"/>
            <w:left w:val="none" w:sz="0" w:space="0" w:color="auto"/>
            <w:bottom w:val="none" w:sz="0" w:space="0" w:color="auto"/>
            <w:right w:val="none" w:sz="0" w:space="0" w:color="auto"/>
          </w:divBdr>
        </w:div>
      </w:divsChild>
    </w:div>
    <w:div w:id="1772436813">
      <w:bodyDiv w:val="1"/>
      <w:marLeft w:val="0"/>
      <w:marRight w:val="0"/>
      <w:marTop w:val="0"/>
      <w:marBottom w:val="0"/>
      <w:divBdr>
        <w:top w:val="none" w:sz="0" w:space="0" w:color="auto"/>
        <w:left w:val="none" w:sz="0" w:space="0" w:color="auto"/>
        <w:bottom w:val="none" w:sz="0" w:space="0" w:color="auto"/>
        <w:right w:val="none" w:sz="0" w:space="0" w:color="auto"/>
      </w:divBdr>
      <w:divsChild>
        <w:div w:id="1359116478">
          <w:marLeft w:val="0"/>
          <w:marRight w:val="0"/>
          <w:marTop w:val="0"/>
          <w:marBottom w:val="0"/>
          <w:divBdr>
            <w:top w:val="none" w:sz="0" w:space="0" w:color="auto"/>
            <w:left w:val="none" w:sz="0" w:space="0" w:color="auto"/>
            <w:bottom w:val="none" w:sz="0" w:space="0" w:color="auto"/>
            <w:right w:val="none" w:sz="0" w:space="0" w:color="auto"/>
          </w:divBdr>
        </w:div>
        <w:div w:id="1146163334">
          <w:marLeft w:val="0"/>
          <w:marRight w:val="0"/>
          <w:marTop w:val="0"/>
          <w:marBottom w:val="0"/>
          <w:divBdr>
            <w:top w:val="none" w:sz="0" w:space="0" w:color="auto"/>
            <w:left w:val="none" w:sz="0" w:space="0" w:color="auto"/>
            <w:bottom w:val="none" w:sz="0" w:space="0" w:color="auto"/>
            <w:right w:val="none" w:sz="0" w:space="0" w:color="auto"/>
          </w:divBdr>
        </w:div>
        <w:div w:id="2052609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F2969A83954C0F9390D74258CD1B82"/>
        <w:category>
          <w:name w:val="Allmänt"/>
          <w:gallery w:val="placeholder"/>
        </w:category>
        <w:types>
          <w:type w:val="bbPlcHdr"/>
        </w:types>
        <w:behaviors>
          <w:behavior w:val="content"/>
        </w:behaviors>
        <w:guid w:val="{9F840DD2-1935-4226-9277-59158BB827B1}"/>
      </w:docPartPr>
      <w:docPartBody>
        <w:p w:rsidR="009D4EC0" w:rsidRDefault="00666257">
          <w:pPr>
            <w:pStyle w:val="1DF2969A83954C0F9390D74258CD1B82"/>
          </w:pPr>
          <w:r w:rsidRPr="005A0A93">
            <w:rPr>
              <w:rStyle w:val="Platshllartext"/>
            </w:rPr>
            <w:t>Förslag till riksdagsbeslut</w:t>
          </w:r>
        </w:p>
      </w:docPartBody>
    </w:docPart>
    <w:docPart>
      <w:docPartPr>
        <w:name w:val="944E50B354E64365A923637F6097AA62"/>
        <w:category>
          <w:name w:val="Allmänt"/>
          <w:gallery w:val="placeholder"/>
        </w:category>
        <w:types>
          <w:type w:val="bbPlcHdr"/>
        </w:types>
        <w:behaviors>
          <w:behavior w:val="content"/>
        </w:behaviors>
        <w:guid w:val="{DDE169DC-050B-4701-BB95-B1B28304C956}"/>
      </w:docPartPr>
      <w:docPartBody>
        <w:p w:rsidR="009D4EC0" w:rsidRDefault="00666257">
          <w:pPr>
            <w:pStyle w:val="944E50B354E64365A923637F6097AA62"/>
          </w:pPr>
          <w:r>
            <w:rPr>
              <w:rStyle w:val="Platshllartext"/>
            </w:rPr>
            <w:t xml:space="preserve"> </w:t>
          </w:r>
        </w:p>
      </w:docPartBody>
    </w:docPart>
    <w:docPart>
      <w:docPartPr>
        <w:name w:val="2D344AA6FEBD4103A2849DA25CEE626A"/>
        <w:category>
          <w:name w:val="Allmänt"/>
          <w:gallery w:val="placeholder"/>
        </w:category>
        <w:types>
          <w:type w:val="bbPlcHdr"/>
        </w:types>
        <w:behaviors>
          <w:behavior w:val="content"/>
        </w:behaviors>
        <w:guid w:val="{9C1A172A-6F92-493D-956B-7811A51FEBD6}"/>
      </w:docPartPr>
      <w:docPartBody>
        <w:p w:rsidR="009D4EC0" w:rsidRDefault="00666257">
          <w:pPr>
            <w:pStyle w:val="2D344AA6FEBD4103A2849DA25CEE626A"/>
          </w:pPr>
          <w:r>
            <w:t xml:space="preserve"> </w:t>
          </w:r>
        </w:p>
      </w:docPartBody>
    </w:docPart>
    <w:docPart>
      <w:docPartPr>
        <w:name w:val="8547427D871E4A399BF23B0B4E255016"/>
        <w:category>
          <w:name w:val="Allmänt"/>
          <w:gallery w:val="placeholder"/>
        </w:category>
        <w:types>
          <w:type w:val="bbPlcHdr"/>
        </w:types>
        <w:behaviors>
          <w:behavior w:val="content"/>
        </w:behaviors>
        <w:guid w:val="{BEB3BECC-DD4F-4338-A0C2-D7B98D2979D4}"/>
      </w:docPartPr>
      <w:docPartBody>
        <w:p w:rsidR="00544665" w:rsidRDefault="00544665"/>
      </w:docPartBody>
    </w:docPart>
    <w:docPart>
      <w:docPartPr>
        <w:name w:val="4DEAAD7D757C4ED1B8ED7F2E6CBA61AC"/>
        <w:category>
          <w:name w:val="Allmänt"/>
          <w:gallery w:val="placeholder"/>
        </w:category>
        <w:types>
          <w:type w:val="bbPlcHdr"/>
        </w:types>
        <w:behaviors>
          <w:behavior w:val="content"/>
        </w:behaviors>
        <w:guid w:val="{8B29E77F-8724-4E9C-BF03-6DC57EB0CB1A}"/>
      </w:docPartPr>
      <w:docPartBody>
        <w:p w:rsidR="00DC651B" w:rsidRDefault="000E67CA">
          <w:r>
            <w:t>:3402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7"/>
    <w:rsid w:val="000E67CA"/>
    <w:rsid w:val="003C21D4"/>
    <w:rsid w:val="00544665"/>
    <w:rsid w:val="00666257"/>
    <w:rsid w:val="009D4EC0"/>
    <w:rsid w:val="00DC65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F2969A83954C0F9390D74258CD1B82">
    <w:name w:val="1DF2969A83954C0F9390D74258CD1B82"/>
  </w:style>
  <w:style w:type="paragraph" w:customStyle="1" w:styleId="D9244910E9684A8E9AB8EBEA69591E46">
    <w:name w:val="D9244910E9684A8E9AB8EBEA69591E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DA7CA8F26E42429E897698A6A84810">
    <w:name w:val="69DA7CA8F26E42429E897698A6A84810"/>
  </w:style>
  <w:style w:type="paragraph" w:customStyle="1" w:styleId="8A1EBD70FE2B4C558609D09A74539DB2">
    <w:name w:val="8A1EBD70FE2B4C558609D09A74539DB2"/>
  </w:style>
  <w:style w:type="paragraph" w:customStyle="1" w:styleId="2CD6C3E460C94F319913ACC780665F6A">
    <w:name w:val="2CD6C3E460C94F319913ACC780665F6A"/>
  </w:style>
  <w:style w:type="paragraph" w:customStyle="1" w:styleId="0985905087AC4BE0B32E73F35673A71E">
    <w:name w:val="0985905087AC4BE0B32E73F35673A71E"/>
  </w:style>
  <w:style w:type="paragraph" w:customStyle="1" w:styleId="944E50B354E64365A923637F6097AA62">
    <w:name w:val="944E50B354E64365A923637F6097AA62"/>
  </w:style>
  <w:style w:type="paragraph" w:customStyle="1" w:styleId="2D344AA6FEBD4103A2849DA25CEE626A">
    <w:name w:val="2D344AA6FEBD4103A2849DA25CEE6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806930-8977-4055-84ED-A8C543DDAEBF}"/>
</file>

<file path=customXml/itemProps2.xml><?xml version="1.0" encoding="utf-8"?>
<ds:datastoreItem xmlns:ds="http://schemas.openxmlformats.org/officeDocument/2006/customXml" ds:itemID="{9DD71DCF-9D5D-4A7B-B5B3-306F3D0DDA7E}"/>
</file>

<file path=customXml/itemProps3.xml><?xml version="1.0" encoding="utf-8"?>
<ds:datastoreItem xmlns:ds="http://schemas.openxmlformats.org/officeDocument/2006/customXml" ds:itemID="{0949A4E1-822C-421A-99E4-891C67AC2BC4}"/>
</file>

<file path=docProps/app.xml><?xml version="1.0" encoding="utf-8"?>
<Properties xmlns="http://schemas.openxmlformats.org/officeDocument/2006/extended-properties" xmlns:vt="http://schemas.openxmlformats.org/officeDocument/2006/docPropsVTypes">
  <Template>Normal</Template>
  <TotalTime>368</TotalTime>
  <Pages>7</Pages>
  <Words>2328</Words>
  <Characters>13742</Characters>
  <Application>Microsoft Office Word</Application>
  <DocSecurity>0</DocSecurity>
  <Lines>327</Lines>
  <Paragraphs>184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SD378 Utgiftsområde 10 Ekonomisk trygghet vid sjukdom och funktionsnedsättning</vt:lpstr>
      <vt:lpstr>
      </vt:lpstr>
    </vt:vector>
  </TitlesOfParts>
  <Company>Sveriges riksdag</Company>
  <LinksUpToDate>false</LinksUpToDate>
  <CharactersWithSpaces>15886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