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C89EA" w14:textId="77777777" w:rsidR="00B6398A" w:rsidRDefault="00B6398A" w:rsidP="00DA0661">
      <w:pPr>
        <w:pStyle w:val="Rubrik"/>
      </w:pPr>
      <w:bookmarkStart w:id="0" w:name="Start"/>
      <w:bookmarkStart w:id="1" w:name="_GoBack"/>
      <w:bookmarkEnd w:id="0"/>
      <w:bookmarkEnd w:id="1"/>
      <w:r>
        <w:t xml:space="preserve">Svar på fråga 2020/21:968 av </w:t>
      </w:r>
      <w:r w:rsidRPr="00B6398A">
        <w:t>Hans Rothenberg</w:t>
      </w:r>
      <w:r>
        <w:t xml:space="preserve"> (M)</w:t>
      </w:r>
      <w:r>
        <w:br/>
      </w:r>
      <w:r w:rsidRPr="00B6398A">
        <w:t>Finansiering av Sjöfartsverket</w:t>
      </w:r>
    </w:p>
    <w:p w14:paraId="04138B70" w14:textId="0B58ACFC" w:rsidR="00B6398A" w:rsidRDefault="00B6398A" w:rsidP="00B6398A">
      <w:pPr>
        <w:pStyle w:val="Brdtext"/>
      </w:pPr>
      <w:r>
        <w:t>Hans Rothenberg har frågat mig om regeringen avser att ändra systemet för finansiering av Sjöfartsverket</w:t>
      </w:r>
      <w:r w:rsidR="00EA1308">
        <w:t>.</w:t>
      </w:r>
    </w:p>
    <w:p w14:paraId="7CD8E85A" w14:textId="63F0E815" w:rsidR="008F1670" w:rsidRDefault="00B6398A" w:rsidP="00B6398A">
      <w:pPr>
        <w:pStyle w:val="Brdtext"/>
      </w:pPr>
      <w:r>
        <w:t xml:space="preserve">Det är sjöfarten som genom farleds- och lotsavgifter finansierar stora delar av Sjöfartsverkets verksamhet och så har det alltid varit. </w:t>
      </w:r>
      <w:r w:rsidR="00016110" w:rsidRPr="00016110">
        <w:t>Det är också Sjöfartsverket som utformar sina avgifter, och bestämmer om och när de ska höjas. Regeringen har i regleringsbrevet enbart bestämt att farledsavgifterna inte ska öka mer än konsumentprisindex.</w:t>
      </w:r>
    </w:p>
    <w:p w14:paraId="6CEE32B6" w14:textId="76874D60" w:rsidR="00142AE5" w:rsidRDefault="00B6398A" w:rsidP="00B6398A">
      <w:pPr>
        <w:pStyle w:val="Brdtext"/>
      </w:pPr>
      <w:r>
        <w:t xml:space="preserve">Jag är medveten om att sjöfarten drabbats negativt i den pågående pandemin, främst den passagerarbundna, vilket även fått negativa konsekvenser för Sjöfartsverkets ekonomi. För att möta denna negativa påverkan på myndighetens ekonomi föreslog regeringen ett kapitaltillskott på 300 miljoner kronor till Sjöfartsverket som riksdagen beslutade om i juni. </w:t>
      </w:r>
      <w:r w:rsidRPr="00987B57">
        <w:t>En åtgärd som både förbättrar förutsättningarna för Sjöfartsverkets verksamhet samt dess finansiering.</w:t>
      </w:r>
      <w:r w:rsidR="00142AE5">
        <w:t xml:space="preserve">  </w:t>
      </w:r>
    </w:p>
    <w:p w14:paraId="2856CC64" w14:textId="035FB308" w:rsidR="00B6398A" w:rsidRDefault="00142AE5" w:rsidP="00B6398A">
      <w:pPr>
        <w:pStyle w:val="Brdtext"/>
      </w:pPr>
      <w:r>
        <w:t>Därtill har regeringen, förutom alla generella insatser mot näringslivet</w:t>
      </w:r>
      <w:r w:rsidR="003A168C">
        <w:t xml:space="preserve">, såsom stöd till korttidspermittering och utökat statligt ansvar för sjuklönekostnader </w:t>
      </w:r>
      <w:proofErr w:type="gramStart"/>
      <w:r w:rsidR="003A168C">
        <w:t>m.m</w:t>
      </w:r>
      <w:r w:rsidR="0016254A">
        <w:t>.</w:t>
      </w:r>
      <w:proofErr w:type="gramEnd"/>
      <w:r>
        <w:t xml:space="preserve"> också </w:t>
      </w:r>
      <w:r w:rsidRPr="000409C6">
        <w:t>tillfälligt anpassat sjöfartsstöd</w:t>
      </w:r>
      <w:r>
        <w:t xml:space="preserve">et </w:t>
      </w:r>
      <w:r w:rsidRPr="000409C6">
        <w:t>för att stödja sjöfart</w:t>
      </w:r>
      <w:r>
        <w:t>en och även utökat Exportkreditnämndens</w:t>
      </w:r>
      <w:r w:rsidRPr="00142AE5">
        <w:t xml:space="preserve"> (EKN) tak för kreditgarantier till totalt 500 miljarder</w:t>
      </w:r>
      <w:r w:rsidR="0016254A">
        <w:t xml:space="preserve"> kronor</w:t>
      </w:r>
      <w:r w:rsidRPr="00142AE5">
        <w:t>.</w:t>
      </w:r>
      <w:r>
        <w:t xml:space="preserve"> </w:t>
      </w:r>
    </w:p>
    <w:p w14:paraId="24EBF05F" w14:textId="0AE7DCCE" w:rsidR="00B6398A" w:rsidRDefault="00B6398A" w:rsidP="00B6398A">
      <w:pPr>
        <w:pStyle w:val="Brdtext"/>
      </w:pPr>
      <w:r>
        <w:t>Låt mig samtidigt konstatera att det är den nuvarande regeringen som skapar</w:t>
      </w:r>
      <w:r w:rsidRPr="00173F81">
        <w:t xml:space="preserve"> långsiktiga förutsättningar för sjöfarten i Sverige </w:t>
      </w:r>
      <w:r>
        <w:t>genom</w:t>
      </w:r>
      <w:r w:rsidRPr="00173F81">
        <w:t xml:space="preserve"> att tredubbla investeringarna i farleder, till att dubbla forskningsinsatserna för just </w:t>
      </w:r>
      <w:r w:rsidRPr="00173F81">
        <w:lastRenderedPageBreak/>
        <w:t xml:space="preserve">sjöfarten </w:t>
      </w:r>
      <w:r w:rsidR="003B4504">
        <w:t xml:space="preserve">inom Trafikverkets forskningsportfölj </w:t>
      </w:r>
      <w:r w:rsidRPr="00173F81">
        <w:t xml:space="preserve">och till att dessutom genom tonnageskatten </w:t>
      </w:r>
      <w:r>
        <w:t>ökat</w:t>
      </w:r>
      <w:r w:rsidRPr="00173F81">
        <w:t xml:space="preserve"> </w:t>
      </w:r>
      <w:proofErr w:type="spellStart"/>
      <w:r w:rsidRPr="00173F81">
        <w:t>inflaggningen</w:t>
      </w:r>
      <w:proofErr w:type="spellEnd"/>
      <w:r w:rsidRPr="00173F81">
        <w:t xml:space="preserve"> </w:t>
      </w:r>
      <w:r>
        <w:t>till det sv</w:t>
      </w:r>
      <w:r w:rsidRPr="00173F81">
        <w:t>ensk</w:t>
      </w:r>
      <w:r>
        <w:t>a</w:t>
      </w:r>
      <w:r w:rsidRPr="00173F81">
        <w:t xml:space="preserve"> </w:t>
      </w:r>
      <w:r>
        <w:t>fartygsregistret</w:t>
      </w:r>
      <w:r w:rsidRPr="00173F81">
        <w:t xml:space="preserve">. </w:t>
      </w:r>
      <w:r>
        <w:t>Vi har</w:t>
      </w:r>
      <w:r w:rsidRPr="00173F81">
        <w:t xml:space="preserve"> också en nationell samordnare för inrikes och kustnära sjöfart</w:t>
      </w:r>
      <w:r>
        <w:t xml:space="preserve"> som senast i slutet av november fick ett utökat uppdrag </w:t>
      </w:r>
      <w:r w:rsidR="003B4504">
        <w:t>för</w:t>
      </w:r>
      <w:r>
        <w:t xml:space="preserve"> att</w:t>
      </w:r>
      <w:r w:rsidR="003B4504">
        <w:t xml:space="preserve"> ytterligare</w:t>
      </w:r>
      <w:r>
        <w:t xml:space="preserve"> främja dels överflyttning av godstransporter från väg till sjöfart dels sjöfartens omställning till fossilfrihet. </w:t>
      </w:r>
    </w:p>
    <w:p w14:paraId="0C467510" w14:textId="77777777" w:rsidR="00B6398A" w:rsidRDefault="00B6398A" w:rsidP="006A12F1">
      <w:pPr>
        <w:pStyle w:val="Brdtext"/>
      </w:pPr>
      <w:r>
        <w:t xml:space="preserve">Stockholm den </w:t>
      </w:r>
      <w:sdt>
        <w:sdtPr>
          <w:id w:val="-1225218591"/>
          <w:placeholder>
            <w:docPart w:val="51C423CB4B8549B5861332AF7B969A0E"/>
          </w:placeholder>
          <w:dataBinding w:prefixMappings="xmlns:ns0='http://lp/documentinfo/RK' " w:xpath="/ns0:DocumentInfo[1]/ns0:BaseInfo[1]/ns0:HeaderDate[1]" w:storeItemID="{FB073F77-2FF7-47D5-882D-0BFBB090DF14}"/>
          <w:date w:fullDate="2020-12-21T00:00:00Z">
            <w:dateFormat w:val="d MMMM yyyy"/>
            <w:lid w:val="sv-SE"/>
            <w:storeMappedDataAs w:val="dateTime"/>
            <w:calendar w:val="gregorian"/>
          </w:date>
        </w:sdtPr>
        <w:sdtEndPr/>
        <w:sdtContent>
          <w:r w:rsidR="008F1670">
            <w:t>2</w:t>
          </w:r>
          <w:r>
            <w:t>1 december 2020</w:t>
          </w:r>
        </w:sdtContent>
      </w:sdt>
    </w:p>
    <w:p w14:paraId="06059AE4" w14:textId="77777777" w:rsidR="00B6398A" w:rsidRDefault="00B6398A" w:rsidP="004E7A8F">
      <w:pPr>
        <w:pStyle w:val="Brdtextutanavstnd"/>
      </w:pPr>
    </w:p>
    <w:p w14:paraId="2013D986" w14:textId="77777777" w:rsidR="00B6398A" w:rsidRDefault="00B6398A" w:rsidP="004E7A8F">
      <w:pPr>
        <w:pStyle w:val="Brdtextutanavstnd"/>
      </w:pPr>
    </w:p>
    <w:p w14:paraId="348CA21A" w14:textId="77777777" w:rsidR="00B6398A" w:rsidRDefault="00B6398A" w:rsidP="004E7A8F">
      <w:pPr>
        <w:pStyle w:val="Brdtextutanavstnd"/>
      </w:pPr>
    </w:p>
    <w:p w14:paraId="123390AC" w14:textId="77777777" w:rsidR="00B6398A" w:rsidRDefault="00B6398A" w:rsidP="00422A41">
      <w:pPr>
        <w:pStyle w:val="Brdtext"/>
      </w:pPr>
      <w:r>
        <w:t>Tomas Eneroth</w:t>
      </w:r>
    </w:p>
    <w:p w14:paraId="5F41C610" w14:textId="77777777" w:rsidR="00B6398A" w:rsidRPr="00DB48AB" w:rsidRDefault="00B6398A" w:rsidP="00DB48AB">
      <w:pPr>
        <w:pStyle w:val="Brdtext"/>
      </w:pPr>
    </w:p>
    <w:sectPr w:rsidR="00B6398A"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AE970" w14:textId="77777777" w:rsidR="00B6398A" w:rsidRDefault="00B6398A" w:rsidP="00A87A54">
      <w:pPr>
        <w:spacing w:after="0" w:line="240" w:lineRule="auto"/>
      </w:pPr>
      <w:r>
        <w:separator/>
      </w:r>
    </w:p>
  </w:endnote>
  <w:endnote w:type="continuationSeparator" w:id="0">
    <w:p w14:paraId="2EDFED8E" w14:textId="77777777" w:rsidR="00B6398A" w:rsidRDefault="00B6398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5C24735" w14:textId="77777777" w:rsidTr="006A26EC">
      <w:trPr>
        <w:trHeight w:val="227"/>
        <w:jc w:val="right"/>
      </w:trPr>
      <w:tc>
        <w:tcPr>
          <w:tcW w:w="708" w:type="dxa"/>
          <w:vAlign w:val="bottom"/>
        </w:tcPr>
        <w:p w14:paraId="7A053B5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21446A8" w14:textId="77777777" w:rsidTr="006A26EC">
      <w:trPr>
        <w:trHeight w:val="850"/>
        <w:jc w:val="right"/>
      </w:trPr>
      <w:tc>
        <w:tcPr>
          <w:tcW w:w="708" w:type="dxa"/>
          <w:vAlign w:val="bottom"/>
        </w:tcPr>
        <w:p w14:paraId="7932848E" w14:textId="77777777" w:rsidR="005606BC" w:rsidRPr="00347E11" w:rsidRDefault="005606BC" w:rsidP="005606BC">
          <w:pPr>
            <w:pStyle w:val="Sidfot"/>
            <w:spacing w:line="276" w:lineRule="auto"/>
            <w:jc w:val="right"/>
          </w:pPr>
        </w:p>
      </w:tc>
    </w:tr>
  </w:tbl>
  <w:p w14:paraId="7EE7534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9E83E70" w14:textId="77777777" w:rsidTr="001F4302">
      <w:trPr>
        <w:trHeight w:val="510"/>
      </w:trPr>
      <w:tc>
        <w:tcPr>
          <w:tcW w:w="8525" w:type="dxa"/>
          <w:gridSpan w:val="2"/>
          <w:vAlign w:val="bottom"/>
        </w:tcPr>
        <w:p w14:paraId="2D95764D" w14:textId="77777777" w:rsidR="00347E11" w:rsidRPr="00347E11" w:rsidRDefault="00347E11" w:rsidP="00347E11">
          <w:pPr>
            <w:pStyle w:val="Sidfot"/>
            <w:rPr>
              <w:sz w:val="8"/>
            </w:rPr>
          </w:pPr>
        </w:p>
      </w:tc>
    </w:tr>
    <w:tr w:rsidR="00093408" w:rsidRPr="00EE3C0F" w14:paraId="7526EB89" w14:textId="77777777" w:rsidTr="00C26068">
      <w:trPr>
        <w:trHeight w:val="227"/>
      </w:trPr>
      <w:tc>
        <w:tcPr>
          <w:tcW w:w="4074" w:type="dxa"/>
        </w:tcPr>
        <w:p w14:paraId="3DB0400E" w14:textId="77777777" w:rsidR="00347E11" w:rsidRPr="00F53AEA" w:rsidRDefault="00347E11" w:rsidP="00C26068">
          <w:pPr>
            <w:pStyle w:val="Sidfot"/>
            <w:spacing w:line="276" w:lineRule="auto"/>
          </w:pPr>
        </w:p>
      </w:tc>
      <w:tc>
        <w:tcPr>
          <w:tcW w:w="4451" w:type="dxa"/>
        </w:tcPr>
        <w:p w14:paraId="2D962C1C" w14:textId="77777777" w:rsidR="00093408" w:rsidRPr="00F53AEA" w:rsidRDefault="00093408" w:rsidP="00F53AEA">
          <w:pPr>
            <w:pStyle w:val="Sidfot"/>
            <w:spacing w:line="276" w:lineRule="auto"/>
          </w:pPr>
        </w:p>
      </w:tc>
    </w:tr>
  </w:tbl>
  <w:p w14:paraId="7126DDE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33AB5" w14:textId="77777777" w:rsidR="00B6398A" w:rsidRDefault="00B6398A" w:rsidP="00A87A54">
      <w:pPr>
        <w:spacing w:after="0" w:line="240" w:lineRule="auto"/>
      </w:pPr>
      <w:r>
        <w:separator/>
      </w:r>
    </w:p>
  </w:footnote>
  <w:footnote w:type="continuationSeparator" w:id="0">
    <w:p w14:paraId="4E634B37" w14:textId="77777777" w:rsidR="00B6398A" w:rsidRDefault="00B6398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6398A" w14:paraId="35B23584" w14:textId="77777777" w:rsidTr="00C93EBA">
      <w:trPr>
        <w:trHeight w:val="227"/>
      </w:trPr>
      <w:tc>
        <w:tcPr>
          <w:tcW w:w="5534" w:type="dxa"/>
        </w:tcPr>
        <w:p w14:paraId="6CFFA418" w14:textId="77777777" w:rsidR="00B6398A" w:rsidRPr="007D73AB" w:rsidRDefault="00B6398A">
          <w:pPr>
            <w:pStyle w:val="Sidhuvud"/>
          </w:pPr>
        </w:p>
      </w:tc>
      <w:tc>
        <w:tcPr>
          <w:tcW w:w="3170" w:type="dxa"/>
          <w:vAlign w:val="bottom"/>
        </w:tcPr>
        <w:p w14:paraId="264720DC" w14:textId="77777777" w:rsidR="00B6398A" w:rsidRPr="007D73AB" w:rsidRDefault="00B6398A" w:rsidP="00340DE0">
          <w:pPr>
            <w:pStyle w:val="Sidhuvud"/>
          </w:pPr>
        </w:p>
      </w:tc>
      <w:tc>
        <w:tcPr>
          <w:tcW w:w="1134" w:type="dxa"/>
        </w:tcPr>
        <w:p w14:paraId="11C46061" w14:textId="77777777" w:rsidR="00B6398A" w:rsidRDefault="00B6398A" w:rsidP="005A703A">
          <w:pPr>
            <w:pStyle w:val="Sidhuvud"/>
          </w:pPr>
        </w:p>
      </w:tc>
    </w:tr>
    <w:tr w:rsidR="00B6398A" w14:paraId="28D4D699" w14:textId="77777777" w:rsidTr="00C93EBA">
      <w:trPr>
        <w:trHeight w:val="1928"/>
      </w:trPr>
      <w:tc>
        <w:tcPr>
          <w:tcW w:w="5534" w:type="dxa"/>
        </w:tcPr>
        <w:p w14:paraId="10BBDF59" w14:textId="77777777" w:rsidR="00B6398A" w:rsidRPr="00340DE0" w:rsidRDefault="00B6398A" w:rsidP="00340DE0">
          <w:pPr>
            <w:pStyle w:val="Sidhuvud"/>
          </w:pPr>
          <w:r>
            <w:rPr>
              <w:noProof/>
            </w:rPr>
            <w:drawing>
              <wp:inline distT="0" distB="0" distL="0" distR="0" wp14:anchorId="491B11A8" wp14:editId="2E812D9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2741D5F" w14:textId="77777777" w:rsidR="00B6398A" w:rsidRPr="00710A6C" w:rsidRDefault="00B6398A" w:rsidP="00EE3C0F">
          <w:pPr>
            <w:pStyle w:val="Sidhuvud"/>
            <w:rPr>
              <w:b/>
            </w:rPr>
          </w:pPr>
        </w:p>
        <w:p w14:paraId="0B97764B" w14:textId="77777777" w:rsidR="00B6398A" w:rsidRDefault="00B6398A" w:rsidP="00EE3C0F">
          <w:pPr>
            <w:pStyle w:val="Sidhuvud"/>
          </w:pPr>
        </w:p>
        <w:p w14:paraId="4CA1D83D" w14:textId="77777777" w:rsidR="00B6398A" w:rsidRDefault="00B6398A" w:rsidP="00EE3C0F">
          <w:pPr>
            <w:pStyle w:val="Sidhuvud"/>
          </w:pPr>
        </w:p>
        <w:p w14:paraId="77F17074" w14:textId="77777777" w:rsidR="00B6398A" w:rsidRDefault="00B6398A" w:rsidP="00EE3C0F">
          <w:pPr>
            <w:pStyle w:val="Sidhuvud"/>
          </w:pPr>
        </w:p>
        <w:sdt>
          <w:sdtPr>
            <w:alias w:val="Dnr"/>
            <w:tag w:val="ccRKShow_Dnr"/>
            <w:id w:val="-829283628"/>
            <w:placeholder>
              <w:docPart w:val="7B1F822A3C4F40CB85C55D010C9D8BEA"/>
            </w:placeholder>
            <w:dataBinding w:prefixMappings="xmlns:ns0='http://lp/documentinfo/RK' " w:xpath="/ns0:DocumentInfo[1]/ns0:BaseInfo[1]/ns0:Dnr[1]" w:storeItemID="{FB073F77-2FF7-47D5-882D-0BFBB090DF14}"/>
            <w:text/>
          </w:sdtPr>
          <w:sdtEndPr/>
          <w:sdtContent>
            <w:p w14:paraId="0473F93F" w14:textId="77777777" w:rsidR="00B6398A" w:rsidRDefault="00B6398A" w:rsidP="00EE3C0F">
              <w:pPr>
                <w:pStyle w:val="Sidhuvud"/>
              </w:pPr>
              <w:r>
                <w:t>I2020/</w:t>
              </w:r>
              <w:r w:rsidR="008F1670">
                <w:t>03262</w:t>
              </w:r>
            </w:p>
          </w:sdtContent>
        </w:sdt>
        <w:sdt>
          <w:sdtPr>
            <w:alias w:val="DocNumber"/>
            <w:tag w:val="DocNumber"/>
            <w:id w:val="1726028884"/>
            <w:placeholder>
              <w:docPart w:val="F5F08C76DB5F400D903717C6B4764C43"/>
            </w:placeholder>
            <w:showingPlcHdr/>
            <w:dataBinding w:prefixMappings="xmlns:ns0='http://lp/documentinfo/RK' " w:xpath="/ns0:DocumentInfo[1]/ns0:BaseInfo[1]/ns0:DocNumber[1]" w:storeItemID="{FB073F77-2FF7-47D5-882D-0BFBB090DF14}"/>
            <w:text/>
          </w:sdtPr>
          <w:sdtEndPr/>
          <w:sdtContent>
            <w:p w14:paraId="702D96F6" w14:textId="77777777" w:rsidR="00B6398A" w:rsidRDefault="00B6398A" w:rsidP="00EE3C0F">
              <w:pPr>
                <w:pStyle w:val="Sidhuvud"/>
              </w:pPr>
              <w:r>
                <w:rPr>
                  <w:rStyle w:val="Platshllartext"/>
                </w:rPr>
                <w:t xml:space="preserve"> </w:t>
              </w:r>
            </w:p>
          </w:sdtContent>
        </w:sdt>
        <w:p w14:paraId="20055A99" w14:textId="77777777" w:rsidR="00B6398A" w:rsidRDefault="00B6398A" w:rsidP="00EE3C0F">
          <w:pPr>
            <w:pStyle w:val="Sidhuvud"/>
          </w:pPr>
        </w:p>
      </w:tc>
      <w:tc>
        <w:tcPr>
          <w:tcW w:w="1134" w:type="dxa"/>
        </w:tcPr>
        <w:p w14:paraId="0871638C" w14:textId="77777777" w:rsidR="00B6398A" w:rsidRDefault="00B6398A" w:rsidP="0094502D">
          <w:pPr>
            <w:pStyle w:val="Sidhuvud"/>
          </w:pPr>
        </w:p>
        <w:p w14:paraId="01049BAC" w14:textId="77777777" w:rsidR="00B6398A" w:rsidRPr="0094502D" w:rsidRDefault="00B6398A" w:rsidP="00EC71A6">
          <w:pPr>
            <w:pStyle w:val="Sidhuvud"/>
          </w:pPr>
        </w:p>
      </w:tc>
    </w:tr>
    <w:tr w:rsidR="00B6398A" w14:paraId="2E1850E2" w14:textId="77777777" w:rsidTr="00C93EBA">
      <w:trPr>
        <w:trHeight w:val="2268"/>
      </w:trPr>
      <w:sdt>
        <w:sdtPr>
          <w:rPr>
            <w:b/>
          </w:rPr>
          <w:alias w:val="SenderText"/>
          <w:tag w:val="ccRKShow_SenderText"/>
          <w:id w:val="1374046025"/>
          <w:placeholder>
            <w:docPart w:val="34542B0B92E947C5A6F7B3E2B268D464"/>
          </w:placeholder>
        </w:sdtPr>
        <w:sdtEndPr>
          <w:rPr>
            <w:b w:val="0"/>
          </w:rPr>
        </w:sdtEndPr>
        <w:sdtContent>
          <w:tc>
            <w:tcPr>
              <w:tcW w:w="5534" w:type="dxa"/>
              <w:tcMar>
                <w:right w:w="1134" w:type="dxa"/>
              </w:tcMar>
            </w:tcPr>
            <w:p w14:paraId="08397F82" w14:textId="77777777" w:rsidR="00B6398A" w:rsidRPr="00B6398A" w:rsidRDefault="00B6398A" w:rsidP="00340DE0">
              <w:pPr>
                <w:pStyle w:val="Sidhuvud"/>
                <w:rPr>
                  <w:b/>
                </w:rPr>
              </w:pPr>
              <w:r w:rsidRPr="00B6398A">
                <w:rPr>
                  <w:b/>
                </w:rPr>
                <w:t>Infrastrukturdepartementet</w:t>
              </w:r>
            </w:p>
            <w:p w14:paraId="20DD47A0" w14:textId="77777777" w:rsidR="00B6398A" w:rsidRPr="00340DE0" w:rsidRDefault="00B6398A" w:rsidP="00340DE0">
              <w:pPr>
                <w:pStyle w:val="Sidhuvud"/>
              </w:pPr>
              <w:r w:rsidRPr="00B6398A">
                <w:t>Infrastrukturministern</w:t>
              </w:r>
            </w:p>
          </w:tc>
        </w:sdtContent>
      </w:sdt>
      <w:sdt>
        <w:sdtPr>
          <w:alias w:val="Recipient"/>
          <w:tag w:val="ccRKShow_Recipient"/>
          <w:id w:val="-28344517"/>
          <w:placeholder>
            <w:docPart w:val="71193186638D467F85A15A46E54D518F"/>
          </w:placeholder>
          <w:dataBinding w:prefixMappings="xmlns:ns0='http://lp/documentinfo/RK' " w:xpath="/ns0:DocumentInfo[1]/ns0:BaseInfo[1]/ns0:Recipient[1]" w:storeItemID="{FB073F77-2FF7-47D5-882D-0BFBB090DF14}"/>
          <w:text w:multiLine="1"/>
        </w:sdtPr>
        <w:sdtEndPr/>
        <w:sdtContent>
          <w:tc>
            <w:tcPr>
              <w:tcW w:w="3170" w:type="dxa"/>
            </w:tcPr>
            <w:p w14:paraId="64119974" w14:textId="77777777" w:rsidR="00B6398A" w:rsidRDefault="00B6398A" w:rsidP="00547B89">
              <w:pPr>
                <w:pStyle w:val="Sidhuvud"/>
              </w:pPr>
              <w:r>
                <w:t>Till riksdagen</w:t>
              </w:r>
            </w:p>
          </w:tc>
        </w:sdtContent>
      </w:sdt>
      <w:tc>
        <w:tcPr>
          <w:tcW w:w="1134" w:type="dxa"/>
        </w:tcPr>
        <w:p w14:paraId="1238F4E9" w14:textId="77777777" w:rsidR="00B6398A" w:rsidRDefault="00B6398A" w:rsidP="003E6020">
          <w:pPr>
            <w:pStyle w:val="Sidhuvud"/>
          </w:pPr>
        </w:p>
      </w:tc>
    </w:tr>
  </w:tbl>
  <w:p w14:paraId="75E3B77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98A"/>
    <w:rsid w:val="00000290"/>
    <w:rsid w:val="00001068"/>
    <w:rsid w:val="0000412C"/>
    <w:rsid w:val="00004D5C"/>
    <w:rsid w:val="00005F68"/>
    <w:rsid w:val="00006CA7"/>
    <w:rsid w:val="000128EB"/>
    <w:rsid w:val="00012B00"/>
    <w:rsid w:val="00014EF6"/>
    <w:rsid w:val="00016110"/>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2AE5"/>
    <w:rsid w:val="0016254A"/>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1B89"/>
    <w:rsid w:val="003853E3"/>
    <w:rsid w:val="0038587E"/>
    <w:rsid w:val="00392ED4"/>
    <w:rsid w:val="00393680"/>
    <w:rsid w:val="00394D4C"/>
    <w:rsid w:val="00395D9F"/>
    <w:rsid w:val="00397242"/>
    <w:rsid w:val="003A1315"/>
    <w:rsid w:val="003A168C"/>
    <w:rsid w:val="003A2E73"/>
    <w:rsid w:val="003A3071"/>
    <w:rsid w:val="003A3A54"/>
    <w:rsid w:val="003A5969"/>
    <w:rsid w:val="003A5C58"/>
    <w:rsid w:val="003B0C81"/>
    <w:rsid w:val="003B201F"/>
    <w:rsid w:val="003B4504"/>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16A"/>
    <w:rsid w:val="005F6B6B"/>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1670"/>
    <w:rsid w:val="009036E7"/>
    <w:rsid w:val="0090605F"/>
    <w:rsid w:val="0091053B"/>
    <w:rsid w:val="00912158"/>
    <w:rsid w:val="00912945"/>
    <w:rsid w:val="009144EE"/>
    <w:rsid w:val="00915D4C"/>
    <w:rsid w:val="009279B2"/>
    <w:rsid w:val="00935814"/>
    <w:rsid w:val="0093603A"/>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37EA"/>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398A"/>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308"/>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BD82B27"/>
  <w15:docId w15:val="{788CA8CE-5D67-4A46-86BA-4BF91573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1F822A3C4F40CB85C55D010C9D8BEA"/>
        <w:category>
          <w:name w:val="Allmänt"/>
          <w:gallery w:val="placeholder"/>
        </w:category>
        <w:types>
          <w:type w:val="bbPlcHdr"/>
        </w:types>
        <w:behaviors>
          <w:behavior w:val="content"/>
        </w:behaviors>
        <w:guid w:val="{38F332E2-0C9B-4D66-805D-89E608585068}"/>
      </w:docPartPr>
      <w:docPartBody>
        <w:p w:rsidR="00D448FB" w:rsidRDefault="009E555C" w:rsidP="009E555C">
          <w:pPr>
            <w:pStyle w:val="7B1F822A3C4F40CB85C55D010C9D8BEA"/>
          </w:pPr>
          <w:r>
            <w:rPr>
              <w:rStyle w:val="Platshllartext"/>
            </w:rPr>
            <w:t xml:space="preserve"> </w:t>
          </w:r>
        </w:p>
      </w:docPartBody>
    </w:docPart>
    <w:docPart>
      <w:docPartPr>
        <w:name w:val="F5F08C76DB5F400D903717C6B4764C43"/>
        <w:category>
          <w:name w:val="Allmänt"/>
          <w:gallery w:val="placeholder"/>
        </w:category>
        <w:types>
          <w:type w:val="bbPlcHdr"/>
        </w:types>
        <w:behaviors>
          <w:behavior w:val="content"/>
        </w:behaviors>
        <w:guid w:val="{8BECAA8E-7C32-40EA-9313-8181B9BE18D2}"/>
      </w:docPartPr>
      <w:docPartBody>
        <w:p w:rsidR="00D448FB" w:rsidRDefault="009E555C" w:rsidP="009E555C">
          <w:pPr>
            <w:pStyle w:val="F5F08C76DB5F400D903717C6B4764C431"/>
          </w:pPr>
          <w:r>
            <w:rPr>
              <w:rStyle w:val="Platshllartext"/>
            </w:rPr>
            <w:t xml:space="preserve"> </w:t>
          </w:r>
        </w:p>
      </w:docPartBody>
    </w:docPart>
    <w:docPart>
      <w:docPartPr>
        <w:name w:val="34542B0B92E947C5A6F7B3E2B268D464"/>
        <w:category>
          <w:name w:val="Allmänt"/>
          <w:gallery w:val="placeholder"/>
        </w:category>
        <w:types>
          <w:type w:val="bbPlcHdr"/>
        </w:types>
        <w:behaviors>
          <w:behavior w:val="content"/>
        </w:behaviors>
        <w:guid w:val="{B5849779-F77C-449C-A1DD-097F7A17FB94}"/>
      </w:docPartPr>
      <w:docPartBody>
        <w:p w:rsidR="00D448FB" w:rsidRDefault="009E555C" w:rsidP="009E555C">
          <w:pPr>
            <w:pStyle w:val="34542B0B92E947C5A6F7B3E2B268D4641"/>
          </w:pPr>
          <w:r>
            <w:rPr>
              <w:rStyle w:val="Platshllartext"/>
            </w:rPr>
            <w:t xml:space="preserve"> </w:t>
          </w:r>
        </w:p>
      </w:docPartBody>
    </w:docPart>
    <w:docPart>
      <w:docPartPr>
        <w:name w:val="71193186638D467F85A15A46E54D518F"/>
        <w:category>
          <w:name w:val="Allmänt"/>
          <w:gallery w:val="placeholder"/>
        </w:category>
        <w:types>
          <w:type w:val="bbPlcHdr"/>
        </w:types>
        <w:behaviors>
          <w:behavior w:val="content"/>
        </w:behaviors>
        <w:guid w:val="{048A2E36-AD9C-4065-B192-A6E42A0A88A8}"/>
      </w:docPartPr>
      <w:docPartBody>
        <w:p w:rsidR="00D448FB" w:rsidRDefault="009E555C" w:rsidP="009E555C">
          <w:pPr>
            <w:pStyle w:val="71193186638D467F85A15A46E54D518F"/>
          </w:pPr>
          <w:r>
            <w:rPr>
              <w:rStyle w:val="Platshllartext"/>
            </w:rPr>
            <w:t xml:space="preserve"> </w:t>
          </w:r>
        </w:p>
      </w:docPartBody>
    </w:docPart>
    <w:docPart>
      <w:docPartPr>
        <w:name w:val="51C423CB4B8549B5861332AF7B969A0E"/>
        <w:category>
          <w:name w:val="Allmänt"/>
          <w:gallery w:val="placeholder"/>
        </w:category>
        <w:types>
          <w:type w:val="bbPlcHdr"/>
        </w:types>
        <w:behaviors>
          <w:behavior w:val="content"/>
        </w:behaviors>
        <w:guid w:val="{CAEE9D24-3FBE-4DB1-8FA9-2F51696E40E6}"/>
      </w:docPartPr>
      <w:docPartBody>
        <w:p w:rsidR="00D448FB" w:rsidRDefault="009E555C" w:rsidP="009E555C">
          <w:pPr>
            <w:pStyle w:val="51C423CB4B8549B5861332AF7B969A0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55C"/>
    <w:rsid w:val="009E555C"/>
    <w:rsid w:val="00D448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22C4A9994A441B69818D6DF760F05FE">
    <w:name w:val="222C4A9994A441B69818D6DF760F05FE"/>
    <w:rsid w:val="009E555C"/>
  </w:style>
  <w:style w:type="character" w:styleId="Platshllartext">
    <w:name w:val="Placeholder Text"/>
    <w:basedOn w:val="Standardstycketeckensnitt"/>
    <w:uiPriority w:val="99"/>
    <w:semiHidden/>
    <w:rsid w:val="009E555C"/>
    <w:rPr>
      <w:noProof w:val="0"/>
      <w:color w:val="808080"/>
    </w:rPr>
  </w:style>
  <w:style w:type="paragraph" w:customStyle="1" w:styleId="65FBD79DB719414ABAEEEF4F2F9505CC">
    <w:name w:val="65FBD79DB719414ABAEEEF4F2F9505CC"/>
    <w:rsid w:val="009E555C"/>
  </w:style>
  <w:style w:type="paragraph" w:customStyle="1" w:styleId="958607CA40BF4C90AB297B568E26D008">
    <w:name w:val="958607CA40BF4C90AB297B568E26D008"/>
    <w:rsid w:val="009E555C"/>
  </w:style>
  <w:style w:type="paragraph" w:customStyle="1" w:styleId="DF5084B2215D4A9CBA6965752BB42F73">
    <w:name w:val="DF5084B2215D4A9CBA6965752BB42F73"/>
    <w:rsid w:val="009E555C"/>
  </w:style>
  <w:style w:type="paragraph" w:customStyle="1" w:styleId="7B1F822A3C4F40CB85C55D010C9D8BEA">
    <w:name w:val="7B1F822A3C4F40CB85C55D010C9D8BEA"/>
    <w:rsid w:val="009E555C"/>
  </w:style>
  <w:style w:type="paragraph" w:customStyle="1" w:styleId="F5F08C76DB5F400D903717C6B4764C43">
    <w:name w:val="F5F08C76DB5F400D903717C6B4764C43"/>
    <w:rsid w:val="009E555C"/>
  </w:style>
  <w:style w:type="paragraph" w:customStyle="1" w:styleId="A00003F8B8A946BC821A5266AE5FCFA0">
    <w:name w:val="A00003F8B8A946BC821A5266AE5FCFA0"/>
    <w:rsid w:val="009E555C"/>
  </w:style>
  <w:style w:type="paragraph" w:customStyle="1" w:styleId="8B364A3154594894823FB36C5497A326">
    <w:name w:val="8B364A3154594894823FB36C5497A326"/>
    <w:rsid w:val="009E555C"/>
  </w:style>
  <w:style w:type="paragraph" w:customStyle="1" w:styleId="99645CF2DA6C4697ABB8C47C253055F8">
    <w:name w:val="99645CF2DA6C4697ABB8C47C253055F8"/>
    <w:rsid w:val="009E555C"/>
  </w:style>
  <w:style w:type="paragraph" w:customStyle="1" w:styleId="34542B0B92E947C5A6F7B3E2B268D464">
    <w:name w:val="34542B0B92E947C5A6F7B3E2B268D464"/>
    <w:rsid w:val="009E555C"/>
  </w:style>
  <w:style w:type="paragraph" w:customStyle="1" w:styleId="71193186638D467F85A15A46E54D518F">
    <w:name w:val="71193186638D467F85A15A46E54D518F"/>
    <w:rsid w:val="009E555C"/>
  </w:style>
  <w:style w:type="paragraph" w:customStyle="1" w:styleId="F5F08C76DB5F400D903717C6B4764C431">
    <w:name w:val="F5F08C76DB5F400D903717C6B4764C431"/>
    <w:rsid w:val="009E555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4542B0B92E947C5A6F7B3E2B268D4641">
    <w:name w:val="34542B0B92E947C5A6F7B3E2B268D4641"/>
    <w:rsid w:val="009E555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82C184BF93B476CB71E23CAECC85316">
    <w:name w:val="582C184BF93B476CB71E23CAECC85316"/>
    <w:rsid w:val="009E555C"/>
  </w:style>
  <w:style w:type="paragraph" w:customStyle="1" w:styleId="357A3349EA6C490083F977DF17A463BA">
    <w:name w:val="357A3349EA6C490083F977DF17A463BA"/>
    <w:rsid w:val="009E555C"/>
  </w:style>
  <w:style w:type="paragraph" w:customStyle="1" w:styleId="64B82393650E48D4A4F5E1F3ED3930DD">
    <w:name w:val="64B82393650E48D4A4F5E1F3ED3930DD"/>
    <w:rsid w:val="009E555C"/>
  </w:style>
  <w:style w:type="paragraph" w:customStyle="1" w:styleId="157474E8B4F94234BD79E5A1BC36898B">
    <w:name w:val="157474E8B4F94234BD79E5A1BC36898B"/>
    <w:rsid w:val="009E555C"/>
  </w:style>
  <w:style w:type="paragraph" w:customStyle="1" w:styleId="1B0949429A94425C9249153301A34E50">
    <w:name w:val="1B0949429A94425C9249153301A34E50"/>
    <w:rsid w:val="009E555C"/>
  </w:style>
  <w:style w:type="paragraph" w:customStyle="1" w:styleId="51C423CB4B8549B5861332AF7B969A0E">
    <w:name w:val="51C423CB4B8549B5861332AF7B969A0E"/>
    <w:rsid w:val="009E555C"/>
  </w:style>
  <w:style w:type="paragraph" w:customStyle="1" w:styleId="99C6908774D2433F88F05670EBF327A4">
    <w:name w:val="99C6908774D2433F88F05670EBF327A4"/>
    <w:rsid w:val="009E55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2020-12-21T00:00:00</HeaderDate>
    <Office/>
    <Dnr>I2020/03262</Dnr>
    <ParagrafNr/>
    <DocumentTitle/>
    <VisitingAddress/>
    <Extra1/>
    <Extra2/>
    <Extra3>Hans Rothenberg</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552a15c6-9425-4661-a5fb-3b84dd559403</RD_Svarsid>
  </documentManagement>
</p:properties>
</file>

<file path=customXml/itemProps1.xml><?xml version="1.0" encoding="utf-8"?>
<ds:datastoreItem xmlns:ds="http://schemas.openxmlformats.org/officeDocument/2006/customXml" ds:itemID="{EB2C923F-7EE1-4268-840F-DFF1C00AA020}"/>
</file>

<file path=customXml/itemProps2.xml><?xml version="1.0" encoding="utf-8"?>
<ds:datastoreItem xmlns:ds="http://schemas.openxmlformats.org/officeDocument/2006/customXml" ds:itemID="{13D97EB6-8163-46B3-B120-8B89C6854F6C}"/>
</file>

<file path=customXml/itemProps3.xml><?xml version="1.0" encoding="utf-8"?>
<ds:datastoreItem xmlns:ds="http://schemas.openxmlformats.org/officeDocument/2006/customXml" ds:itemID="{FE1285DD-9082-4F46-B85B-9687781D8E79}"/>
</file>

<file path=customXml/itemProps4.xml><?xml version="1.0" encoding="utf-8"?>
<ds:datastoreItem xmlns:ds="http://schemas.openxmlformats.org/officeDocument/2006/customXml" ds:itemID="{FB073F77-2FF7-47D5-882D-0BFBB090DF14}"/>
</file>

<file path=customXml/itemProps5.xml><?xml version="1.0" encoding="utf-8"?>
<ds:datastoreItem xmlns:ds="http://schemas.openxmlformats.org/officeDocument/2006/customXml" ds:itemID="{5563FFEE-EAA9-4405-862B-A195F9238322}"/>
</file>

<file path=docProps/app.xml><?xml version="1.0" encoding="utf-8"?>
<Properties xmlns="http://schemas.openxmlformats.org/officeDocument/2006/extended-properties" xmlns:vt="http://schemas.openxmlformats.org/officeDocument/2006/docPropsVTypes">
  <Template>RK Basmall</Template>
  <TotalTime>0</TotalTime>
  <Pages>2</Pages>
  <Words>317</Words>
  <Characters>1682</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 Hans Rothenberg.docx</dc:title>
  <dc:subject/>
  <dc:creator>Per Hollander</dc:creator>
  <cp:keywords/>
  <dc:description/>
  <cp:lastModifiedBy>Per Hollander</cp:lastModifiedBy>
  <cp:revision>4</cp:revision>
  <cp:lastPrinted>2020-12-13T18:42:00Z</cp:lastPrinted>
  <dcterms:created xsi:type="dcterms:W3CDTF">2020-12-16T08:04:00Z</dcterms:created>
  <dcterms:modified xsi:type="dcterms:W3CDTF">2020-12-18T10:05:00Z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