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6D6C" w:rsidRDefault="003B3B01" w14:paraId="4176119D" w14:textId="77777777">
      <w:pPr>
        <w:pStyle w:val="Rubrik1"/>
        <w:spacing w:after="300"/>
      </w:pPr>
      <w:sdt>
        <w:sdtPr>
          <w:alias w:val="CC_Boilerplate_4"/>
          <w:tag w:val="CC_Boilerplate_4"/>
          <w:id w:val="-1644581176"/>
          <w:lock w:val="sdtLocked"/>
          <w:placeholder>
            <w:docPart w:val="C7E8B565A47A4B39B2E88071FBB4EE27"/>
          </w:placeholder>
          <w:text/>
        </w:sdtPr>
        <w:sdtEndPr/>
        <w:sdtContent>
          <w:r w:rsidRPr="009B062B" w:rsidR="00AF30DD">
            <w:t>Förslag till riksdagsbeslut</w:t>
          </w:r>
        </w:sdtContent>
      </w:sdt>
      <w:bookmarkEnd w:id="0"/>
      <w:bookmarkEnd w:id="1"/>
    </w:p>
    <w:sdt>
      <w:sdtPr>
        <w:alias w:val="Yrkande 1"/>
        <w:tag w:val="73718731-2ad7-4409-8337-accc412cf783"/>
        <w:id w:val="628132946"/>
        <w:lock w:val="sdtLocked"/>
      </w:sdtPr>
      <w:sdtEndPr/>
      <w:sdtContent>
        <w:p w:rsidR="00EC0227" w:rsidRDefault="00C97C52" w14:paraId="4FFD5CE9" w14:textId="77777777">
          <w:pPr>
            <w:pStyle w:val="Frslagstext"/>
            <w:numPr>
              <w:ilvl w:val="0"/>
              <w:numId w:val="0"/>
            </w:numPr>
          </w:pPr>
          <w:r>
            <w:t>Riksdagen ställer sig bakom det som anförs i motionen om att se över möjligheterna att införa en certifiering av fastighetsägare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50ABF4407F4D869F4138775C0D0005"/>
        </w:placeholder>
        <w:text/>
      </w:sdtPr>
      <w:sdtEndPr/>
      <w:sdtContent>
        <w:p w:rsidRPr="009B062B" w:rsidR="006D79C9" w:rsidP="00333E95" w:rsidRDefault="006D79C9" w14:paraId="1CBD5DDC" w14:textId="77777777">
          <w:pPr>
            <w:pStyle w:val="Rubrik1"/>
          </w:pPr>
          <w:r>
            <w:t>Motivering</w:t>
          </w:r>
        </w:p>
      </w:sdtContent>
    </w:sdt>
    <w:bookmarkEnd w:displacedByCustomXml="prev" w:id="3"/>
    <w:bookmarkEnd w:displacedByCustomXml="prev" w:id="4"/>
    <w:p w:rsidR="00E4679A" w:rsidP="00E4679A" w:rsidRDefault="00E4679A" w14:paraId="2E6ACD68" w14:textId="21DEB56C">
      <w:pPr>
        <w:pStyle w:val="Normalutanindragellerluft"/>
      </w:pPr>
      <w:r>
        <w:t>Idag kan fastighetsägare, utan kunskap och erfarenhet, verka på marknaden där det bara finns en regel – har du bara kapital kan du köpa fastigheter och hyra ut bostäder. Det finns inga krav på legitimationer, certifiering eller erfarenhet för att bli ägare till hyres</w:t>
      </w:r>
      <w:r w:rsidR="00D80B16">
        <w:softHyphen/>
      </w:r>
      <w:r>
        <w:t>fastigheter. Det finns ingen bakgrundskontroll på om fastighetsägaren är kriminellt belastad.</w:t>
      </w:r>
    </w:p>
    <w:p w:rsidR="00E4679A" w:rsidP="00E4679A" w:rsidRDefault="00E4679A" w14:paraId="68892B90" w14:textId="76A12F39">
      <w:r>
        <w:t>För att kunna driva en seriös fastighetsmarknad är det viktigt att komma åt de som missköter sig och som friåker på seriösa fastighetsägares ansvarstagande. Att vara fastighetsägare idag kräver stort ansvar för att inte skapa olägenheter för människor. Tyvärr lever inte alla upp till det.</w:t>
      </w:r>
    </w:p>
    <w:p w:rsidR="00E4679A" w:rsidP="00E4679A" w:rsidRDefault="00E4679A" w14:paraId="0633FF77" w14:textId="77777777">
      <w:r>
        <w:t>Det ska vara ordning och reda i förvaltningen med social, ekonomisk och ekologisk hållbarhet, antikvariska kunskaper och förståelse för hur fastigheter bidrar till stadslivet. Fastighetsägande är ett långsiktigt arbete, där det viktigaste är fastighetsägarens engagemang för sina hyresgäster, sina fastigheter och sitt närområde.</w:t>
      </w:r>
    </w:p>
    <w:p w:rsidR="00E4679A" w:rsidP="00E4679A" w:rsidRDefault="00E4679A" w14:paraId="00A80EE1" w14:textId="590AAD76">
      <w:r>
        <w:t>Där oseriösa fastighetsägare härjar råde</w:t>
      </w:r>
      <w:r w:rsidR="00C97C52">
        <w:t>r</w:t>
      </w:r>
      <w:r>
        <w:t xml:space="preserve"> stora brister inom fastighetsbranschen. De drar ner förtroende och tillit för de som vill utveckla och skapa trygga och trivsamma boendemiljöer i nära samverkan med sina hyresgäster. Det är inte rimligt att hyresvärdar kan ställa stora krav på blivande hyresgäster, när det motsatta inte råder.</w:t>
      </w:r>
    </w:p>
    <w:p w:rsidR="00E4679A" w:rsidP="00E4679A" w:rsidRDefault="00E4679A" w14:paraId="65624091" w14:textId="25D55088">
      <w:r>
        <w:t>Med en certifiering kan vi få bättre ordning och reda i fastighetsbranschen. Seriösa medlemsorganisationer för fastighetsägare kan få en stor roll i att medverka till utbild</w:t>
      </w:r>
      <w:r w:rsidR="00D80B16">
        <w:softHyphen/>
      </w:r>
      <w:r>
        <w:t>ningar och ”körkort” till fastighetsägare.</w:t>
      </w:r>
    </w:p>
    <w:p w:rsidR="00E4679A" w:rsidP="00E4679A" w:rsidRDefault="00E4679A" w14:paraId="00D246AA" w14:textId="77777777">
      <w:r>
        <w:t>Det handlar inte enbart om kunskap om långsiktigt värde för bostäder. Det handlar om respekten för våra boendes sociala värden.</w:t>
      </w:r>
    </w:p>
    <w:sdt>
      <w:sdtPr>
        <w:rPr>
          <w:i/>
          <w:noProof/>
        </w:rPr>
        <w:alias w:val="CC_Underskrifter"/>
        <w:tag w:val="CC_Underskrifter"/>
        <w:id w:val="583496634"/>
        <w:lock w:val="sdtContentLocked"/>
        <w:placeholder>
          <w:docPart w:val="64CFECBC02C447D9BA605EC7F327001A"/>
        </w:placeholder>
      </w:sdtPr>
      <w:sdtEndPr>
        <w:rPr>
          <w:i w:val="0"/>
          <w:noProof w:val="0"/>
        </w:rPr>
      </w:sdtEndPr>
      <w:sdtContent>
        <w:p w:rsidR="001C6D6C" w:rsidP="001C6D6C" w:rsidRDefault="001C6D6C" w14:paraId="0CAA3D43" w14:textId="77777777"/>
        <w:p w:rsidRPr="008E0FE2" w:rsidR="004801AC" w:rsidP="001C6D6C" w:rsidRDefault="003B3B01" w14:paraId="1F2E24B1" w14:textId="20113AAA"/>
      </w:sdtContent>
    </w:sdt>
    <w:tbl>
      <w:tblPr>
        <w:tblW w:w="5000" w:type="pct"/>
        <w:tblLook w:val="04A0" w:firstRow="1" w:lastRow="0" w:firstColumn="1" w:lastColumn="0" w:noHBand="0" w:noVBand="1"/>
        <w:tblCaption w:val="underskrifter"/>
      </w:tblPr>
      <w:tblGrid>
        <w:gridCol w:w="4252"/>
        <w:gridCol w:w="4252"/>
      </w:tblGrid>
      <w:tr w:rsidR="00EC0227" w14:paraId="1D799CC8" w14:textId="77777777">
        <w:trPr>
          <w:cantSplit/>
        </w:trPr>
        <w:tc>
          <w:tcPr>
            <w:tcW w:w="50" w:type="pct"/>
            <w:vAlign w:val="bottom"/>
          </w:tcPr>
          <w:p w:rsidR="00EC0227" w:rsidRDefault="00C97C52" w14:paraId="3877EDF8" w14:textId="77777777">
            <w:pPr>
              <w:pStyle w:val="Underskrifter"/>
              <w:spacing w:after="0"/>
            </w:pPr>
            <w:r>
              <w:t>Joakim Sandell (S)</w:t>
            </w:r>
          </w:p>
        </w:tc>
        <w:tc>
          <w:tcPr>
            <w:tcW w:w="50" w:type="pct"/>
            <w:vAlign w:val="bottom"/>
          </w:tcPr>
          <w:p w:rsidR="00EC0227" w:rsidRDefault="00EC0227" w14:paraId="6BF12732" w14:textId="77777777">
            <w:pPr>
              <w:pStyle w:val="Underskrifter"/>
              <w:spacing w:after="0"/>
            </w:pPr>
          </w:p>
        </w:tc>
      </w:tr>
    </w:tbl>
    <w:p w:rsidR="00240EAD" w:rsidRDefault="00240EAD" w14:paraId="45CB4DCF" w14:textId="77777777"/>
    <w:sectPr w:rsidR="00240E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10249" w14:textId="77777777" w:rsidR="00E4679A" w:rsidRDefault="00E4679A" w:rsidP="000C1CAD">
      <w:pPr>
        <w:spacing w:line="240" w:lineRule="auto"/>
      </w:pPr>
      <w:r>
        <w:separator/>
      </w:r>
    </w:p>
  </w:endnote>
  <w:endnote w:type="continuationSeparator" w:id="0">
    <w:p w14:paraId="0F8DE40C" w14:textId="77777777" w:rsidR="00E4679A" w:rsidRDefault="00E46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9A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EA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5168" w14:textId="67F24135" w:rsidR="00262EA3" w:rsidRPr="001C6D6C" w:rsidRDefault="00262EA3" w:rsidP="001C6D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7BDC" w14:textId="77777777" w:rsidR="00E4679A" w:rsidRDefault="00E4679A" w:rsidP="000C1CAD">
      <w:pPr>
        <w:spacing w:line="240" w:lineRule="auto"/>
      </w:pPr>
      <w:r>
        <w:separator/>
      </w:r>
    </w:p>
  </w:footnote>
  <w:footnote w:type="continuationSeparator" w:id="0">
    <w:p w14:paraId="47916C65" w14:textId="77777777" w:rsidR="00E4679A" w:rsidRDefault="00E467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F0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B1E2E6" wp14:editId="175A7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B3C0AE" w14:textId="6D494E08" w:rsidR="00262EA3" w:rsidRDefault="003B3B01" w:rsidP="008103B5">
                          <w:pPr>
                            <w:jc w:val="right"/>
                          </w:pPr>
                          <w:sdt>
                            <w:sdtPr>
                              <w:alias w:val="CC_Noformat_Partikod"/>
                              <w:tag w:val="CC_Noformat_Partikod"/>
                              <w:id w:val="-53464382"/>
                              <w:text/>
                            </w:sdtPr>
                            <w:sdtEndPr/>
                            <w:sdtContent>
                              <w:r w:rsidR="00E4679A">
                                <w:t>S</w:t>
                              </w:r>
                            </w:sdtContent>
                          </w:sdt>
                          <w:sdt>
                            <w:sdtPr>
                              <w:alias w:val="CC_Noformat_Partinummer"/>
                              <w:tag w:val="CC_Noformat_Partinummer"/>
                              <w:id w:val="-1709555926"/>
                              <w:text/>
                            </w:sdtPr>
                            <w:sdtEndPr/>
                            <w:sdtContent>
                              <w:r w:rsidR="00E4679A">
                                <w:t>1939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B1E2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B3C0AE" w14:textId="6D494E08" w:rsidR="00262EA3" w:rsidRDefault="003B3B01" w:rsidP="008103B5">
                    <w:pPr>
                      <w:jc w:val="right"/>
                    </w:pPr>
                    <w:sdt>
                      <w:sdtPr>
                        <w:alias w:val="CC_Noformat_Partikod"/>
                        <w:tag w:val="CC_Noformat_Partikod"/>
                        <w:id w:val="-53464382"/>
                        <w:text/>
                      </w:sdtPr>
                      <w:sdtEndPr/>
                      <w:sdtContent>
                        <w:r w:rsidR="00E4679A">
                          <w:t>S</w:t>
                        </w:r>
                      </w:sdtContent>
                    </w:sdt>
                    <w:sdt>
                      <w:sdtPr>
                        <w:alias w:val="CC_Noformat_Partinummer"/>
                        <w:tag w:val="CC_Noformat_Partinummer"/>
                        <w:id w:val="-1709555926"/>
                        <w:text/>
                      </w:sdtPr>
                      <w:sdtEndPr/>
                      <w:sdtContent>
                        <w:r w:rsidR="00E4679A">
                          <w:t>1939</w:t>
                        </w:r>
                      </w:sdtContent>
                    </w:sdt>
                  </w:p>
                </w:txbxContent>
              </v:textbox>
              <w10:wrap anchorx="page"/>
            </v:shape>
          </w:pict>
        </mc:Fallback>
      </mc:AlternateContent>
    </w:r>
  </w:p>
  <w:p w14:paraId="122A18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1C35" w14:textId="77777777" w:rsidR="00262EA3" w:rsidRDefault="00262EA3" w:rsidP="008563AC">
    <w:pPr>
      <w:jc w:val="right"/>
    </w:pPr>
  </w:p>
  <w:p w14:paraId="1B1CFF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BB0A" w14:textId="77777777" w:rsidR="00262EA3" w:rsidRDefault="003B3B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B99221" wp14:editId="3B27BE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724194" w14:textId="0D485325" w:rsidR="00262EA3" w:rsidRDefault="003B3B01" w:rsidP="00A314CF">
    <w:pPr>
      <w:pStyle w:val="FSHNormal"/>
      <w:spacing w:before="40"/>
    </w:pPr>
    <w:sdt>
      <w:sdtPr>
        <w:alias w:val="CC_Noformat_Motionstyp"/>
        <w:tag w:val="CC_Noformat_Motionstyp"/>
        <w:id w:val="1162973129"/>
        <w:lock w:val="sdtContentLocked"/>
        <w15:appearance w15:val="hidden"/>
        <w:text/>
      </w:sdtPr>
      <w:sdtEndPr/>
      <w:sdtContent>
        <w:r w:rsidR="001C6D6C">
          <w:t>Enskild motion</w:t>
        </w:r>
      </w:sdtContent>
    </w:sdt>
    <w:r w:rsidR="00821B36">
      <w:t xml:space="preserve"> </w:t>
    </w:r>
    <w:sdt>
      <w:sdtPr>
        <w:alias w:val="CC_Noformat_Partikod"/>
        <w:tag w:val="CC_Noformat_Partikod"/>
        <w:id w:val="1471015553"/>
        <w:text/>
      </w:sdtPr>
      <w:sdtEndPr/>
      <w:sdtContent>
        <w:r w:rsidR="00E4679A">
          <w:t>S</w:t>
        </w:r>
      </w:sdtContent>
    </w:sdt>
    <w:sdt>
      <w:sdtPr>
        <w:alias w:val="CC_Noformat_Partinummer"/>
        <w:tag w:val="CC_Noformat_Partinummer"/>
        <w:id w:val="-2014525982"/>
        <w:text/>
      </w:sdtPr>
      <w:sdtEndPr/>
      <w:sdtContent>
        <w:r w:rsidR="00E4679A">
          <w:t>1939</w:t>
        </w:r>
      </w:sdtContent>
    </w:sdt>
  </w:p>
  <w:p w14:paraId="404AA787" w14:textId="77777777" w:rsidR="00262EA3" w:rsidRPr="008227B3" w:rsidRDefault="003B3B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09BAF1" w14:textId="45ECFDB0" w:rsidR="00262EA3" w:rsidRPr="008227B3" w:rsidRDefault="003B3B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6D6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6D6C">
          <w:t>:1287</w:t>
        </w:r>
      </w:sdtContent>
    </w:sdt>
  </w:p>
  <w:p w14:paraId="0F555B50" w14:textId="0B8619F2" w:rsidR="00262EA3" w:rsidRDefault="003B3B01" w:rsidP="00E03A3D">
    <w:pPr>
      <w:pStyle w:val="Motionr"/>
    </w:pPr>
    <w:sdt>
      <w:sdtPr>
        <w:alias w:val="CC_Noformat_Avtext"/>
        <w:tag w:val="CC_Noformat_Avtext"/>
        <w:id w:val="-2020768203"/>
        <w:lock w:val="sdtContentLocked"/>
        <w15:appearance w15:val="hidden"/>
        <w:text/>
      </w:sdtPr>
      <w:sdtEndPr/>
      <w:sdtContent>
        <w:r w:rsidR="001C6D6C">
          <w:t>av Joakim Sandell (S)</w:t>
        </w:r>
      </w:sdtContent>
    </w:sdt>
  </w:p>
  <w:sdt>
    <w:sdtPr>
      <w:alias w:val="CC_Noformat_Rubtext"/>
      <w:tag w:val="CC_Noformat_Rubtext"/>
      <w:id w:val="-218060500"/>
      <w:lock w:val="sdtLocked"/>
      <w:text/>
    </w:sdtPr>
    <w:sdtEndPr/>
    <w:sdtContent>
      <w:p w14:paraId="589CC289" w14:textId="2E53FBAD" w:rsidR="00262EA3" w:rsidRDefault="00E4679A" w:rsidP="00283E0F">
        <w:pPr>
          <w:pStyle w:val="FSHRub2"/>
        </w:pPr>
        <w:r>
          <w:t>Certifiering av fastighetsägare</w:t>
        </w:r>
      </w:p>
    </w:sdtContent>
  </w:sdt>
  <w:sdt>
    <w:sdtPr>
      <w:alias w:val="CC_Boilerplate_3"/>
      <w:tag w:val="CC_Boilerplate_3"/>
      <w:id w:val="1606463544"/>
      <w:lock w:val="sdtContentLocked"/>
      <w15:appearance w15:val="hidden"/>
      <w:text w:multiLine="1"/>
    </w:sdtPr>
    <w:sdtEndPr/>
    <w:sdtContent>
      <w:p w14:paraId="10DFDD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67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D6C"/>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EAD"/>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B01"/>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FB"/>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4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52"/>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16"/>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79A"/>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227"/>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BBC0ED"/>
  <w15:chartTrackingRefBased/>
  <w15:docId w15:val="{F8359C99-8FF8-4413-9B3F-0A3E4E8A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E8B565A47A4B39B2E88071FBB4EE27"/>
        <w:category>
          <w:name w:val="Allmänt"/>
          <w:gallery w:val="placeholder"/>
        </w:category>
        <w:types>
          <w:type w:val="bbPlcHdr"/>
        </w:types>
        <w:behaviors>
          <w:behavior w:val="content"/>
        </w:behaviors>
        <w:guid w:val="{FA564E60-8F2E-438C-BB1C-95B2E86B3E65}"/>
      </w:docPartPr>
      <w:docPartBody>
        <w:p w:rsidR="00791ED5" w:rsidRDefault="00791ED5">
          <w:pPr>
            <w:pStyle w:val="C7E8B565A47A4B39B2E88071FBB4EE27"/>
          </w:pPr>
          <w:r w:rsidRPr="005A0A93">
            <w:rPr>
              <w:rStyle w:val="Platshllartext"/>
            </w:rPr>
            <w:t>Förslag till riksdagsbeslut</w:t>
          </w:r>
        </w:p>
      </w:docPartBody>
    </w:docPart>
    <w:docPart>
      <w:docPartPr>
        <w:name w:val="B650ABF4407F4D869F4138775C0D0005"/>
        <w:category>
          <w:name w:val="Allmänt"/>
          <w:gallery w:val="placeholder"/>
        </w:category>
        <w:types>
          <w:type w:val="bbPlcHdr"/>
        </w:types>
        <w:behaviors>
          <w:behavior w:val="content"/>
        </w:behaviors>
        <w:guid w:val="{2E93A1EF-134C-453A-8B2D-6D7E2871DB0C}"/>
      </w:docPartPr>
      <w:docPartBody>
        <w:p w:rsidR="00791ED5" w:rsidRDefault="00791ED5">
          <w:pPr>
            <w:pStyle w:val="B650ABF4407F4D869F4138775C0D0005"/>
          </w:pPr>
          <w:r w:rsidRPr="005A0A93">
            <w:rPr>
              <w:rStyle w:val="Platshllartext"/>
            </w:rPr>
            <w:t>Motivering</w:t>
          </w:r>
        </w:p>
      </w:docPartBody>
    </w:docPart>
    <w:docPart>
      <w:docPartPr>
        <w:name w:val="64CFECBC02C447D9BA605EC7F327001A"/>
        <w:category>
          <w:name w:val="Allmänt"/>
          <w:gallery w:val="placeholder"/>
        </w:category>
        <w:types>
          <w:type w:val="bbPlcHdr"/>
        </w:types>
        <w:behaviors>
          <w:behavior w:val="content"/>
        </w:behaviors>
        <w:guid w:val="{D31859B6-5199-4D34-942E-C37BAEC5462C}"/>
      </w:docPartPr>
      <w:docPartBody>
        <w:p w:rsidR="00950844" w:rsidRDefault="009508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D5"/>
    <w:rsid w:val="00791ED5"/>
    <w:rsid w:val="009508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E8B565A47A4B39B2E88071FBB4EE27">
    <w:name w:val="C7E8B565A47A4B39B2E88071FBB4EE27"/>
  </w:style>
  <w:style w:type="paragraph" w:customStyle="1" w:styleId="B650ABF4407F4D869F4138775C0D0005">
    <w:name w:val="B650ABF4407F4D869F4138775C0D0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109627-F980-4B67-9CEC-23DDB2FF7F8B}"/>
</file>

<file path=customXml/itemProps2.xml><?xml version="1.0" encoding="utf-8"?>
<ds:datastoreItem xmlns:ds="http://schemas.openxmlformats.org/officeDocument/2006/customXml" ds:itemID="{3960B158-5EC9-4507-ADC0-C1B5AEF6DBE9}"/>
</file>

<file path=customXml/itemProps3.xml><?xml version="1.0" encoding="utf-8"?>
<ds:datastoreItem xmlns:ds="http://schemas.openxmlformats.org/officeDocument/2006/customXml" ds:itemID="{B1748CD7-8431-4199-85A1-6350062A1E6B}"/>
</file>

<file path=docProps/app.xml><?xml version="1.0" encoding="utf-8"?>
<Properties xmlns="http://schemas.openxmlformats.org/officeDocument/2006/extended-properties" xmlns:vt="http://schemas.openxmlformats.org/officeDocument/2006/docPropsVTypes">
  <Template>Normal</Template>
  <TotalTime>7</TotalTime>
  <Pages>2</Pages>
  <Words>275</Words>
  <Characters>1628</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