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358E0" w:rsidP="00DA0661">
      <w:pPr>
        <w:pStyle w:val="Title"/>
      </w:pPr>
      <w:bookmarkStart w:id="0" w:name="Start"/>
      <w:bookmarkEnd w:id="0"/>
      <w:r>
        <w:t>Svar på fråga 202</w:t>
      </w:r>
      <w:r w:rsidR="001C793B">
        <w:t>2</w:t>
      </w:r>
      <w:r>
        <w:t>/23:111 av Staffan Eklöf (SD)</w:t>
      </w:r>
      <w:r>
        <w:br/>
        <w:t>Skolundervisning för tolerans</w:t>
      </w:r>
    </w:p>
    <w:p w:rsidR="009358E0" w:rsidP="002A3F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t xml:space="preserve">Staffan Eklöf har frågat mig om jag har för avsikt att ändra skolornas arbete </w:t>
      </w:r>
      <w:r w:rsidR="006F5EDC">
        <w:t>med tolerans så att tyngdpunkten ligger på reflektion, inlevelse och respekt</w:t>
      </w:r>
      <w:r w:rsidR="00333428">
        <w:t>.</w:t>
      </w:r>
      <w: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="002A3F22">
        <w:rPr>
          <w:rFonts w:ascii="TimesNewRomanPSMT" w:hAnsi="TimesNewRomanPSMT" w:cs="TimesNewRomanPSMT"/>
          <w:sz w:val="23"/>
          <w:szCs w:val="23"/>
        </w:rPr>
        <w:t xml:space="preserve"> </w:t>
      </w:r>
    </w:p>
    <w:p w:rsidR="009358E0" w:rsidRPr="00AD3E49" w:rsidP="009358E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358E0" w:rsidP="009358E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333428">
        <w:rPr>
          <w:rFonts w:cs="TimesNewRomanPSMT"/>
        </w:rPr>
        <w:t xml:space="preserve">Låt mig börja med att slå fast att </w:t>
      </w:r>
      <w:r w:rsidR="00083541">
        <w:rPr>
          <w:rFonts w:cs="TimesNewRomanPSMT"/>
        </w:rPr>
        <w:t>det av</w:t>
      </w:r>
      <w:r w:rsidR="0012544B">
        <w:rPr>
          <w:rFonts w:cs="TimesNewRomanPSMT"/>
        </w:rPr>
        <w:t xml:space="preserve"> </w:t>
      </w:r>
      <w:r w:rsidRPr="00333428">
        <w:rPr>
          <w:rFonts w:cs="TimesNewRomanPSMT"/>
        </w:rPr>
        <w:t xml:space="preserve">skollagen (2010:800) </w:t>
      </w:r>
      <w:r w:rsidR="00001217">
        <w:rPr>
          <w:rFonts w:cs="TimesNewRomanPSMT"/>
        </w:rPr>
        <w:t>framgår att u</w:t>
      </w:r>
      <w:r w:rsidRPr="00AD3E49">
        <w:rPr>
          <w:rFonts w:cs="TimesNewRomanPSMT"/>
        </w:rPr>
        <w:t>tbildningen i s</w:t>
      </w:r>
      <w:r w:rsidR="00F13DF2">
        <w:rPr>
          <w:rFonts w:cs="TimesNewRomanPSMT"/>
        </w:rPr>
        <w:t>kolväsendet ska utformas</w:t>
      </w:r>
      <w:r w:rsidRPr="006F5EDC" w:rsidR="00F13DF2">
        <w:rPr>
          <w:rFonts w:ascii="Garamond" w:hAnsi="Garamond" w:cs="TimesNewRomanPSMT"/>
        </w:rPr>
        <w:t xml:space="preserve"> </w:t>
      </w:r>
      <w:r w:rsidRPr="006F5EDC" w:rsidR="00F13DF2">
        <w:rPr>
          <w:rFonts w:ascii="Garamond" w:hAnsi="Garamond" w:cs="Arial"/>
          <w:color w:val="000000"/>
          <w:shd w:val="clear" w:color="auto" w:fill="FFFFFF"/>
        </w:rPr>
        <w:t>i överensstämmelse med grundläggande demokratiska värderingar och de mänskliga rättigheterna som människolivets okränkbarhet, individens frihet och integritet, alla människors lika värde, jämställdhet samt solidaritet mellan människor.</w:t>
      </w:r>
      <w:r w:rsidR="003D670B">
        <w:rPr>
          <w:rFonts w:ascii="Garamond" w:hAnsi="Garamond" w:cs="Arial"/>
          <w:color w:val="000000"/>
          <w:shd w:val="clear" w:color="auto" w:fill="FFFFFF"/>
        </w:rPr>
        <w:t xml:space="preserve"> </w:t>
      </w:r>
    </w:p>
    <w:p w:rsidR="00BE4229" w:rsidP="009358E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9274F4" w:rsidP="002A3F2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I</w:t>
      </w:r>
      <w:r w:rsidRPr="000208A2" w:rsidR="003D670B">
        <w:rPr>
          <w:rFonts w:cs="TimesNewRomanPSMT"/>
        </w:rPr>
        <w:t xml:space="preserve"> läroplanerna</w:t>
      </w:r>
      <w:r>
        <w:rPr>
          <w:rFonts w:cs="TimesNewRomanPSMT"/>
        </w:rPr>
        <w:t xml:space="preserve"> </w:t>
      </w:r>
      <w:r w:rsidRPr="007C447C" w:rsidR="003D670B">
        <w:rPr>
          <w:rFonts w:cs="TimesNewRomanPSMT"/>
        </w:rPr>
        <w:t>betonas</w:t>
      </w:r>
      <w:r w:rsidRPr="007C447C" w:rsidR="000208A2">
        <w:rPr>
          <w:rFonts w:cs="TimesNewRomanPSMT"/>
        </w:rPr>
        <w:t xml:space="preserve"> förståelse och medmänsklighet</w:t>
      </w:r>
      <w:r w:rsidR="00317DC3">
        <w:rPr>
          <w:rFonts w:cs="TimesNewRomanPSMT"/>
        </w:rPr>
        <w:t>.</w:t>
      </w:r>
      <w:r w:rsidRPr="007C447C" w:rsidR="003D670B">
        <w:rPr>
          <w:rFonts w:cs="TimesNewRomanPSMT"/>
        </w:rPr>
        <w:t xml:space="preserve"> </w:t>
      </w:r>
      <w:r w:rsidRPr="00317DC3" w:rsidR="000208A2">
        <w:rPr>
          <w:color w:val="262626"/>
          <w:shd w:val="clear" w:color="auto" w:fill="FFFFFF"/>
        </w:rPr>
        <w:t>Skolan ska bland annat</w:t>
      </w:r>
      <w:r w:rsidRPr="00317DC3" w:rsidR="000208A2">
        <w:rPr>
          <w:rFonts w:ascii="Source Sans Pro" w:hAnsi="Source Sans Pro"/>
          <w:color w:val="262626"/>
          <w:shd w:val="clear" w:color="auto" w:fill="FFFFFF"/>
        </w:rPr>
        <w:t xml:space="preserve"> </w:t>
      </w:r>
      <w:r w:rsidRPr="000208A2" w:rsidR="00001217">
        <w:rPr>
          <w:rFonts w:cs="TimesNewRomanPSMT"/>
        </w:rPr>
        <w:t>främja förståelse för andra människor</w:t>
      </w:r>
      <w:r w:rsidRPr="00343EE7" w:rsidR="00001217">
        <w:rPr>
          <w:rFonts w:cs="TimesNewRomanPSMT"/>
        </w:rPr>
        <w:t xml:space="preserve"> och förmåga till inlevelse</w:t>
      </w:r>
      <w:r w:rsidR="000208A2">
        <w:rPr>
          <w:rFonts w:cs="TimesNewRomanPSMT"/>
        </w:rPr>
        <w:t xml:space="preserve"> och</w:t>
      </w:r>
      <w:r w:rsidR="006F5EDC">
        <w:rPr>
          <w:rFonts w:cs="TimesNewRomanPSMT"/>
        </w:rPr>
        <w:t xml:space="preserve"> </w:t>
      </w:r>
      <w:r w:rsidR="000208A2">
        <w:rPr>
          <w:rFonts w:cs="TimesNewRomanPSMT"/>
        </w:rPr>
        <w:t>u</w:t>
      </w:r>
      <w:r w:rsidRPr="00343EE7" w:rsidR="000208A2">
        <w:rPr>
          <w:rFonts w:cs="TimesNewRomanPSMT"/>
        </w:rPr>
        <w:t xml:space="preserve">tbildningen </w:t>
      </w:r>
      <w:r w:rsidR="000208A2">
        <w:rPr>
          <w:rFonts w:cs="TimesNewRomanPSMT"/>
        </w:rPr>
        <w:t xml:space="preserve">ska </w:t>
      </w:r>
      <w:r w:rsidRPr="00343EE7" w:rsidR="000208A2">
        <w:rPr>
          <w:rFonts w:cs="TimesNewRomanPSMT"/>
        </w:rPr>
        <w:t xml:space="preserve">präglas av öppenhet och respekt för människors olikheter. </w:t>
      </w:r>
      <w:r>
        <w:rPr>
          <w:rFonts w:cs="TimesNewRomanPSMT"/>
        </w:rPr>
        <w:t>E</w:t>
      </w:r>
      <w:r w:rsidR="0025555A">
        <w:rPr>
          <w:rFonts w:cs="TimesNewRomanPSMT"/>
        </w:rPr>
        <w:t>tt av skolans mål</w:t>
      </w:r>
      <w:r w:rsidRPr="002A3F22" w:rsidR="0025555A">
        <w:rPr>
          <w:rFonts w:cs="TimesNewRomanPSMT"/>
        </w:rPr>
        <w:t xml:space="preserve"> är att varje elev kan leva sig in i och förstå andra människors situation och utveckla en vilja att handla också med deras bästa för ögonen</w:t>
      </w:r>
      <w:r w:rsidR="00A2377F">
        <w:rPr>
          <w:rFonts w:cs="TimesNewRomanPSMT"/>
        </w:rPr>
        <w:t>.</w:t>
      </w:r>
      <w:r w:rsidR="003B2BEA">
        <w:rPr>
          <w:rFonts w:cs="TimesNewRomanPSMT"/>
        </w:rPr>
        <w:t xml:space="preserve"> </w:t>
      </w:r>
    </w:p>
    <w:p w:rsidR="00A2377F" w:rsidP="002A3F2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BE4229" w:rsidP="009358E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D92B80">
        <w:rPr>
          <w:rFonts w:cs="TimesNewRomanPSMT"/>
        </w:rPr>
        <w:t xml:space="preserve">Skolan har enligt skollagen och diskrimineringslagen (2008:567) en skyldighet att </w:t>
      </w:r>
      <w:r w:rsidR="006C740C">
        <w:rPr>
          <w:rFonts w:cs="TimesNewRomanPSMT"/>
        </w:rPr>
        <w:t xml:space="preserve">bedriva ett främjande arbete mot </w:t>
      </w:r>
      <w:r w:rsidR="00831B69">
        <w:rPr>
          <w:rFonts w:cs="TimesNewRomanPSMT"/>
        </w:rPr>
        <w:t>diskriminering</w:t>
      </w:r>
      <w:r w:rsidRPr="00D92B80">
        <w:rPr>
          <w:rFonts w:cs="TimesNewRomanPSMT"/>
        </w:rPr>
        <w:t xml:space="preserve"> </w:t>
      </w:r>
      <w:r w:rsidR="00831B69">
        <w:rPr>
          <w:rFonts w:cs="TimesNewRomanPSMT"/>
        </w:rPr>
        <w:t>och</w:t>
      </w:r>
      <w:r w:rsidRPr="00D92B80">
        <w:rPr>
          <w:rFonts w:cs="TimesNewRomanPSMT"/>
        </w:rPr>
        <w:t xml:space="preserve"> </w:t>
      </w:r>
      <w:r w:rsidR="006C740C">
        <w:rPr>
          <w:rFonts w:cs="TimesNewRomanPSMT"/>
        </w:rPr>
        <w:t xml:space="preserve">för allas lika rättigheter och möjligheter </w:t>
      </w:r>
      <w:r w:rsidR="00C92348">
        <w:rPr>
          <w:rFonts w:cs="TimesNewRomanPSMT"/>
        </w:rPr>
        <w:t>och</w:t>
      </w:r>
      <w:r w:rsidR="006C740C">
        <w:rPr>
          <w:rFonts w:cs="TimesNewRomanPSMT"/>
        </w:rPr>
        <w:t xml:space="preserve"> motverka </w:t>
      </w:r>
      <w:r w:rsidRPr="00D92B80">
        <w:rPr>
          <w:rFonts w:cs="TimesNewRomanPSMT"/>
        </w:rPr>
        <w:t>kränkande behandling.</w:t>
      </w:r>
      <w:r>
        <w:rPr>
          <w:rFonts w:cs="TimesNewRomanPSMT"/>
        </w:rPr>
        <w:t xml:space="preserve"> </w:t>
      </w:r>
      <w:r w:rsidRPr="002A3F22" w:rsidR="002A3F22">
        <w:rPr>
          <w:rFonts w:cs="TimesNewRomanPSMT"/>
        </w:rPr>
        <w:t>Jag utgår från att skolans huvudmän följer bestämmelserna i skollagen och andra författningar.</w:t>
      </w:r>
    </w:p>
    <w:p w:rsidR="0012544B" w:rsidP="009358E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2A3F22" w:rsidP="002A3F22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 xml:space="preserve">Jag vill slutligen understryka att </w:t>
      </w:r>
      <w:r w:rsidR="006C740C">
        <w:rPr>
          <w:rFonts w:cs="TimesNewRomanPSMT"/>
        </w:rPr>
        <w:t>inget barn eller elev</w:t>
      </w:r>
      <w:r w:rsidR="00782CA8">
        <w:rPr>
          <w:rFonts w:cs="TimesNewRomanPSMT"/>
        </w:rPr>
        <w:t xml:space="preserve"> i skolan ska utsättas för diskriminering eller kränkande behandling. </w:t>
      </w:r>
      <w:r w:rsidR="000044AC">
        <w:rPr>
          <w:rFonts w:cs="TimesNewRomanPSMT"/>
        </w:rPr>
        <w:t xml:space="preserve">Intolerans ska </w:t>
      </w:r>
      <w:r w:rsidR="00317DC3">
        <w:rPr>
          <w:rFonts w:cs="TimesNewRomanPSMT"/>
        </w:rPr>
        <w:t>förebyggas och bemötas med kunskap och aktiva insatser</w:t>
      </w:r>
      <w:r>
        <w:rPr>
          <w:rFonts w:cs="TimesNewRomanPSMT"/>
        </w:rPr>
        <w:t xml:space="preserve">. </w:t>
      </w:r>
      <w:r w:rsidR="007C447C">
        <w:rPr>
          <w:rFonts w:cs="TimesNewRomanPSMT"/>
        </w:rPr>
        <w:t>Ett av regeringens mål är att det</w:t>
      </w:r>
      <w:r w:rsidR="00317DC3">
        <w:rPr>
          <w:rFonts w:cs="TimesNewRomanPSMT"/>
        </w:rPr>
        <w:t xml:space="preserve"> </w:t>
      </w:r>
      <w:r w:rsidR="00B35BE6">
        <w:rPr>
          <w:rFonts w:cs="TimesNewRomanPSMT"/>
        </w:rPr>
        <w:t>ska råda nolltolerans mot</w:t>
      </w:r>
      <w:r>
        <w:rPr>
          <w:rFonts w:cs="TimesNewRomanPSMT"/>
        </w:rPr>
        <w:t xml:space="preserve"> alla former av mobbing och kränkninga</w:t>
      </w:r>
      <w:r w:rsidR="00B35BE6">
        <w:rPr>
          <w:rFonts w:cs="TimesNewRomanPSMT"/>
        </w:rPr>
        <w:t xml:space="preserve">r, det </w:t>
      </w:r>
      <w:r w:rsidR="00084343">
        <w:rPr>
          <w:rFonts w:cs="TimesNewRomanPSMT"/>
        </w:rPr>
        <w:t>gäller</w:t>
      </w:r>
      <w:r w:rsidR="004B6DAE">
        <w:rPr>
          <w:rFonts w:cs="TimesNewRomanPSMT"/>
        </w:rPr>
        <w:t xml:space="preserve"> inte</w:t>
      </w:r>
      <w:r w:rsidR="00B35BE6">
        <w:rPr>
          <w:rFonts w:cs="TimesNewRomanPSMT"/>
        </w:rPr>
        <w:t xml:space="preserve"> minst i skol</w:t>
      </w:r>
      <w:r w:rsidR="00083541">
        <w:rPr>
          <w:rFonts w:cs="TimesNewRomanPSMT"/>
        </w:rPr>
        <w:t>an</w:t>
      </w:r>
      <w:r w:rsidR="00B35BE6">
        <w:rPr>
          <w:rFonts w:cs="TimesNewRomanPSMT"/>
        </w:rPr>
        <w:t>.</w:t>
      </w:r>
    </w:p>
    <w:p w:rsidR="00343EE7" w:rsidP="009358E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9358E0" w:rsidP="009358E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9358E0" w:rsidRPr="00AD3E49" w:rsidP="009358E0">
      <w:pPr>
        <w:autoSpaceDE w:val="0"/>
        <w:autoSpaceDN w:val="0"/>
        <w:adjustRightInd w:val="0"/>
        <w:spacing w:after="0" w:line="240" w:lineRule="auto"/>
      </w:pPr>
      <w:r>
        <w:rPr>
          <w:rFonts w:cs="TimesNewRomanPSMT"/>
        </w:rPr>
        <w:t>Stockholm 14 december 2022</w:t>
      </w:r>
    </w:p>
    <w:p w:rsidR="009358E0" w:rsidRPr="00DB48AB" w:rsidP="00DB48AB">
      <w:pPr>
        <w:pStyle w:val="BodyText"/>
      </w:pPr>
    </w:p>
    <w:p w:rsidR="00F222D8" w:rsidP="00E96532">
      <w:pPr>
        <w:pStyle w:val="BodyText"/>
      </w:pPr>
    </w:p>
    <w:p w:rsidR="009358E0" w:rsidP="00E96532">
      <w:pPr>
        <w:pStyle w:val="BodyText"/>
      </w:pPr>
      <w:r>
        <w:t>Lotta Edholm</w:t>
      </w:r>
    </w:p>
    <w:p w:rsidR="006C740C" w:rsidP="00E96532">
      <w:pPr>
        <w:pStyle w:val="BodyText"/>
      </w:pPr>
    </w:p>
    <w:p w:rsidR="006C740C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358E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358E0" w:rsidRPr="007D73AB" w:rsidP="00340DE0">
          <w:pPr>
            <w:pStyle w:val="Header"/>
          </w:pPr>
        </w:p>
      </w:tc>
      <w:tc>
        <w:tcPr>
          <w:tcW w:w="1134" w:type="dxa"/>
        </w:tcPr>
        <w:p w:rsidR="009358E0" w:rsidP="005A703A">
          <w:pPr>
            <w:pStyle w:val="Header"/>
          </w:pPr>
        </w:p>
      </w:tc>
    </w:tr>
    <w:tr w:rsidTr="00F222D8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358E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358E0" w:rsidRPr="00710A6C" w:rsidP="00EE3C0F">
          <w:pPr>
            <w:pStyle w:val="Header"/>
            <w:rPr>
              <w:b/>
            </w:rPr>
          </w:pPr>
        </w:p>
        <w:p w:rsidR="009358E0" w:rsidP="00EE3C0F">
          <w:pPr>
            <w:pStyle w:val="Header"/>
          </w:pPr>
        </w:p>
        <w:p w:rsidR="009358E0" w:rsidP="00EE3C0F">
          <w:pPr>
            <w:pStyle w:val="Header"/>
          </w:pPr>
        </w:p>
        <w:p w:rsidR="009358E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6682BEDDD2142BF845D8210A8DF892F"/>
            </w:placeholder>
            <w:dataBinding w:xpath="/ns0:DocumentInfo[1]/ns0:BaseInfo[1]/ns0:Dnr[1]" w:storeItemID="{734AFD17-B368-45D5-86FD-0CFEA072AD20}" w:prefixMappings="xmlns:ns0='http://lp/documentinfo/RK' "/>
            <w:text/>
          </w:sdtPr>
          <w:sdtContent>
            <w:p w:rsidR="009358E0" w:rsidP="00EE3C0F">
              <w:pPr>
                <w:pStyle w:val="Header"/>
              </w:pPr>
              <w:r>
                <w:t>U2022/03824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0743452198F4B1796B9F595A031859C"/>
            </w:placeholder>
            <w:showingPlcHdr/>
            <w:dataBinding w:xpath="/ns0:DocumentInfo[1]/ns0:BaseInfo[1]/ns0:DocNumber[1]" w:storeItemID="{734AFD17-B368-45D5-86FD-0CFEA072AD20}" w:prefixMappings="xmlns:ns0='http://lp/documentinfo/RK' "/>
            <w:text/>
          </w:sdtPr>
          <w:sdtContent>
            <w:p w:rsidR="009358E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358E0" w:rsidP="00EE3C0F">
          <w:pPr>
            <w:pStyle w:val="Header"/>
          </w:pPr>
        </w:p>
      </w:tc>
      <w:tc>
        <w:tcPr>
          <w:tcW w:w="1134" w:type="dxa"/>
        </w:tcPr>
        <w:p w:rsidR="009358E0" w:rsidP="0094502D">
          <w:pPr>
            <w:pStyle w:val="Header"/>
          </w:pPr>
        </w:p>
        <w:p w:rsidR="009358E0" w:rsidRPr="0094502D" w:rsidP="00EC71A6">
          <w:pPr>
            <w:pStyle w:val="Header"/>
          </w:pPr>
        </w:p>
      </w:tc>
    </w:tr>
    <w:tr w:rsidTr="00F222D8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7D4F45CFCC54836BF7425E3AA4D1767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F222D8" w:rsidRPr="0099423B" w:rsidP="00F222D8">
              <w:pPr>
                <w:pStyle w:val="Header"/>
                <w:rPr>
                  <w:b/>
                </w:rPr>
              </w:pPr>
              <w:r w:rsidRPr="0099423B">
                <w:rPr>
                  <w:b/>
                </w:rPr>
                <w:t>Utbildningsdepartementet</w:t>
              </w:r>
            </w:p>
            <w:p w:rsidR="00F222D8" w:rsidP="00F222D8">
              <w:pPr>
                <w:pStyle w:val="Header"/>
              </w:pPr>
              <w:r>
                <w:t>Skol</w:t>
              </w:r>
              <w:r w:rsidRPr="0099423B">
                <w:t>ministern</w:t>
              </w:r>
            </w:p>
            <w:p w:rsidR="00BF1EF2" w:rsidP="00F222D8">
              <w:pPr>
                <w:pStyle w:val="Header"/>
                <w:jc w:val="right"/>
              </w:pPr>
            </w:p>
            <w:p w:rsidR="009358E0" w:rsidRPr="00340DE0" w:rsidP="00BF1EF2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A84A7302014F92A188A243CA1B04F2"/>
          </w:placeholder>
          <w:dataBinding w:xpath="/ns0:DocumentInfo[1]/ns0:BaseInfo[1]/ns0:Recipient[1]" w:storeItemID="{734AFD17-B368-45D5-86FD-0CFEA072AD20}" w:prefixMappings="xmlns:ns0='http://lp/documentinfo/RK' "/>
          <w:text w:multiLine="1"/>
        </w:sdtPr>
        <w:sdtContent>
          <w:tc>
            <w:tcPr>
              <w:tcW w:w="3170" w:type="dxa"/>
            </w:tcPr>
            <w:p w:rsidR="009358E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358E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15F0AEB"/>
    <w:multiLevelType w:val="multilevel"/>
    <w:tmpl w:val="F630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Default">
    <w:name w:val="Default"/>
    <w:rsid w:val="00BE422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F5E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682BEDDD2142BF845D8210A8DF8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92A04-C552-4FB1-AB68-1CE14BAD93C4}"/>
      </w:docPartPr>
      <w:docPartBody>
        <w:p w:rsidR="00F07166" w:rsidP="00A10E66">
          <w:pPr>
            <w:pStyle w:val="E6682BEDDD2142BF845D8210A8DF89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743452198F4B1796B9F595A0318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57DCE9-E18C-4B79-AABB-43A084EB81B9}"/>
      </w:docPartPr>
      <w:docPartBody>
        <w:p w:rsidR="00F07166" w:rsidP="00A10E66">
          <w:pPr>
            <w:pStyle w:val="E0743452198F4B1796B9F595A03185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D4F45CFCC54836BF7425E3AA4D17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1B4E37-2EC3-4A0F-819F-F59D53344D2C}"/>
      </w:docPartPr>
      <w:docPartBody>
        <w:p w:rsidR="00F07166" w:rsidP="00A10E66">
          <w:pPr>
            <w:pStyle w:val="B7D4F45CFCC54836BF7425E3AA4D17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A84A7302014F92A188A243CA1B0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7AC17-84A6-4AC7-91EE-B1EA238CE2FD}"/>
      </w:docPartPr>
      <w:docPartBody>
        <w:p w:rsidR="00F07166" w:rsidP="00A10E66">
          <w:pPr>
            <w:pStyle w:val="DFA84A7302014F92A188A243CA1B04F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4DF"/>
    <w:rPr>
      <w:noProof w:val="0"/>
      <w:color w:val="808080"/>
    </w:rPr>
  </w:style>
  <w:style w:type="paragraph" w:customStyle="1" w:styleId="E6682BEDDD2142BF845D8210A8DF892F">
    <w:name w:val="E6682BEDDD2142BF845D8210A8DF892F"/>
    <w:rsid w:val="00A10E66"/>
  </w:style>
  <w:style w:type="paragraph" w:customStyle="1" w:styleId="DFA84A7302014F92A188A243CA1B04F2">
    <w:name w:val="DFA84A7302014F92A188A243CA1B04F2"/>
    <w:rsid w:val="00A10E66"/>
  </w:style>
  <w:style w:type="paragraph" w:customStyle="1" w:styleId="E0743452198F4B1796B9F595A031859C1">
    <w:name w:val="E0743452198F4B1796B9F595A031859C1"/>
    <w:rsid w:val="00A10E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D4F45CFCC54836BF7425E3AA4D17671">
    <w:name w:val="B7D4F45CFCC54836BF7425E3AA4D17671"/>
    <w:rsid w:val="00A10E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2022-12-05</HeaderDate>
    <Office/>
    <Dnr>U2022/03824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a93371c4-140e-4bcb-bada-ff29b2da4a21</RD_Svarsid>
  </documentManagement>
</p:properties>
</file>

<file path=customXml/itemProps1.xml><?xml version="1.0" encoding="utf-8"?>
<ds:datastoreItem xmlns:ds="http://schemas.openxmlformats.org/officeDocument/2006/customXml" ds:itemID="{55A1153E-FE26-49D9-80DB-B6E392C9B165}"/>
</file>

<file path=customXml/itemProps2.xml><?xml version="1.0" encoding="utf-8"?>
<ds:datastoreItem xmlns:ds="http://schemas.openxmlformats.org/officeDocument/2006/customXml" ds:itemID="{DA1FC700-E162-454F-990C-587755F1CF2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34AFD17-B368-45D5-86FD-0CFEA072AD20}"/>
</file>

<file path=customXml/itemProps5.xml><?xml version="1.0" encoding="utf-8"?>
<ds:datastoreItem xmlns:ds="http://schemas.openxmlformats.org/officeDocument/2006/customXml" ds:itemID="{0D250188-9CDD-486E-81D3-A1AD96EB33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4</Pages>
  <Words>263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2022_23_111 av Staffan Eklöf (SD) Skolundervisning för tolerans.docx</dc:title>
  <cp:revision>2</cp:revision>
  <dcterms:created xsi:type="dcterms:W3CDTF">2022-12-14T08:29:00Z</dcterms:created>
  <dcterms:modified xsi:type="dcterms:W3CDTF">2022-12-14T08:29:00Z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d87ad9d4-899f-49ee-b935-431ec8a5fb62</vt:lpwstr>
  </property>
</Properties>
</file>