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CB089A" w14:textId="77777777">
        <w:tc>
          <w:tcPr>
            <w:tcW w:w="2268" w:type="dxa"/>
          </w:tcPr>
          <w:p w14:paraId="2F80353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485E5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F5F93D" w14:textId="77777777">
        <w:tc>
          <w:tcPr>
            <w:tcW w:w="2268" w:type="dxa"/>
          </w:tcPr>
          <w:p w14:paraId="2B15FBB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65D05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1F1921D" w14:textId="77777777">
        <w:tc>
          <w:tcPr>
            <w:tcW w:w="3402" w:type="dxa"/>
            <w:gridSpan w:val="2"/>
          </w:tcPr>
          <w:p w14:paraId="506761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901B7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B6B289" w14:textId="77777777">
        <w:tc>
          <w:tcPr>
            <w:tcW w:w="2268" w:type="dxa"/>
          </w:tcPr>
          <w:p w14:paraId="6B7F49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444924" w14:textId="77777777" w:rsidR="006E4E11" w:rsidRPr="00ED583F" w:rsidRDefault="004E5A4E" w:rsidP="007B06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CB1B7F">
              <w:t xml:space="preserve"> </w:t>
            </w:r>
            <w:r w:rsidR="00DD233D">
              <w:rPr>
                <w:sz w:val="20"/>
              </w:rPr>
              <w:t>M2017/</w:t>
            </w:r>
            <w:r w:rsidR="00DD233D" w:rsidRPr="00DD233D">
              <w:rPr>
                <w:sz w:val="20"/>
              </w:rPr>
              <w:t>02586</w:t>
            </w:r>
            <w:r w:rsidR="00F50442" w:rsidRPr="00F50442">
              <w:rPr>
                <w:sz w:val="20"/>
              </w:rPr>
              <w:t>/Nm</w:t>
            </w:r>
          </w:p>
        </w:tc>
      </w:tr>
      <w:tr w:rsidR="006E4E11" w14:paraId="6F56F838" w14:textId="77777777">
        <w:tc>
          <w:tcPr>
            <w:tcW w:w="2268" w:type="dxa"/>
          </w:tcPr>
          <w:p w14:paraId="6EEBFE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7DE8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7C6911B" w14:textId="77777777">
        <w:trPr>
          <w:trHeight w:val="284"/>
        </w:trPr>
        <w:tc>
          <w:tcPr>
            <w:tcW w:w="4911" w:type="dxa"/>
          </w:tcPr>
          <w:p w14:paraId="767D80E4" w14:textId="77777777" w:rsidR="006E4E11" w:rsidRDefault="004E5A4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14E57FDC" w14:textId="77777777">
        <w:trPr>
          <w:trHeight w:val="284"/>
        </w:trPr>
        <w:tc>
          <w:tcPr>
            <w:tcW w:w="4911" w:type="dxa"/>
          </w:tcPr>
          <w:p w14:paraId="27B99067" w14:textId="77777777" w:rsidR="006E4E11" w:rsidRDefault="004E5A4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 w14:paraId="5B3F62C2" w14:textId="77777777">
        <w:trPr>
          <w:trHeight w:val="284"/>
        </w:trPr>
        <w:tc>
          <w:tcPr>
            <w:tcW w:w="4911" w:type="dxa"/>
          </w:tcPr>
          <w:p w14:paraId="4366D6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D942B54" w14:textId="77777777" w:rsidR="006E4E11" w:rsidRDefault="004E5A4E">
      <w:pPr>
        <w:framePr w:w="4400" w:h="2523" w:wrap="notBeside" w:vAnchor="page" w:hAnchor="page" w:x="6453" w:y="2445"/>
        <w:ind w:left="142"/>
      </w:pPr>
      <w:r>
        <w:t>Till riksdagen</w:t>
      </w:r>
    </w:p>
    <w:p w14:paraId="384F20E3" w14:textId="77777777" w:rsidR="006E4E11" w:rsidRDefault="007710EE" w:rsidP="004E5A4E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2017/18</w:t>
      </w:r>
      <w:r w:rsidR="004E5A4E">
        <w:t>:</w:t>
      </w:r>
      <w:r>
        <w:t>151</w:t>
      </w:r>
      <w:r w:rsidR="00FC0454">
        <w:t xml:space="preserve"> av </w:t>
      </w:r>
      <w:r>
        <w:t xml:space="preserve">Jonas Jacobsson Gjörtler </w:t>
      </w:r>
      <w:r w:rsidR="00F50442">
        <w:t>(M</w:t>
      </w:r>
      <w:r w:rsidR="00FC0454">
        <w:t xml:space="preserve">) </w:t>
      </w:r>
      <w:r>
        <w:t>Besked om översyn av ar</w:t>
      </w:r>
      <w:r w:rsidR="00F50442">
        <w:t>tskyddsförordningen</w:t>
      </w:r>
      <w:r>
        <w:t xml:space="preserve"> </w:t>
      </w:r>
    </w:p>
    <w:bookmarkEnd w:id="0"/>
    <w:p w14:paraId="4EAD898B" w14:textId="77777777" w:rsidR="006E4E11" w:rsidRDefault="006E4E11">
      <w:pPr>
        <w:pStyle w:val="RKnormal"/>
      </w:pPr>
    </w:p>
    <w:p w14:paraId="7282749B" w14:textId="77777777" w:rsidR="004E5A4E" w:rsidRDefault="007710EE" w:rsidP="006C4339">
      <w:pPr>
        <w:pStyle w:val="RKnormal"/>
      </w:pPr>
      <w:r>
        <w:t xml:space="preserve">Jonas Jacobsson Gjörtler </w:t>
      </w:r>
      <w:r w:rsidR="00FC0454">
        <w:t>ha</w:t>
      </w:r>
      <w:r w:rsidR="006C4339">
        <w:t>r frågat mig om jag</w:t>
      </w:r>
      <w:r>
        <w:t xml:space="preserve"> och regeringen</w:t>
      </w:r>
      <w:r w:rsidR="006C4339">
        <w:t xml:space="preserve"> </w:t>
      </w:r>
      <w:r w:rsidR="00FC0454">
        <w:t xml:space="preserve">avser att </w:t>
      </w:r>
      <w:r>
        <w:t>sätta igång den översyn av a</w:t>
      </w:r>
      <w:r w:rsidR="00F50442">
        <w:t xml:space="preserve">rtskyddsförordningen </w:t>
      </w:r>
      <w:r>
        <w:t>som ansvariga myn</w:t>
      </w:r>
      <w:r w:rsidR="007B06A3">
        <w:softHyphen/>
      </w:r>
      <w:r>
        <w:t>digheter ha</w:t>
      </w:r>
      <w:r w:rsidR="00AD3A01">
        <w:t>r</w:t>
      </w:r>
      <w:r>
        <w:t xml:space="preserve"> efterlyst.</w:t>
      </w:r>
      <w:r w:rsidR="00F50442">
        <w:t xml:space="preserve"> </w:t>
      </w:r>
      <w:r w:rsidR="00FC0454">
        <w:t xml:space="preserve"> </w:t>
      </w:r>
      <w:r w:rsidR="006C4339">
        <w:t xml:space="preserve"> </w:t>
      </w:r>
      <w:r w:rsidR="00E31177" w:rsidDel="00E31177">
        <w:t xml:space="preserve"> </w:t>
      </w:r>
    </w:p>
    <w:p w14:paraId="11C059B8" w14:textId="77777777" w:rsidR="004E5A4E" w:rsidRDefault="004E5A4E">
      <w:pPr>
        <w:pStyle w:val="RKnormal"/>
      </w:pPr>
    </w:p>
    <w:p w14:paraId="1B3EA19E" w14:textId="77777777" w:rsidR="00D07956" w:rsidRDefault="00FB534D" w:rsidP="00D07956">
      <w:pPr>
        <w:pStyle w:val="RKnormal"/>
      </w:pPr>
      <w:r w:rsidRPr="00FB534D">
        <w:t>Jag vill inleda med att den svenska skogspolitiken bygger på de två jäm</w:t>
      </w:r>
      <w:r w:rsidR="007B06A3">
        <w:softHyphen/>
      </w:r>
      <w:r w:rsidRPr="00FB534D">
        <w:t xml:space="preserve">ställda målen om produktion och miljö. </w:t>
      </w:r>
      <w:r>
        <w:t>Det är viktigt att skogsbruks</w:t>
      </w:r>
      <w:r w:rsidR="007B06A3">
        <w:softHyphen/>
      </w:r>
      <w:r>
        <w:t>åtgärder utförs på ett långsiktigt ekonomiskt, miljömässigt och socialt hållbart sätt.</w:t>
      </w:r>
    </w:p>
    <w:p w14:paraId="4CCADF99" w14:textId="77777777" w:rsidR="00D07956" w:rsidRDefault="00D07956" w:rsidP="00D07956">
      <w:pPr>
        <w:pStyle w:val="RKnormal"/>
      </w:pPr>
    </w:p>
    <w:p w14:paraId="1DF0C913" w14:textId="77777777" w:rsidR="00A81740" w:rsidRDefault="00003A69" w:rsidP="00D07956">
      <w:pPr>
        <w:pStyle w:val="RKnormal"/>
      </w:pPr>
      <w:r w:rsidRPr="00003A69">
        <w:t>Miljöbalken gäller parallellt med skogsvårdslagstiftningen, liksom de förordningar som är meddelade med stöd av miljöbalken, exempelvis artskyddsförordningen</w:t>
      </w:r>
      <w:r w:rsidR="008F7642">
        <w:t xml:space="preserve"> (2007:845)</w:t>
      </w:r>
      <w:r w:rsidRPr="00003A69">
        <w:t xml:space="preserve">. </w:t>
      </w:r>
      <w:r w:rsidR="00480CC1">
        <w:t>Bestämmelserna gäller även skogs</w:t>
      </w:r>
      <w:r w:rsidR="007B06A3">
        <w:softHyphen/>
      </w:r>
      <w:r w:rsidR="00480CC1">
        <w:t xml:space="preserve">bruksåtgärder. </w:t>
      </w:r>
      <w:r w:rsidRPr="008F7642">
        <w:t xml:space="preserve">Det är verksamhetsutövarens ansvar att följa </w:t>
      </w:r>
      <w:r w:rsidR="00E117DD" w:rsidRPr="008F7642">
        <w:t>lagstift</w:t>
      </w:r>
      <w:r w:rsidR="007B06A3">
        <w:softHyphen/>
      </w:r>
      <w:r w:rsidR="00E117DD" w:rsidRPr="008F7642">
        <w:t>ningen</w:t>
      </w:r>
      <w:r w:rsidRPr="008F7642">
        <w:t xml:space="preserve"> och tillsynsmyndigheternas ansvar att följa upp att så sker.</w:t>
      </w:r>
      <w:r w:rsidR="00A81740">
        <w:t xml:space="preserve"> </w:t>
      </w:r>
    </w:p>
    <w:p w14:paraId="395EA53C" w14:textId="77777777" w:rsidR="00A81740" w:rsidRDefault="00A81740" w:rsidP="00D07956">
      <w:pPr>
        <w:pStyle w:val="RKnormal"/>
      </w:pPr>
    </w:p>
    <w:p w14:paraId="7EF5C5A3" w14:textId="77777777" w:rsidR="005D03FA" w:rsidRDefault="00D07956" w:rsidP="00D07956">
      <w:pPr>
        <w:pStyle w:val="RKnormal"/>
      </w:pPr>
      <w:r>
        <w:t>Naturvårdsverket och Skogsstyrelsen har den 21 juni 2016 beslutat om gemensamma riktlinjer för handläggning av artskyddsärenden i skogs</w:t>
      </w:r>
      <w:r w:rsidR="007B06A3">
        <w:softHyphen/>
      </w:r>
      <w:r>
        <w:t>bruket.</w:t>
      </w:r>
      <w:r w:rsidR="008F6822">
        <w:t xml:space="preserve"> Regeringen anser att riktlinjerna är ett viktigt steg i arbetet för att skydda fridlysta arter i skogen. Riktlinjerna ska vara ett stöd till både Skogsstyrelsen och länsstyrelserna i handläggningen av ärenden där skogsbruksåtgärder berör fridlysta arter.</w:t>
      </w:r>
      <w:r>
        <w:t xml:space="preserve"> I en skrivelse till regeringen har Naturvårdsverket och Skogsstyrelsen bedömt att det finns behov av att utreda artskyddsförordningen</w:t>
      </w:r>
      <w:r w:rsidR="0026208A">
        <w:t xml:space="preserve"> för att säkerställa att den är tillämpbar, effektiv och rättssäker</w:t>
      </w:r>
      <w:r w:rsidR="00967AA1">
        <w:t xml:space="preserve"> (M2</w:t>
      </w:r>
      <w:r>
        <w:t xml:space="preserve">016/01731/Nm). Myndigheterna konstaterar i skrivelsen att tillämpningen av artskyddsförordningen såvitt avser skogsbruket har dröjt. </w:t>
      </w:r>
    </w:p>
    <w:p w14:paraId="35ABEC10" w14:textId="77777777" w:rsidR="00914744" w:rsidRDefault="00914744" w:rsidP="00D07956">
      <w:pPr>
        <w:pStyle w:val="RKnormal"/>
      </w:pPr>
    </w:p>
    <w:p w14:paraId="1F8BE03B" w14:textId="77777777" w:rsidR="00914744" w:rsidRPr="00E14FA6" w:rsidRDefault="00C5078A" w:rsidP="00914744">
      <w:pPr>
        <w:pStyle w:val="RKnormal"/>
      </w:pPr>
      <w:r w:rsidRPr="00E14FA6">
        <w:t xml:space="preserve">Regeringen följer artskyddsfrågorna men jag kan självklart inte </w:t>
      </w:r>
      <w:r w:rsidR="00592B8B" w:rsidRPr="00E14FA6">
        <w:t>kommen</w:t>
      </w:r>
      <w:r w:rsidR="007B06A3">
        <w:softHyphen/>
      </w:r>
      <w:r w:rsidR="00592B8B" w:rsidRPr="00E14FA6">
        <w:t>tera</w:t>
      </w:r>
      <w:r w:rsidRPr="00E14FA6">
        <w:t xml:space="preserve"> enskilda ärenden.</w:t>
      </w:r>
    </w:p>
    <w:p w14:paraId="5425F6AC" w14:textId="77777777" w:rsidR="00914744" w:rsidRDefault="00914744" w:rsidP="00D07956">
      <w:pPr>
        <w:pStyle w:val="RKnormal"/>
      </w:pPr>
    </w:p>
    <w:p w14:paraId="4F750A03" w14:textId="77777777" w:rsidR="00D07956" w:rsidRDefault="00D07956" w:rsidP="00D07956">
      <w:pPr>
        <w:pStyle w:val="RKnormal"/>
      </w:pPr>
      <w:r>
        <w:t>Frågan om huruvida en översyn av artskyddsf</w:t>
      </w:r>
      <w:r w:rsidR="007A7B6C">
        <w:t>örordningen</w:t>
      </w:r>
      <w:r w:rsidR="006F4F3E">
        <w:t xml:space="preserve"> </w:t>
      </w:r>
      <w:r>
        <w:t>ska genom</w:t>
      </w:r>
      <w:r w:rsidR="007B06A3">
        <w:softHyphen/>
      </w:r>
      <w:r>
        <w:t xml:space="preserve">föras bereds i Regeringskansliet. </w:t>
      </w:r>
    </w:p>
    <w:p w14:paraId="580DF3A6" w14:textId="77777777" w:rsidR="007710EE" w:rsidRDefault="007710EE" w:rsidP="00D07956">
      <w:pPr>
        <w:pStyle w:val="RKnormal"/>
      </w:pPr>
    </w:p>
    <w:p w14:paraId="2A4909FD" w14:textId="77777777" w:rsidR="007710EE" w:rsidRDefault="007710EE" w:rsidP="00D07956">
      <w:pPr>
        <w:pStyle w:val="RKnormal"/>
      </w:pPr>
      <w:r w:rsidRPr="007710EE">
        <w:lastRenderedPageBreak/>
        <w:t>Med anledning av ovanstående avser jag för närvarande inte att vidta några ytterligare åtgärder.</w:t>
      </w:r>
    </w:p>
    <w:p w14:paraId="4F10EADA" w14:textId="77777777" w:rsidR="009047CD" w:rsidRDefault="009047CD" w:rsidP="00D07956">
      <w:pPr>
        <w:pStyle w:val="RKnormal"/>
      </w:pPr>
    </w:p>
    <w:p w14:paraId="570E9306" w14:textId="77777777" w:rsidR="00D07956" w:rsidRDefault="006C4339" w:rsidP="00D07956">
      <w:pPr>
        <w:pStyle w:val="RKnormal"/>
      </w:pPr>
      <w:r>
        <w:t xml:space="preserve">Stockholm den </w:t>
      </w:r>
      <w:r w:rsidR="007710EE">
        <w:t>1 november</w:t>
      </w:r>
      <w:r>
        <w:t xml:space="preserve"> </w:t>
      </w:r>
      <w:r w:rsidR="00FC0454">
        <w:t>2017</w:t>
      </w:r>
    </w:p>
    <w:p w14:paraId="652B213F" w14:textId="5BBE4048" w:rsidR="00D07956" w:rsidRDefault="00D07956" w:rsidP="00D07956">
      <w:pPr>
        <w:pStyle w:val="RKnormal"/>
      </w:pPr>
    </w:p>
    <w:p w14:paraId="2CB4EA71" w14:textId="77777777" w:rsidR="00EC3549" w:rsidRDefault="00EC3549" w:rsidP="00D07956">
      <w:pPr>
        <w:pStyle w:val="RKnormal"/>
      </w:pPr>
    </w:p>
    <w:p w14:paraId="42A76672" w14:textId="77777777" w:rsidR="004E5A4E" w:rsidRDefault="00D07956" w:rsidP="00D07956">
      <w:pPr>
        <w:pStyle w:val="RKnormal"/>
      </w:pPr>
      <w:r>
        <w:t>Karolina Skog</w:t>
      </w:r>
    </w:p>
    <w:sectPr w:rsidR="004E5A4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2CD207" w14:textId="77777777" w:rsidR="006715E4" w:rsidRDefault="006715E4">
      <w:r>
        <w:separator/>
      </w:r>
    </w:p>
  </w:endnote>
  <w:endnote w:type="continuationSeparator" w:id="0">
    <w:p w14:paraId="4B871CC8" w14:textId="77777777" w:rsidR="006715E4" w:rsidRDefault="006715E4">
      <w:r>
        <w:continuationSeparator/>
      </w:r>
    </w:p>
  </w:endnote>
  <w:endnote w:type="continuationNotice" w:id="1">
    <w:p w14:paraId="48C5BB57" w14:textId="77777777" w:rsidR="006715E4" w:rsidRDefault="006715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0738" w14:textId="77777777" w:rsidR="006715E4" w:rsidRDefault="006715E4">
      <w:r>
        <w:separator/>
      </w:r>
    </w:p>
  </w:footnote>
  <w:footnote w:type="continuationSeparator" w:id="0">
    <w:p w14:paraId="7201655D" w14:textId="77777777" w:rsidR="006715E4" w:rsidRDefault="006715E4">
      <w:r>
        <w:continuationSeparator/>
      </w:r>
    </w:p>
  </w:footnote>
  <w:footnote w:type="continuationNotice" w:id="1">
    <w:p w14:paraId="59191BEA" w14:textId="77777777" w:rsidR="006715E4" w:rsidRDefault="006715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5C542" w14:textId="0330206E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C354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3B0F04E7" w14:textId="77777777">
      <w:trPr>
        <w:cantSplit/>
      </w:trPr>
      <w:tc>
        <w:tcPr>
          <w:tcW w:w="3119" w:type="dxa"/>
        </w:tcPr>
        <w:p w14:paraId="7A2D6B6F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B7F8845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269B9E27" w14:textId="77777777" w:rsidR="00EE5C59" w:rsidRDefault="00EE5C59">
          <w:pPr>
            <w:pStyle w:val="Sidhuvud"/>
            <w:ind w:right="360"/>
          </w:pPr>
        </w:p>
      </w:tc>
    </w:tr>
  </w:tbl>
  <w:p w14:paraId="4A3BD760" w14:textId="77777777" w:rsidR="00EE5C59" w:rsidRDefault="00EE5C5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C5FEF" w14:textId="77777777" w:rsidR="00EE5C59" w:rsidRDefault="00EE5C5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3DA9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E5C59" w14:paraId="6C44DFD8" w14:textId="77777777">
      <w:trPr>
        <w:cantSplit/>
      </w:trPr>
      <w:tc>
        <w:tcPr>
          <w:tcW w:w="3119" w:type="dxa"/>
        </w:tcPr>
        <w:p w14:paraId="01592F51" w14:textId="77777777" w:rsidR="00EE5C59" w:rsidRDefault="00EE5C5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578E195" w14:textId="77777777" w:rsidR="00EE5C59" w:rsidRDefault="00EE5C59">
          <w:pPr>
            <w:pStyle w:val="Sidhuvud"/>
            <w:ind w:right="360"/>
          </w:pPr>
        </w:p>
      </w:tc>
      <w:tc>
        <w:tcPr>
          <w:tcW w:w="1525" w:type="dxa"/>
        </w:tcPr>
        <w:p w14:paraId="197302F3" w14:textId="77777777" w:rsidR="00EE5C59" w:rsidRDefault="00EE5C59">
          <w:pPr>
            <w:pStyle w:val="Sidhuvud"/>
            <w:ind w:right="360"/>
          </w:pPr>
        </w:p>
      </w:tc>
    </w:tr>
  </w:tbl>
  <w:p w14:paraId="294C4AD2" w14:textId="77777777" w:rsidR="00EE5C59" w:rsidRDefault="00EE5C5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91046" w14:textId="77777777" w:rsidR="00EE5C59" w:rsidRDefault="00EE5C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91EF74" wp14:editId="469C0B4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D1F61D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DBA894" w14:textId="77777777" w:rsidR="00EE5C59" w:rsidRDefault="00EE5C59">
    <w:pPr>
      <w:rPr>
        <w:rFonts w:ascii="TradeGothic" w:hAnsi="TradeGothic"/>
        <w:b/>
        <w:bCs/>
        <w:spacing w:val="12"/>
        <w:sz w:val="22"/>
      </w:rPr>
    </w:pPr>
  </w:p>
  <w:p w14:paraId="7DDF0928" w14:textId="77777777" w:rsidR="00EE5C59" w:rsidRDefault="00EE5C5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6F4A1A" w14:textId="77777777" w:rsidR="00EE5C59" w:rsidRDefault="00EE5C59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0A28"/>
    <w:multiLevelType w:val="hybridMultilevel"/>
    <w:tmpl w:val="85CC83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B20C6"/>
    <w:multiLevelType w:val="hybridMultilevel"/>
    <w:tmpl w:val="317AA1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82D82"/>
    <w:multiLevelType w:val="hybridMultilevel"/>
    <w:tmpl w:val="0DDE57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A4E"/>
    <w:rsid w:val="00003A69"/>
    <w:rsid w:val="00005E89"/>
    <w:rsid w:val="000202FF"/>
    <w:rsid w:val="000208D1"/>
    <w:rsid w:val="00020DC8"/>
    <w:rsid w:val="00031A36"/>
    <w:rsid w:val="0003332B"/>
    <w:rsid w:val="00053675"/>
    <w:rsid w:val="00063B79"/>
    <w:rsid w:val="00063B7A"/>
    <w:rsid w:val="00075E84"/>
    <w:rsid w:val="00084716"/>
    <w:rsid w:val="000A2A33"/>
    <w:rsid w:val="000A6747"/>
    <w:rsid w:val="000C6041"/>
    <w:rsid w:val="000C6079"/>
    <w:rsid w:val="000D2D2A"/>
    <w:rsid w:val="000D53B0"/>
    <w:rsid w:val="000D7ABF"/>
    <w:rsid w:val="000F7355"/>
    <w:rsid w:val="00107270"/>
    <w:rsid w:val="0011186B"/>
    <w:rsid w:val="00113A0A"/>
    <w:rsid w:val="001262F3"/>
    <w:rsid w:val="00127708"/>
    <w:rsid w:val="00132D49"/>
    <w:rsid w:val="00136A5E"/>
    <w:rsid w:val="001444F6"/>
    <w:rsid w:val="00150384"/>
    <w:rsid w:val="001555AC"/>
    <w:rsid w:val="00160901"/>
    <w:rsid w:val="001805B7"/>
    <w:rsid w:val="001857BB"/>
    <w:rsid w:val="00186420"/>
    <w:rsid w:val="00193DA9"/>
    <w:rsid w:val="0019507C"/>
    <w:rsid w:val="0019788F"/>
    <w:rsid w:val="001C5AE9"/>
    <w:rsid w:val="001D300B"/>
    <w:rsid w:val="001D3170"/>
    <w:rsid w:val="001F1DE7"/>
    <w:rsid w:val="001F3EF9"/>
    <w:rsid w:val="00204D5F"/>
    <w:rsid w:val="00216CB2"/>
    <w:rsid w:val="00221111"/>
    <w:rsid w:val="00223446"/>
    <w:rsid w:val="002360E3"/>
    <w:rsid w:val="002474E0"/>
    <w:rsid w:val="00250966"/>
    <w:rsid w:val="00253CA7"/>
    <w:rsid w:val="0026208A"/>
    <w:rsid w:val="002634C1"/>
    <w:rsid w:val="00263695"/>
    <w:rsid w:val="00280182"/>
    <w:rsid w:val="00285420"/>
    <w:rsid w:val="002940FF"/>
    <w:rsid w:val="0029661D"/>
    <w:rsid w:val="002C660A"/>
    <w:rsid w:val="002F2460"/>
    <w:rsid w:val="0030330A"/>
    <w:rsid w:val="0032361C"/>
    <w:rsid w:val="00337D7C"/>
    <w:rsid w:val="0035034C"/>
    <w:rsid w:val="00352761"/>
    <w:rsid w:val="0036010B"/>
    <w:rsid w:val="00365BAC"/>
    <w:rsid w:val="003670FD"/>
    <w:rsid w:val="00367B1C"/>
    <w:rsid w:val="003818C0"/>
    <w:rsid w:val="00384CB5"/>
    <w:rsid w:val="003860CA"/>
    <w:rsid w:val="003B3C02"/>
    <w:rsid w:val="003D0516"/>
    <w:rsid w:val="003E414A"/>
    <w:rsid w:val="0041069B"/>
    <w:rsid w:val="004109FD"/>
    <w:rsid w:val="004124D6"/>
    <w:rsid w:val="00430943"/>
    <w:rsid w:val="00430ED9"/>
    <w:rsid w:val="00432B94"/>
    <w:rsid w:val="00451B82"/>
    <w:rsid w:val="00460635"/>
    <w:rsid w:val="00470706"/>
    <w:rsid w:val="00480CC1"/>
    <w:rsid w:val="00482F88"/>
    <w:rsid w:val="004852EE"/>
    <w:rsid w:val="00496468"/>
    <w:rsid w:val="00496CB0"/>
    <w:rsid w:val="004A059B"/>
    <w:rsid w:val="004A328D"/>
    <w:rsid w:val="004B02F1"/>
    <w:rsid w:val="004E5A4E"/>
    <w:rsid w:val="004F45E9"/>
    <w:rsid w:val="00503B55"/>
    <w:rsid w:val="00507EA0"/>
    <w:rsid w:val="00511D5E"/>
    <w:rsid w:val="00513657"/>
    <w:rsid w:val="00543C0E"/>
    <w:rsid w:val="00563682"/>
    <w:rsid w:val="00571BAD"/>
    <w:rsid w:val="00575D46"/>
    <w:rsid w:val="00580D51"/>
    <w:rsid w:val="005843DC"/>
    <w:rsid w:val="00584831"/>
    <w:rsid w:val="0058762B"/>
    <w:rsid w:val="005910C1"/>
    <w:rsid w:val="00592B8B"/>
    <w:rsid w:val="005A234F"/>
    <w:rsid w:val="005A314F"/>
    <w:rsid w:val="005B5AFF"/>
    <w:rsid w:val="005C1650"/>
    <w:rsid w:val="005C5B4B"/>
    <w:rsid w:val="005D03FA"/>
    <w:rsid w:val="005D61A9"/>
    <w:rsid w:val="005D64D6"/>
    <w:rsid w:val="005F0F6E"/>
    <w:rsid w:val="005F55F3"/>
    <w:rsid w:val="00601A40"/>
    <w:rsid w:val="0061237B"/>
    <w:rsid w:val="00615F61"/>
    <w:rsid w:val="00632DC8"/>
    <w:rsid w:val="0065638B"/>
    <w:rsid w:val="006715E4"/>
    <w:rsid w:val="00674058"/>
    <w:rsid w:val="006762A6"/>
    <w:rsid w:val="00677FCA"/>
    <w:rsid w:val="00685E65"/>
    <w:rsid w:val="006A38F6"/>
    <w:rsid w:val="006C063B"/>
    <w:rsid w:val="006C4339"/>
    <w:rsid w:val="006D2C17"/>
    <w:rsid w:val="006E0036"/>
    <w:rsid w:val="006E4E11"/>
    <w:rsid w:val="006E50C8"/>
    <w:rsid w:val="006E6DF3"/>
    <w:rsid w:val="006F1271"/>
    <w:rsid w:val="006F4F3E"/>
    <w:rsid w:val="00707E7C"/>
    <w:rsid w:val="00710C79"/>
    <w:rsid w:val="00717314"/>
    <w:rsid w:val="00722ECF"/>
    <w:rsid w:val="007242A3"/>
    <w:rsid w:val="00727ADD"/>
    <w:rsid w:val="007471B4"/>
    <w:rsid w:val="00751414"/>
    <w:rsid w:val="0077006C"/>
    <w:rsid w:val="007710EE"/>
    <w:rsid w:val="00771D03"/>
    <w:rsid w:val="007724ED"/>
    <w:rsid w:val="00775C34"/>
    <w:rsid w:val="00781B26"/>
    <w:rsid w:val="00784FA5"/>
    <w:rsid w:val="007A621D"/>
    <w:rsid w:val="007A6855"/>
    <w:rsid w:val="007A7B6C"/>
    <w:rsid w:val="007B06A3"/>
    <w:rsid w:val="007B2050"/>
    <w:rsid w:val="007C38DE"/>
    <w:rsid w:val="007C583C"/>
    <w:rsid w:val="007C6ADB"/>
    <w:rsid w:val="007D2FF4"/>
    <w:rsid w:val="007F05DB"/>
    <w:rsid w:val="008321AD"/>
    <w:rsid w:val="00853442"/>
    <w:rsid w:val="00855BC4"/>
    <w:rsid w:val="0086275A"/>
    <w:rsid w:val="0086622F"/>
    <w:rsid w:val="00872443"/>
    <w:rsid w:val="008761BC"/>
    <w:rsid w:val="00893D84"/>
    <w:rsid w:val="00894665"/>
    <w:rsid w:val="008A0236"/>
    <w:rsid w:val="008A1F44"/>
    <w:rsid w:val="008B6F7C"/>
    <w:rsid w:val="008B7BF8"/>
    <w:rsid w:val="008C198A"/>
    <w:rsid w:val="008D10AF"/>
    <w:rsid w:val="008D1396"/>
    <w:rsid w:val="008D6974"/>
    <w:rsid w:val="008E4544"/>
    <w:rsid w:val="008E5FCC"/>
    <w:rsid w:val="008F5A38"/>
    <w:rsid w:val="008F6822"/>
    <w:rsid w:val="008F7642"/>
    <w:rsid w:val="009047CD"/>
    <w:rsid w:val="00914744"/>
    <w:rsid w:val="0092027A"/>
    <w:rsid w:val="0093104E"/>
    <w:rsid w:val="00935749"/>
    <w:rsid w:val="00950910"/>
    <w:rsid w:val="00952A49"/>
    <w:rsid w:val="00955E31"/>
    <w:rsid w:val="0096584D"/>
    <w:rsid w:val="00967AA1"/>
    <w:rsid w:val="00974D20"/>
    <w:rsid w:val="00986FB7"/>
    <w:rsid w:val="00992E72"/>
    <w:rsid w:val="009A5309"/>
    <w:rsid w:val="009B590B"/>
    <w:rsid w:val="009B74C4"/>
    <w:rsid w:val="009F320F"/>
    <w:rsid w:val="00A00E1F"/>
    <w:rsid w:val="00A047A2"/>
    <w:rsid w:val="00A04BC9"/>
    <w:rsid w:val="00A07535"/>
    <w:rsid w:val="00A20480"/>
    <w:rsid w:val="00A23DCF"/>
    <w:rsid w:val="00A352B6"/>
    <w:rsid w:val="00A35986"/>
    <w:rsid w:val="00A40AEC"/>
    <w:rsid w:val="00A40EC4"/>
    <w:rsid w:val="00A65AD8"/>
    <w:rsid w:val="00A81740"/>
    <w:rsid w:val="00A9029A"/>
    <w:rsid w:val="00A91B36"/>
    <w:rsid w:val="00A9331D"/>
    <w:rsid w:val="00A9357D"/>
    <w:rsid w:val="00A94B63"/>
    <w:rsid w:val="00A94E6B"/>
    <w:rsid w:val="00AA0C3F"/>
    <w:rsid w:val="00AA3A5F"/>
    <w:rsid w:val="00AA78DF"/>
    <w:rsid w:val="00AB2D56"/>
    <w:rsid w:val="00AB4486"/>
    <w:rsid w:val="00AC5CF8"/>
    <w:rsid w:val="00AD3A01"/>
    <w:rsid w:val="00AD4B91"/>
    <w:rsid w:val="00AD525F"/>
    <w:rsid w:val="00AE3944"/>
    <w:rsid w:val="00AF26D1"/>
    <w:rsid w:val="00B005A0"/>
    <w:rsid w:val="00B0163F"/>
    <w:rsid w:val="00B07FA8"/>
    <w:rsid w:val="00B12A19"/>
    <w:rsid w:val="00B269FB"/>
    <w:rsid w:val="00B32316"/>
    <w:rsid w:val="00B3494B"/>
    <w:rsid w:val="00B50226"/>
    <w:rsid w:val="00B61668"/>
    <w:rsid w:val="00B62901"/>
    <w:rsid w:val="00B65BB2"/>
    <w:rsid w:val="00B70918"/>
    <w:rsid w:val="00B83453"/>
    <w:rsid w:val="00B90A52"/>
    <w:rsid w:val="00B941FB"/>
    <w:rsid w:val="00B97F05"/>
    <w:rsid w:val="00BA083D"/>
    <w:rsid w:val="00BC2F24"/>
    <w:rsid w:val="00BD413C"/>
    <w:rsid w:val="00BF42B2"/>
    <w:rsid w:val="00BF5D99"/>
    <w:rsid w:val="00BF5F5F"/>
    <w:rsid w:val="00BF6241"/>
    <w:rsid w:val="00C03BA4"/>
    <w:rsid w:val="00C12B9D"/>
    <w:rsid w:val="00C3282E"/>
    <w:rsid w:val="00C3744A"/>
    <w:rsid w:val="00C41C4E"/>
    <w:rsid w:val="00C43CA2"/>
    <w:rsid w:val="00C44873"/>
    <w:rsid w:val="00C5078A"/>
    <w:rsid w:val="00C558F2"/>
    <w:rsid w:val="00C56AE8"/>
    <w:rsid w:val="00C65EAB"/>
    <w:rsid w:val="00C72605"/>
    <w:rsid w:val="00C76FE0"/>
    <w:rsid w:val="00CA51C0"/>
    <w:rsid w:val="00CA6524"/>
    <w:rsid w:val="00CB1590"/>
    <w:rsid w:val="00CB1B7F"/>
    <w:rsid w:val="00CB7E07"/>
    <w:rsid w:val="00CD49B6"/>
    <w:rsid w:val="00CF2324"/>
    <w:rsid w:val="00CF2F4F"/>
    <w:rsid w:val="00D03D16"/>
    <w:rsid w:val="00D041C3"/>
    <w:rsid w:val="00D07956"/>
    <w:rsid w:val="00D10F39"/>
    <w:rsid w:val="00D133D7"/>
    <w:rsid w:val="00D17F85"/>
    <w:rsid w:val="00D2229D"/>
    <w:rsid w:val="00D253F5"/>
    <w:rsid w:val="00D302D5"/>
    <w:rsid w:val="00D3477E"/>
    <w:rsid w:val="00D42ECD"/>
    <w:rsid w:val="00D4656D"/>
    <w:rsid w:val="00D72221"/>
    <w:rsid w:val="00D74871"/>
    <w:rsid w:val="00D913F7"/>
    <w:rsid w:val="00D964F6"/>
    <w:rsid w:val="00D96B1A"/>
    <w:rsid w:val="00DA5B90"/>
    <w:rsid w:val="00DC3807"/>
    <w:rsid w:val="00DD233D"/>
    <w:rsid w:val="00DD3F87"/>
    <w:rsid w:val="00DF08F0"/>
    <w:rsid w:val="00E05EA5"/>
    <w:rsid w:val="00E117DD"/>
    <w:rsid w:val="00E14FA6"/>
    <w:rsid w:val="00E174F8"/>
    <w:rsid w:val="00E22D83"/>
    <w:rsid w:val="00E243B4"/>
    <w:rsid w:val="00E27640"/>
    <w:rsid w:val="00E31177"/>
    <w:rsid w:val="00E33BE9"/>
    <w:rsid w:val="00E37E6D"/>
    <w:rsid w:val="00E45ACA"/>
    <w:rsid w:val="00E73E0B"/>
    <w:rsid w:val="00E80146"/>
    <w:rsid w:val="00E904D0"/>
    <w:rsid w:val="00E92E1B"/>
    <w:rsid w:val="00EB17F9"/>
    <w:rsid w:val="00EB7EDD"/>
    <w:rsid w:val="00EC25F9"/>
    <w:rsid w:val="00EC3549"/>
    <w:rsid w:val="00ED0BE8"/>
    <w:rsid w:val="00ED583F"/>
    <w:rsid w:val="00EE5C59"/>
    <w:rsid w:val="00F05F7A"/>
    <w:rsid w:val="00F31172"/>
    <w:rsid w:val="00F32DDD"/>
    <w:rsid w:val="00F50442"/>
    <w:rsid w:val="00F55426"/>
    <w:rsid w:val="00F554A2"/>
    <w:rsid w:val="00F64B29"/>
    <w:rsid w:val="00F67D08"/>
    <w:rsid w:val="00F7118B"/>
    <w:rsid w:val="00F857F0"/>
    <w:rsid w:val="00F85A58"/>
    <w:rsid w:val="00F91126"/>
    <w:rsid w:val="00F952D7"/>
    <w:rsid w:val="00F970AE"/>
    <w:rsid w:val="00FA0275"/>
    <w:rsid w:val="00FA632A"/>
    <w:rsid w:val="00FA7767"/>
    <w:rsid w:val="00FB2D06"/>
    <w:rsid w:val="00FB534D"/>
    <w:rsid w:val="00FC0454"/>
    <w:rsid w:val="00FC3B45"/>
    <w:rsid w:val="00FD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365A4D"/>
  <w15:docId w15:val="{C26A49D1-ABA6-450F-A5A3-99A9D1C44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9331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9331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D139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D139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D139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D139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D1396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A65AD8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D61A9"/>
    <w:rPr>
      <w:color w:val="0000FF" w:themeColor="hyperlink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F85A58"/>
    <w:pPr>
      <w:overflowPunct/>
      <w:autoSpaceDE/>
      <w:autoSpaceDN/>
      <w:adjustRightInd/>
      <w:spacing w:line="240" w:lineRule="auto"/>
      <w:textAlignment w:val="auto"/>
    </w:pPr>
    <w:rPr>
      <w:rFonts w:ascii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F85A58"/>
    <w:rPr>
      <w:rFonts w:ascii="Calibri" w:hAnsi="Calibr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7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15b4f953-3de0-44fa-9574-0fe8d5f92812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CF8E-22C2-4BF1-839F-46421D02A8DA}"/>
</file>

<file path=customXml/itemProps2.xml><?xml version="1.0" encoding="utf-8"?>
<ds:datastoreItem xmlns:ds="http://schemas.openxmlformats.org/officeDocument/2006/customXml" ds:itemID="{0783F9E2-E8CF-4E2D-A9B4-7975CF30BBC0}"/>
</file>

<file path=customXml/itemProps3.xml><?xml version="1.0" encoding="utf-8"?>
<ds:datastoreItem xmlns:ds="http://schemas.openxmlformats.org/officeDocument/2006/customXml" ds:itemID="{857C8428-355C-4C3E-863C-2D1C9DD25DCA}"/>
</file>

<file path=customXml/itemProps4.xml><?xml version="1.0" encoding="utf-8"?>
<ds:datastoreItem xmlns:ds="http://schemas.openxmlformats.org/officeDocument/2006/customXml" ds:itemID="{C253FFB2-073C-48BE-9A14-5B8915245A84}"/>
</file>

<file path=customXml/itemProps5.xml><?xml version="1.0" encoding="utf-8"?>
<ds:datastoreItem xmlns:ds="http://schemas.openxmlformats.org/officeDocument/2006/customXml" ds:itemID="{13F5F8E5-90B4-47D3-8307-7874EDD683C2}"/>
</file>

<file path=customXml/itemProps6.xml><?xml version="1.0" encoding="utf-8"?>
<ds:datastoreItem xmlns:ds="http://schemas.openxmlformats.org/officeDocument/2006/customXml" ds:itemID="{5E6DDDC6-59B1-43CD-B88D-A9D87E622D27}"/>
</file>

<file path=customXml/itemProps7.xml><?xml version="1.0" encoding="utf-8"?>
<ds:datastoreItem xmlns:ds="http://schemas.openxmlformats.org/officeDocument/2006/customXml" ds:itemID="{FCD7B365-FDE8-4AD8-8F1F-3CF88BB7F4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1698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Ylva Birkne</dc:creator>
  <cp:lastModifiedBy>Thomas H Pettersson</cp:lastModifiedBy>
  <cp:revision>2</cp:revision>
  <cp:lastPrinted>2017-10-27T13:12:00Z</cp:lastPrinted>
  <dcterms:created xsi:type="dcterms:W3CDTF">2017-11-01T12:24:00Z</dcterms:created>
  <dcterms:modified xsi:type="dcterms:W3CDTF">2017-11-01T12:24:00Z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691baa4a-fc4d-4ee9-9764-bd3ca74a1c3f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