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8DA14F945B42B2A411B3B8F6718F99"/>
        </w:placeholder>
        <w15:appearance w15:val="hidden"/>
        <w:text/>
      </w:sdtPr>
      <w:sdtEndPr/>
      <w:sdtContent>
        <w:p w:rsidRPr="004B1C9A" w:rsidR="00AF30DD" w:rsidP="004B1C9A" w:rsidRDefault="00AF30DD" w14:paraId="42A030E6" w14:textId="77777777">
          <w:pPr>
            <w:pStyle w:val="RubrikFrslagTIllRiksdagsbeslut"/>
          </w:pPr>
          <w:r w:rsidRPr="004B1C9A">
            <w:t>Förslag till riksdagsbeslut</w:t>
          </w:r>
        </w:p>
      </w:sdtContent>
    </w:sdt>
    <w:sdt>
      <w:sdtPr>
        <w:alias w:val="Yrkande 1"/>
        <w:tag w:val="a1bcdc06-9b04-4cb8-ba35-374b97f9b5c5"/>
        <w:id w:val="1710064171"/>
        <w:lock w:val="sdtLocked"/>
      </w:sdtPr>
      <w:sdtEndPr/>
      <w:sdtContent>
        <w:p w:rsidR="001F7097" w:rsidRDefault="009D0594" w14:paraId="42A030E7" w14:textId="77777777">
          <w:pPr>
            <w:pStyle w:val="Frslagstext"/>
          </w:pPr>
          <w:r>
            <w:t>Riksdagen ställer sig bakom det som anförs i motionen om att riksdagsstyrelsen bör utreda frågan om att binda nivån på riksdagsledamöternas grundarvode till 100 procent av ett prisbasbelopp per månad och tillkännager detta för riksdagsstyrelsen.</w:t>
          </w:r>
        </w:p>
      </w:sdtContent>
    </w:sdt>
    <w:sdt>
      <w:sdtPr>
        <w:alias w:val="Yrkande 2"/>
        <w:tag w:val="84d67045-e36f-4622-9394-f9734edd759f"/>
        <w:id w:val="461695669"/>
        <w:lock w:val="sdtLocked"/>
      </w:sdtPr>
      <w:sdtEndPr/>
      <w:sdtContent>
        <w:p w:rsidR="001F7097" w:rsidRDefault="009D0594" w14:paraId="42A030E8"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p w:rsidR="00AF30DD" w:rsidP="00AF30DD" w:rsidRDefault="00633913" w14:paraId="42A030E9" w14:textId="77777777">
      <w:pPr>
        <w:pStyle w:val="Rubrik1"/>
      </w:pPr>
      <w:bookmarkStart w:name="MotionsStart" w:id="0"/>
      <w:bookmarkEnd w:id="0"/>
      <w:r>
        <w:t>Sänk riksdagsarvodet</w:t>
      </w:r>
    </w:p>
    <w:p w:rsidRPr="004B1C9A" w:rsidR="00633913" w:rsidP="004B1C9A" w:rsidRDefault="00B26CB7" w14:paraId="42A030EA" w14:textId="77777777">
      <w:pPr>
        <w:pStyle w:val="Normalutanindragellerluft"/>
      </w:pPr>
      <w:r w:rsidRPr="004B1C9A">
        <w:t>Riksdagsledamö</w:t>
      </w:r>
      <w:r w:rsidRPr="004B1C9A" w:rsidR="00633913">
        <w:t>t</w:t>
      </w:r>
      <w:r w:rsidRPr="004B1C9A">
        <w:t>er</w:t>
      </w:r>
      <w:r w:rsidRPr="004B1C9A" w:rsidR="00633913">
        <w:t xml:space="preserve"> ska </w:t>
      </w:r>
      <w:r w:rsidRPr="004B1C9A">
        <w:t xml:space="preserve">både </w:t>
      </w:r>
      <w:r w:rsidRPr="004B1C9A" w:rsidR="00633913">
        <w:t>vara representativ</w:t>
      </w:r>
      <w:r w:rsidRPr="004B1C9A">
        <w:t>a</w:t>
      </w:r>
      <w:r w:rsidRPr="004B1C9A" w:rsidR="00633913">
        <w:t xml:space="preserve"> för sitt parti och dess ståndpunkter och </w:t>
      </w:r>
      <w:r w:rsidRPr="004B1C9A">
        <w:t xml:space="preserve">för </w:t>
      </w:r>
      <w:r w:rsidRPr="004B1C9A" w:rsidR="00633913">
        <w:t xml:space="preserve">folket. Jämfört med de flesta inom väljarkåren har riksdagsledamöterna mycket höga månadsersättningar. Det riskerar att skapa en förtroendeklyfta mellan de folkvalda ledamöterna och det folk de representerar. </w:t>
      </w:r>
    </w:p>
    <w:p w:rsidR="00633913" w:rsidP="00633913" w:rsidRDefault="00633913" w14:paraId="42A030EB" w14:textId="77777777">
      <w:r>
        <w:t xml:space="preserve">Sedan 1998 har grundarvodet ökat från 30 300 kronor till 62 400 kronor per månad. Därutöver tillhör riksdagsledamöterna den grupp högavlönade i samhället som tjänat mest på den </w:t>
      </w:r>
      <w:r w:rsidR="0071738B">
        <w:t>tidigare</w:t>
      </w:r>
      <w:r>
        <w:t xml:space="preserve"> regeringens klasspolitik eftersom jobbskatteavdragen har gett tusentals kronor extra per månad till dem.</w:t>
      </w:r>
    </w:p>
    <w:p w:rsidR="00633913" w:rsidP="00633913" w:rsidRDefault="00633913" w14:paraId="42A030EC" w14:textId="77777777">
      <w:r>
        <w:t xml:space="preserve">Det finns dock starka argument för att arvodet ska vara förhållandevis högt. Ett någorlunda högt arvode minskar risken för att möjliga ledamöter avstår från att kandidera till riksdagen på grund av att det skulle innebära en inkomstminskning. Vidare ska lagstiftare i Sveriges högsta beslutande </w:t>
      </w:r>
      <w:r>
        <w:lastRenderedPageBreak/>
        <w:t>politiska organ vara omutbara, dvs. inte kunna påverkas ekonomiskt för att fatta beslut i en viss riktning. Det är den egna övertygelsen och partiets politik som ska avgöra den enskilda ledamotens olika ställningstaganden, inte ekonomiska överväganden.</w:t>
      </w:r>
    </w:p>
    <w:p w:rsidR="00B53D64" w:rsidP="00633913" w:rsidRDefault="00633913" w14:paraId="42A030ED" w14:textId="77777777">
      <w:r>
        <w:t>Vänsterpartiet föreslår att nivån på arvodet fastställs till ett prisbasbelop</w:t>
      </w:r>
      <w:r w:rsidR="0071738B">
        <w:t>p per månad, vilket i år är 44 3</w:t>
      </w:r>
      <w:r>
        <w:t xml:space="preserve">00 kronor. Det vore en rimlig nivå och att knyta det till prisbasbeloppet har också den påtagliga fördelen att arvodet inte skulle vara föremål för ständig diskussion och nya årliga beslut. </w:t>
      </w:r>
      <w:r w:rsidRPr="00107AB9" w:rsidR="00107AB9">
        <w:t>Riksdagsstyrelsen bör utreda frågan om att binda nivån på riksdagsledamöternas grundarvode till 100 procent av ett prisbasbelopp per månad</w:t>
      </w:r>
      <w:r w:rsidRPr="00107AB9">
        <w:t xml:space="preserve">. </w:t>
      </w:r>
      <w:r w:rsidRPr="00107AB9" w:rsidR="0071738B">
        <w:t xml:space="preserve">Detta bör riksdagen ställa sig bakom och ge </w:t>
      </w:r>
      <w:r w:rsidRPr="00107AB9" w:rsidR="00107AB9">
        <w:t>riksdagsstyrelsen</w:t>
      </w:r>
      <w:r w:rsidRPr="00107AB9" w:rsidR="0071738B">
        <w:t xml:space="preserve"> till känna</w:t>
      </w:r>
      <w:r w:rsidRPr="00107AB9" w:rsidR="00707B70">
        <w:t>.</w:t>
      </w:r>
    </w:p>
    <w:p w:rsidR="00633913" w:rsidP="00633913" w:rsidRDefault="00633913" w14:paraId="42A030EE" w14:textId="77777777">
      <w:pPr>
        <w:pStyle w:val="Rubrik1"/>
      </w:pPr>
      <w:r>
        <w:t>Avskaffa extra ersättningar</w:t>
      </w:r>
    </w:p>
    <w:p w:rsidR="00633913" w:rsidP="004B1C9A" w:rsidRDefault="00633913" w14:paraId="42A030EF" w14:textId="77777777">
      <w:pPr>
        <w:pStyle w:val="Normalutanindragellerluft"/>
      </w:pPr>
      <w:r w:rsidRPr="004B1C9A">
        <w:t>Vänsterpartiet anser att de extra ersättningar som finns för olika uppdrag direkt knutna till riksdagsarbetet är onödiga utgifter för staten. Det handlar exempelvis om tillägg till det ordinarie arvodet på 20 respektive 15 procent för dem som utses till utskottsordförande och vice utskottsordförande. De extra ersättningar</w:t>
      </w:r>
      <w:r w:rsidRPr="004B1C9A" w:rsidR="00B26CB7">
        <w:t xml:space="preserve">na utges för att kompensera för att </w:t>
      </w:r>
      <w:r w:rsidRPr="004B1C9A">
        <w:t xml:space="preserve">uppdraget </w:t>
      </w:r>
      <w:r w:rsidRPr="004B1C9A" w:rsidR="00B26CB7">
        <w:t>är särskilt arbetskrävande. Det är dock</w:t>
      </w:r>
      <w:r w:rsidRPr="004B1C9A">
        <w:t xml:space="preserve"> möjligt för partierna att fördela arbetet inom riksdagsgruppen så att de ledamöter som har dessa uppdrag avlastas när det gäller andra delar av riksdagsuppdraget. D</w:t>
      </w:r>
      <w:r w:rsidRPr="004B1C9A" w:rsidR="00B26CB7">
        <w:t xml:space="preserve">et är därför </w:t>
      </w:r>
      <w:r w:rsidRPr="004B1C9A">
        <w:t xml:space="preserve">rimligt att ersättningar för uppdrag direkt knutna </w:t>
      </w:r>
      <w:r w:rsidRPr="004B1C9A" w:rsidR="00107AB9">
        <w:t xml:space="preserve">till riksdagsarbetet avskaffas. Riksdagsstyrelsen bör utreda hur de extra ersättningar som finns för uppdrag direkt knutna till riksdagsarbetet kan avskaffas. Detta bör riksdagen ställa sig bakom och ge riksdagsstyrelsen till känna. </w:t>
      </w:r>
    </w:p>
    <w:p w:rsidRPr="004B1C9A" w:rsidR="004B1C9A" w:rsidP="004B1C9A" w:rsidRDefault="004B1C9A" w14:paraId="665918DF" w14:textId="77777777"/>
    <w:sdt>
      <w:sdtPr>
        <w:rPr>
          <w:i/>
        </w:rPr>
        <w:alias w:val="CC_Underskrifter"/>
        <w:tag w:val="CC_Underskrifter"/>
        <w:id w:val="583496634"/>
        <w:lock w:val="sdtContentLocked"/>
        <w:placeholder>
          <w:docPart w:val="A464461001114F9DAB9C9ABE600048A4"/>
        </w:placeholder>
        <w15:appearance w15:val="hidden"/>
      </w:sdtPr>
      <w:sdtEndPr/>
      <w:sdtContent>
        <w:p w:rsidRPr="00ED19F0" w:rsidR="00865E70" w:rsidP="00F1372B" w:rsidRDefault="003850DA" w14:paraId="42A030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5265DF" w:rsidRDefault="005265DF" w14:paraId="42A030FD" w14:textId="77777777"/>
    <w:sectPr w:rsidR="005265DF"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030FF" w14:textId="77777777" w:rsidR="00B62654" w:rsidRDefault="00B62654" w:rsidP="000C1CAD">
      <w:pPr>
        <w:spacing w:line="240" w:lineRule="auto"/>
      </w:pPr>
      <w:r>
        <w:separator/>
      </w:r>
    </w:p>
  </w:endnote>
  <w:endnote w:type="continuationSeparator" w:id="0">
    <w:p w14:paraId="42A03100" w14:textId="77777777" w:rsidR="00B62654" w:rsidRDefault="00B62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1B0A" w14:textId="77777777" w:rsidR="003850DA" w:rsidRDefault="003850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03104" w14:textId="78BC63E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50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6D26" w14:textId="77777777" w:rsidR="003850DA" w:rsidRDefault="00385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030FD" w14:textId="77777777" w:rsidR="00B62654" w:rsidRDefault="00B62654" w:rsidP="000C1CAD">
      <w:pPr>
        <w:spacing w:line="240" w:lineRule="auto"/>
      </w:pPr>
      <w:r>
        <w:separator/>
      </w:r>
    </w:p>
  </w:footnote>
  <w:footnote w:type="continuationSeparator" w:id="0">
    <w:p w14:paraId="42A030FE" w14:textId="77777777" w:rsidR="00B62654" w:rsidRDefault="00B626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0DA" w:rsidRDefault="003850DA" w14:paraId="3C4F742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3850DA" w14:paraId="42A03102" w14:textId="77777777">
    <w:pPr>
      <w:pStyle w:val="FSHNormal"/>
      <w:jc w:val="right"/>
    </w:pPr>
    <w:sdt>
      <w:sdtPr>
        <w:alias w:val="CC_Noformat_Partikod"/>
        <w:tag w:val="CC_Noformat_Partikod"/>
        <w:id w:val="-1099096319"/>
        <w:text/>
      </w:sdtPr>
      <w:sdtEndPr/>
      <w:sdtContent>
        <w:r w:rsidR="00633913">
          <w:t>V</w:t>
        </w:r>
      </w:sdtContent>
    </w:sdt>
    <w:sdt>
      <w:sdtPr>
        <w:alias w:val="CC_Noformat_Partinummer"/>
        <w:tag w:val="CC_Noformat_Partinummer"/>
        <w:id w:val="-1032268433"/>
        <w:text/>
      </w:sdtPr>
      <w:sdtEndPr/>
      <w:sdtContent>
        <w:r w:rsidR="0071738B">
          <w:t>570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0DA" w:rsidP="003850DA" w:rsidRDefault="003850DA" w14:paraId="6EFAB4A4" w14:textId="02311072">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570</w:t>
        </w:r>
      </w:sdtContent>
    </w:sdt>
  </w:p>
  <w:p w:rsidR="003850DA" w:rsidP="003850DA" w:rsidRDefault="003850DA" w14:paraId="22F0EC52"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3850DA" w:rsidP="003850DA" w:rsidRDefault="003850DA" w14:paraId="0FA6B945"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3850DA" w:rsidP="003850DA" w:rsidRDefault="003850DA" w14:paraId="0A1E376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3EE4E142FECE4A22A4FEBCEA6FC983C0"/>
        </w:placeholder>
        <w:showingPlcHdr/>
        <w15:appearance w15:val="hidden"/>
        <w:text/>
      </w:sdtPr>
      <w:sdtEndPr>
        <w:rPr>
          <w:rStyle w:val="Rubrik1Char"/>
          <w:rFonts w:asciiTheme="majorHAnsi" w:hAnsiTheme="majorHAnsi"/>
          <w:sz w:val="38"/>
        </w:rPr>
      </w:sdtEndPr>
      <w:sdtContent>
        <w:r>
          <w:t>:263</w:t>
        </w:r>
      </w:sdtContent>
    </w:sdt>
  </w:p>
  <w:p w:rsidR="003850DA" w:rsidP="003850DA" w:rsidRDefault="003850DA" w14:paraId="443F3744" w14:textId="77777777">
    <w:pPr>
      <w:pStyle w:val="Motionr"/>
    </w:pPr>
    <w:sdt>
      <w:sdtPr>
        <w:alias w:val="CC_Noformat_Avtext"/>
        <w:tag w:val="CC_Noformat_Avtext"/>
        <w:id w:val="-2020768203"/>
        <w:lock w:val="contentLocked"/>
        <w15:appearance w15:val="hidden"/>
        <w:text/>
      </w:sdtPr>
      <w:sdtContent>
        <w:r>
          <w:t>av Mia Sydow Mölleby m.fl. (V)</w:t>
        </w:r>
      </w:sdtContent>
    </w:sdt>
  </w:p>
  <w:sdt>
    <w:sdtPr>
      <w:alias w:val="CC_Noformat_Rubtext"/>
      <w:tag w:val="CC_Noformat_Rubtext"/>
      <w:id w:val="-218060500"/>
      <w15:appearance w15:val="hidden"/>
      <w:text/>
    </w:sdtPr>
    <w:sdtContent>
      <w:p w:rsidR="003850DA" w:rsidP="003850DA" w:rsidRDefault="003850DA" w14:paraId="4837F9EE" w14:textId="10D3E264">
        <w:pPr>
          <w:pStyle w:val="FSHRub2"/>
        </w:pPr>
        <w:r>
          <w:t>Riksdagsledamöters ekonomiska villkor</w:t>
        </w:r>
      </w:p>
    </w:sdtContent>
  </w:sdt>
  <w:sdt>
    <w:sdtPr>
      <w:alias w:val="CC_Boilerplate_3"/>
      <w:tag w:val="CC_Boilerplate_3"/>
      <w:id w:val="1606463544"/>
      <w:lock w:val="contentLocked"/>
      <w15:appearance w15:val="hidden"/>
      <w:text w:multiLine="1"/>
    </w:sdtPr>
    <w:sdtContent>
      <w:p w:rsidR="003850DA" w:rsidP="003850DA" w:rsidRDefault="003850DA" w14:paraId="267BEB37"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391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07AB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34B5"/>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0A13"/>
    <w:rsid w:val="001C756B"/>
    <w:rsid w:val="001D0E3E"/>
    <w:rsid w:val="001D15BA"/>
    <w:rsid w:val="001D2FF1"/>
    <w:rsid w:val="001D5C51"/>
    <w:rsid w:val="001D6A7A"/>
    <w:rsid w:val="001D7E6D"/>
    <w:rsid w:val="001E000C"/>
    <w:rsid w:val="001E2474"/>
    <w:rsid w:val="001E25EB"/>
    <w:rsid w:val="001F22DC"/>
    <w:rsid w:val="001F369D"/>
    <w:rsid w:val="001F4293"/>
    <w:rsid w:val="001F709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B6A"/>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0DA"/>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C9A"/>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5D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3913"/>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B70"/>
    <w:rsid w:val="0071042B"/>
    <w:rsid w:val="00710C89"/>
    <w:rsid w:val="00710F68"/>
    <w:rsid w:val="0071143D"/>
    <w:rsid w:val="00711ECC"/>
    <w:rsid w:val="00712851"/>
    <w:rsid w:val="0071738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003"/>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33B"/>
    <w:rsid w:val="009369F5"/>
    <w:rsid w:val="00937358"/>
    <w:rsid w:val="00937E97"/>
    <w:rsid w:val="00942AA1"/>
    <w:rsid w:val="00943898"/>
    <w:rsid w:val="00950317"/>
    <w:rsid w:val="00951B93"/>
    <w:rsid w:val="009527EA"/>
    <w:rsid w:val="009564E1"/>
    <w:rsid w:val="009573B3"/>
    <w:rsid w:val="00961460"/>
    <w:rsid w:val="00961DB8"/>
    <w:rsid w:val="00962253"/>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059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0798"/>
    <w:rsid w:val="00B21D6D"/>
    <w:rsid w:val="00B22179"/>
    <w:rsid w:val="00B23280"/>
    <w:rsid w:val="00B26797"/>
    <w:rsid w:val="00B26CB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2654"/>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E66"/>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4E68"/>
    <w:rsid w:val="00CC521F"/>
    <w:rsid w:val="00CC6B50"/>
    <w:rsid w:val="00CC6B91"/>
    <w:rsid w:val="00CC7380"/>
    <w:rsid w:val="00CC79AD"/>
    <w:rsid w:val="00CD0CB6"/>
    <w:rsid w:val="00CD0DCB"/>
    <w:rsid w:val="00CD520C"/>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1338"/>
    <w:rsid w:val="00D328D4"/>
    <w:rsid w:val="00D32A4F"/>
    <w:rsid w:val="00D33B16"/>
    <w:rsid w:val="00D36559"/>
    <w:rsid w:val="00D3655C"/>
    <w:rsid w:val="00D369A2"/>
    <w:rsid w:val="00D37091"/>
    <w:rsid w:val="00D40325"/>
    <w:rsid w:val="00D4151B"/>
    <w:rsid w:val="00D45FEA"/>
    <w:rsid w:val="00D50742"/>
    <w:rsid w:val="00D512FE"/>
    <w:rsid w:val="00D51B91"/>
    <w:rsid w:val="00D53752"/>
    <w:rsid w:val="00D5394C"/>
    <w:rsid w:val="00D55F2D"/>
    <w:rsid w:val="00D5620A"/>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F16"/>
    <w:rsid w:val="00EE5F54"/>
    <w:rsid w:val="00EE7502"/>
    <w:rsid w:val="00EF1A84"/>
    <w:rsid w:val="00EF28D9"/>
    <w:rsid w:val="00EF6F9D"/>
    <w:rsid w:val="00EF7515"/>
    <w:rsid w:val="00F00A16"/>
    <w:rsid w:val="00F02D25"/>
    <w:rsid w:val="00F0359B"/>
    <w:rsid w:val="00F05073"/>
    <w:rsid w:val="00F063C4"/>
    <w:rsid w:val="00F119B8"/>
    <w:rsid w:val="00F12637"/>
    <w:rsid w:val="00F1372B"/>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A030E5"/>
  <w15:chartTrackingRefBased/>
  <w15:docId w15:val="{9514993F-D63D-470A-B040-E5ABC461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1372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1372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1372B"/>
    <w:pPr>
      <w:spacing w:before="600" w:line="300" w:lineRule="exact"/>
      <w:outlineLvl w:val="1"/>
    </w:pPr>
    <w:rPr>
      <w:sz w:val="32"/>
    </w:rPr>
  </w:style>
  <w:style w:type="paragraph" w:styleId="Rubrik3">
    <w:name w:val="heading 3"/>
    <w:basedOn w:val="Rubrik2"/>
    <w:next w:val="Normal"/>
    <w:link w:val="Rubrik3Char"/>
    <w:qFormat/>
    <w:rsid w:val="00F1372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1372B"/>
    <w:pPr>
      <w:outlineLvl w:val="3"/>
    </w:pPr>
    <w:rPr>
      <w:b w:val="0"/>
      <w:bCs w:val="0"/>
      <w:i/>
      <w:szCs w:val="28"/>
    </w:rPr>
  </w:style>
  <w:style w:type="paragraph" w:styleId="Rubrik5">
    <w:name w:val="heading 5"/>
    <w:basedOn w:val="Rubrik4"/>
    <w:next w:val="Normal"/>
    <w:link w:val="Rubrik5Char"/>
    <w:uiPriority w:val="4"/>
    <w:unhideWhenUsed/>
    <w:rsid w:val="00F1372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1372B"/>
    <w:pPr>
      <w:outlineLvl w:val="5"/>
    </w:pPr>
    <w:rPr>
      <w:b w:val="0"/>
      <w:bCs/>
      <w:i/>
      <w:szCs w:val="22"/>
    </w:rPr>
  </w:style>
  <w:style w:type="paragraph" w:styleId="Rubrik7">
    <w:name w:val="heading 7"/>
    <w:basedOn w:val="Rubrik6"/>
    <w:next w:val="Normal"/>
    <w:link w:val="Rubrik7Char"/>
    <w:uiPriority w:val="4"/>
    <w:semiHidden/>
    <w:rsid w:val="00F1372B"/>
    <w:pPr>
      <w:outlineLvl w:val="6"/>
    </w:pPr>
    <w:rPr>
      <w:rFonts w:eastAsiaTheme="majorEastAsia" w:cstheme="majorBidi"/>
      <w:iCs w:val="0"/>
    </w:rPr>
  </w:style>
  <w:style w:type="paragraph" w:styleId="Rubrik8">
    <w:name w:val="heading 8"/>
    <w:basedOn w:val="Rubrik7"/>
    <w:next w:val="Normal"/>
    <w:link w:val="Rubrik8Char"/>
    <w:uiPriority w:val="4"/>
    <w:semiHidden/>
    <w:rsid w:val="00F1372B"/>
    <w:pPr>
      <w:outlineLvl w:val="7"/>
    </w:pPr>
    <w:rPr>
      <w:szCs w:val="21"/>
    </w:rPr>
  </w:style>
  <w:style w:type="paragraph" w:styleId="Rubrik9">
    <w:name w:val="heading 9"/>
    <w:basedOn w:val="Rubrik8"/>
    <w:next w:val="Normal"/>
    <w:link w:val="Rubrik9Char"/>
    <w:uiPriority w:val="4"/>
    <w:semiHidden/>
    <w:rsid w:val="00F1372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1372B"/>
    <w:rPr>
      <w:rFonts w:asciiTheme="majorHAnsi" w:hAnsiTheme="majorHAnsi"/>
      <w:kern w:val="28"/>
      <w:sz w:val="38"/>
      <w:lang w:val="sv-SE"/>
    </w:rPr>
  </w:style>
  <w:style w:type="character" w:customStyle="1" w:styleId="Rubrik2Char">
    <w:name w:val="Rubrik 2 Char"/>
    <w:basedOn w:val="Standardstycketeckensnitt"/>
    <w:link w:val="Rubrik2"/>
    <w:rsid w:val="00F1372B"/>
    <w:rPr>
      <w:rFonts w:asciiTheme="majorHAnsi" w:hAnsiTheme="majorHAnsi"/>
      <w:kern w:val="28"/>
      <w:sz w:val="32"/>
      <w:lang w:val="sv-SE"/>
    </w:rPr>
  </w:style>
  <w:style w:type="character" w:customStyle="1" w:styleId="Rubrik3Char">
    <w:name w:val="Rubrik 3 Char"/>
    <w:basedOn w:val="Standardstycketeckensnitt"/>
    <w:link w:val="Rubrik3"/>
    <w:rsid w:val="00F1372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1372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1372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1372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1372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1372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1372B"/>
    <w:pPr>
      <w:spacing w:before="150" w:line="240" w:lineRule="exact"/>
      <w:ind w:left="340"/>
    </w:pPr>
    <w:rPr>
      <w:iCs/>
    </w:rPr>
  </w:style>
  <w:style w:type="character" w:customStyle="1" w:styleId="CitatChar">
    <w:name w:val="Citat Char"/>
    <w:basedOn w:val="Standardstycketeckensnitt"/>
    <w:link w:val="Citat"/>
    <w:uiPriority w:val="2"/>
    <w:rsid w:val="00F1372B"/>
    <w:rPr>
      <w:iCs/>
      <w:kern w:val="28"/>
      <w:lang w:val="sv-SE"/>
      <w14:numSpacing w14:val="proportional"/>
    </w:rPr>
  </w:style>
  <w:style w:type="paragraph" w:customStyle="1" w:styleId="Citatmedindrag">
    <w:name w:val="Citat med indrag"/>
    <w:basedOn w:val="Citat"/>
    <w:uiPriority w:val="2"/>
    <w:qFormat/>
    <w:rsid w:val="00F1372B"/>
    <w:pPr>
      <w:spacing w:before="0"/>
      <w:ind w:firstLine="340"/>
    </w:pPr>
  </w:style>
  <w:style w:type="paragraph" w:customStyle="1" w:styleId="Citaticitat">
    <w:name w:val="Citat i citat"/>
    <w:basedOn w:val="Citat"/>
    <w:next w:val="Citatmedindrag"/>
    <w:autoRedefine/>
    <w:uiPriority w:val="2"/>
    <w:unhideWhenUsed/>
    <w:rsid w:val="00F1372B"/>
    <w:pPr>
      <w:ind w:left="680"/>
    </w:pPr>
  </w:style>
  <w:style w:type="paragraph" w:styleId="Fotnotstext">
    <w:name w:val="footnote text"/>
    <w:basedOn w:val="Normalutanindragellerluft"/>
    <w:next w:val="Normalutanindragellerluft"/>
    <w:link w:val="FotnotstextChar"/>
    <w:uiPriority w:val="5"/>
    <w:unhideWhenUsed/>
    <w:rsid w:val="00F1372B"/>
    <w:pPr>
      <w:spacing w:before="0" w:line="240" w:lineRule="exact"/>
    </w:pPr>
    <w:rPr>
      <w:sz w:val="20"/>
      <w:szCs w:val="20"/>
    </w:rPr>
  </w:style>
  <w:style w:type="character" w:customStyle="1" w:styleId="FotnotstextChar">
    <w:name w:val="Fotnotstext Char"/>
    <w:basedOn w:val="Standardstycketeckensnitt"/>
    <w:link w:val="Fotnotstext"/>
    <w:uiPriority w:val="5"/>
    <w:rsid w:val="00F1372B"/>
    <w:rPr>
      <w:kern w:val="28"/>
      <w:sz w:val="20"/>
      <w:szCs w:val="20"/>
      <w:lang w:val="sv-SE"/>
      <w14:numSpacing w14:val="proportional"/>
    </w:rPr>
  </w:style>
  <w:style w:type="paragraph" w:styleId="Innehllsfrteckningsrubrik">
    <w:name w:val="TOC Heading"/>
    <w:basedOn w:val="Rubrik1"/>
    <w:next w:val="Normal"/>
    <w:uiPriority w:val="58"/>
    <w:semiHidden/>
    <w:rsid w:val="00F1372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1372B"/>
    <w:rPr>
      <w:rFonts w:eastAsiaTheme="majorEastAsia" w:cstheme="majorBidi"/>
      <w:szCs w:val="56"/>
    </w:rPr>
  </w:style>
  <w:style w:type="character" w:customStyle="1" w:styleId="RubrikChar">
    <w:name w:val="Rubrik Char"/>
    <w:basedOn w:val="Standardstycketeckensnitt"/>
    <w:link w:val="Rubrik"/>
    <w:uiPriority w:val="58"/>
    <w:semiHidden/>
    <w:rsid w:val="00F1372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1372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1372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1372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1372B"/>
  </w:style>
  <w:style w:type="paragraph" w:styleId="Innehll1">
    <w:name w:val="toc 1"/>
    <w:basedOn w:val="Normalutanindragellerluft"/>
    <w:next w:val="Normal"/>
    <w:uiPriority w:val="39"/>
    <w:semiHidden/>
    <w:unhideWhenUsed/>
    <w:rsid w:val="00F1372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1372B"/>
    <w:pPr>
      <w:ind w:left="284"/>
    </w:pPr>
  </w:style>
  <w:style w:type="paragraph" w:styleId="Innehll3">
    <w:name w:val="toc 3"/>
    <w:basedOn w:val="Innehll2"/>
    <w:next w:val="Normal"/>
    <w:uiPriority w:val="39"/>
    <w:semiHidden/>
    <w:unhideWhenUsed/>
    <w:rsid w:val="00F1372B"/>
    <w:pPr>
      <w:ind w:left="567"/>
    </w:pPr>
  </w:style>
  <w:style w:type="paragraph" w:styleId="Innehll4">
    <w:name w:val="toc 4"/>
    <w:basedOn w:val="Innehll3"/>
    <w:next w:val="Normal"/>
    <w:uiPriority w:val="39"/>
    <w:semiHidden/>
    <w:unhideWhenUsed/>
    <w:rsid w:val="00F1372B"/>
    <w:pPr>
      <w:ind w:left="851"/>
    </w:pPr>
  </w:style>
  <w:style w:type="paragraph" w:styleId="Innehll5">
    <w:name w:val="toc 5"/>
    <w:basedOn w:val="Innehll4"/>
    <w:next w:val="Normal"/>
    <w:uiPriority w:val="39"/>
    <w:semiHidden/>
    <w:unhideWhenUsed/>
    <w:rsid w:val="00F1372B"/>
    <w:pPr>
      <w:ind w:left="1134"/>
    </w:pPr>
  </w:style>
  <w:style w:type="paragraph" w:styleId="Innehll6">
    <w:name w:val="toc 6"/>
    <w:basedOn w:val="Innehll5"/>
    <w:next w:val="Normal"/>
    <w:uiPriority w:val="39"/>
    <w:semiHidden/>
    <w:unhideWhenUsed/>
    <w:rsid w:val="00F1372B"/>
  </w:style>
  <w:style w:type="paragraph" w:styleId="Innehll7">
    <w:name w:val="toc 7"/>
    <w:basedOn w:val="Rubrik6"/>
    <w:next w:val="Normal"/>
    <w:uiPriority w:val="39"/>
    <w:semiHidden/>
    <w:unhideWhenUsed/>
    <w:rsid w:val="00F1372B"/>
    <w:pPr>
      <w:spacing w:line="240" w:lineRule="auto"/>
      <w:ind w:left="1134" w:firstLine="284"/>
    </w:pPr>
  </w:style>
  <w:style w:type="paragraph" w:styleId="Innehll8">
    <w:name w:val="toc 8"/>
    <w:basedOn w:val="Innehll7"/>
    <w:next w:val="Normal"/>
    <w:uiPriority w:val="39"/>
    <w:semiHidden/>
    <w:unhideWhenUsed/>
    <w:rsid w:val="00F1372B"/>
  </w:style>
  <w:style w:type="paragraph" w:styleId="Innehll9">
    <w:name w:val="toc 9"/>
    <w:basedOn w:val="Innehll8"/>
    <w:next w:val="Normal"/>
    <w:uiPriority w:val="39"/>
    <w:semiHidden/>
    <w:unhideWhenUsed/>
    <w:rsid w:val="00F1372B"/>
  </w:style>
  <w:style w:type="paragraph" w:styleId="Inledning">
    <w:name w:val="Salutation"/>
    <w:basedOn w:val="Rubrik1"/>
    <w:next w:val="Normal"/>
    <w:link w:val="InledningChar"/>
    <w:uiPriority w:val="99"/>
    <w:semiHidden/>
    <w:unhideWhenUsed/>
    <w:locked/>
    <w:rsid w:val="00F1372B"/>
  </w:style>
  <w:style w:type="character" w:customStyle="1" w:styleId="InledningChar">
    <w:name w:val="Inledning Char"/>
    <w:basedOn w:val="Standardstycketeckensnitt"/>
    <w:link w:val="Inledning"/>
    <w:uiPriority w:val="99"/>
    <w:semiHidden/>
    <w:rsid w:val="00F1372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1372B"/>
    <w:pPr>
      <w:suppressLineNumbers/>
      <w:suppressAutoHyphens/>
      <w:spacing w:line="300" w:lineRule="exact"/>
    </w:pPr>
    <w:rPr>
      <w:noProof/>
    </w:rPr>
  </w:style>
  <w:style w:type="paragraph" w:customStyle="1" w:styleId="FSHNormalS5">
    <w:name w:val="FSH_NormalS5"/>
    <w:basedOn w:val="FSHNormal"/>
    <w:next w:val="FSHNormal"/>
    <w:uiPriority w:val="7"/>
    <w:semiHidden/>
    <w:rsid w:val="00F1372B"/>
    <w:pPr>
      <w:keepNext/>
      <w:keepLines/>
      <w:spacing w:before="230" w:after="520" w:line="250" w:lineRule="exact"/>
    </w:pPr>
    <w:rPr>
      <w:b/>
      <w:sz w:val="27"/>
    </w:rPr>
  </w:style>
  <w:style w:type="paragraph" w:customStyle="1" w:styleId="FSHLogo">
    <w:name w:val="FSH_Logo"/>
    <w:basedOn w:val="FSHNormal"/>
    <w:next w:val="FSHNormal"/>
    <w:uiPriority w:val="7"/>
    <w:semiHidden/>
    <w:rsid w:val="00F1372B"/>
    <w:pPr>
      <w:spacing w:line="240" w:lineRule="auto"/>
    </w:pPr>
  </w:style>
  <w:style w:type="paragraph" w:customStyle="1" w:styleId="FSHNormL">
    <w:name w:val="FSH_NormLÖ"/>
    <w:basedOn w:val="FSHNormal"/>
    <w:next w:val="FSHNormal"/>
    <w:uiPriority w:val="7"/>
    <w:semiHidden/>
    <w:rsid w:val="00F1372B"/>
    <w:pPr>
      <w:pBdr>
        <w:top w:val="single" w:sz="12" w:space="3" w:color="auto"/>
      </w:pBdr>
    </w:pPr>
  </w:style>
  <w:style w:type="paragraph" w:customStyle="1" w:styleId="FSHRub1">
    <w:name w:val="FSH_Rub1"/>
    <w:aliases w:val="Rubrik1_S5"/>
    <w:basedOn w:val="FSHNormal"/>
    <w:next w:val="FSHNormal"/>
    <w:uiPriority w:val="7"/>
    <w:semiHidden/>
    <w:rsid w:val="00F1372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1372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1372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1372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1372B"/>
    <w:pPr>
      <w:spacing w:before="0" w:line="200" w:lineRule="exact"/>
    </w:pPr>
  </w:style>
  <w:style w:type="paragraph" w:customStyle="1" w:styleId="KantRubrikS5V">
    <w:name w:val="KantRubrikS5V"/>
    <w:basedOn w:val="KantRubrikS5H"/>
    <w:uiPriority w:val="7"/>
    <w:semiHidden/>
    <w:rsid w:val="00F1372B"/>
    <w:pPr>
      <w:tabs>
        <w:tab w:val="right" w:pos="1814"/>
        <w:tab w:val="left" w:pos="1899"/>
      </w:tabs>
      <w:ind w:right="0"/>
      <w:jc w:val="left"/>
    </w:pPr>
  </w:style>
  <w:style w:type="paragraph" w:customStyle="1" w:styleId="KantRubrikS5Vrad2">
    <w:name w:val="KantRubrikS5Vrad2"/>
    <w:basedOn w:val="KantRubrikS5V"/>
    <w:uiPriority w:val="7"/>
    <w:semiHidden/>
    <w:rsid w:val="00F1372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1372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1372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1372B"/>
    <w:pPr>
      <w:spacing w:line="240" w:lineRule="auto"/>
      <w:ind w:firstLine="284"/>
    </w:pPr>
  </w:style>
  <w:style w:type="paragraph" w:customStyle="1" w:styleId="Lagtext">
    <w:name w:val="Lagtext"/>
    <w:basedOn w:val="Lagtextindrag"/>
    <w:next w:val="Lagtextindrag"/>
    <w:uiPriority w:val="3"/>
    <w:rsid w:val="00F1372B"/>
    <w:pPr>
      <w:ind w:firstLine="0"/>
    </w:pPr>
  </w:style>
  <w:style w:type="paragraph" w:customStyle="1" w:styleId="Lagtextrubrik">
    <w:name w:val="Lagtext_rubrik"/>
    <w:basedOn w:val="Lagtextindrag"/>
    <w:next w:val="Lagtext"/>
    <w:uiPriority w:val="3"/>
    <w:rsid w:val="00F1372B"/>
    <w:pPr>
      <w:suppressAutoHyphens/>
      <w:ind w:firstLine="0"/>
    </w:pPr>
    <w:rPr>
      <w:i/>
      <w:spacing w:val="20"/>
    </w:rPr>
  </w:style>
  <w:style w:type="paragraph" w:customStyle="1" w:styleId="NormalA4fot">
    <w:name w:val="Normal_A4fot"/>
    <w:basedOn w:val="Normalutanindragellerluft"/>
    <w:uiPriority w:val="7"/>
    <w:semiHidden/>
    <w:rsid w:val="00F1372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1372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1372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1372B"/>
    <w:pPr>
      <w:tabs>
        <w:tab w:val="right" w:pos="1814"/>
        <w:tab w:val="left" w:pos="1899"/>
      </w:tabs>
      <w:ind w:right="0"/>
      <w:jc w:val="left"/>
    </w:pPr>
  </w:style>
  <w:style w:type="paragraph" w:customStyle="1" w:styleId="Normal00">
    <w:name w:val="Normal00"/>
    <w:basedOn w:val="Normalutanindragellerluft"/>
    <w:uiPriority w:val="7"/>
    <w:semiHidden/>
    <w:rsid w:val="00F1372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1372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1372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1372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1372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1372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1372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1372B"/>
    <w:pPr>
      <w:numPr>
        <w:numId w:val="12"/>
      </w:numPr>
      <w:ind w:left="284" w:hanging="284"/>
    </w:pPr>
  </w:style>
  <w:style w:type="paragraph" w:customStyle="1" w:styleId="RubrikInnehllsf">
    <w:name w:val="RubrikInnehållsf"/>
    <w:basedOn w:val="Rubrik1"/>
    <w:next w:val="Normal"/>
    <w:uiPriority w:val="3"/>
    <w:semiHidden/>
    <w:rsid w:val="00F1372B"/>
  </w:style>
  <w:style w:type="paragraph" w:customStyle="1" w:styleId="RubrikSammanf">
    <w:name w:val="RubrikSammanf"/>
    <w:basedOn w:val="Rubrik1"/>
    <w:next w:val="Normal"/>
    <w:uiPriority w:val="3"/>
    <w:semiHidden/>
    <w:rsid w:val="00F1372B"/>
  </w:style>
  <w:style w:type="paragraph" w:styleId="Sidfot">
    <w:name w:val="footer"/>
    <w:basedOn w:val="Normalutanindragellerluft"/>
    <w:link w:val="SidfotChar"/>
    <w:uiPriority w:val="7"/>
    <w:unhideWhenUsed/>
    <w:rsid w:val="00F1372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1372B"/>
    <w:rPr>
      <w:kern w:val="28"/>
      <w:sz w:val="23"/>
      <w:lang w:val="sv-SE"/>
      <w14:numSpacing w14:val="proportional"/>
    </w:rPr>
  </w:style>
  <w:style w:type="paragraph" w:styleId="Sidhuvud">
    <w:name w:val="header"/>
    <w:basedOn w:val="Normalutanindragellerluft"/>
    <w:link w:val="SidhuvudChar"/>
    <w:uiPriority w:val="7"/>
    <w:unhideWhenUsed/>
    <w:rsid w:val="00F1372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1372B"/>
    <w:rPr>
      <w:kern w:val="28"/>
      <w:lang w:val="sv-SE"/>
      <w14:numSpacing w14:val="proportional"/>
    </w:rPr>
  </w:style>
  <w:style w:type="paragraph" w:customStyle="1" w:styleId="Underskrifter">
    <w:name w:val="Underskrifter"/>
    <w:basedOn w:val="Normalutanindragellerluft"/>
    <w:uiPriority w:val="3"/>
    <w:unhideWhenUsed/>
    <w:rsid w:val="00F1372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1372B"/>
    <w:pPr>
      <w:suppressLineNumbers/>
      <w:spacing w:before="480"/>
    </w:pPr>
    <w:rPr>
      <w:i w:val="0"/>
    </w:rPr>
  </w:style>
  <w:style w:type="paragraph" w:customStyle="1" w:styleId="Yrkandehnv">
    <w:name w:val="Yrkandehänv"/>
    <w:aliases w:val="Förslagspunkthänv"/>
    <w:uiPriority w:val="3"/>
    <w:unhideWhenUsed/>
    <w:rsid w:val="00F1372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1372B"/>
    <w:rPr>
      <w:color w:val="F4B083" w:themeColor="accent2" w:themeTint="99"/>
    </w:rPr>
  </w:style>
  <w:style w:type="table" w:styleId="Tabellrutnt">
    <w:name w:val="Table Grid"/>
    <w:basedOn w:val="Normaltabell"/>
    <w:uiPriority w:val="39"/>
    <w:locked/>
    <w:rsid w:val="00F137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1372B"/>
    <w:rPr>
      <w:sz w:val="16"/>
      <w:szCs w:val="16"/>
    </w:rPr>
  </w:style>
  <w:style w:type="paragraph" w:styleId="Kommentarer">
    <w:name w:val="annotation text"/>
    <w:basedOn w:val="Normal"/>
    <w:link w:val="KommentarerChar"/>
    <w:uiPriority w:val="99"/>
    <w:semiHidden/>
    <w:unhideWhenUsed/>
    <w:rsid w:val="00F1372B"/>
    <w:pPr>
      <w:spacing w:line="240" w:lineRule="auto"/>
    </w:pPr>
    <w:rPr>
      <w:sz w:val="20"/>
      <w:szCs w:val="20"/>
    </w:rPr>
  </w:style>
  <w:style w:type="character" w:customStyle="1" w:styleId="KommentarerChar">
    <w:name w:val="Kommentarer Char"/>
    <w:basedOn w:val="Standardstycketeckensnitt"/>
    <w:link w:val="Kommentarer"/>
    <w:uiPriority w:val="99"/>
    <w:semiHidden/>
    <w:rsid w:val="00F1372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1372B"/>
    <w:rPr>
      <w:b/>
      <w:bCs/>
    </w:rPr>
  </w:style>
  <w:style w:type="character" w:customStyle="1" w:styleId="KommentarsmneChar">
    <w:name w:val="Kommentarsämne Char"/>
    <w:basedOn w:val="KommentarerChar"/>
    <w:link w:val="Kommentarsmne"/>
    <w:uiPriority w:val="99"/>
    <w:semiHidden/>
    <w:rsid w:val="00F1372B"/>
    <w:rPr>
      <w:b/>
      <w:bCs/>
      <w:kern w:val="28"/>
      <w:sz w:val="20"/>
      <w:szCs w:val="20"/>
      <w:lang w:val="sv-SE"/>
      <w14:numSpacing w14:val="proportional"/>
    </w:rPr>
  </w:style>
  <w:style w:type="paragraph" w:styleId="Ballongtext">
    <w:name w:val="Balloon Text"/>
    <w:basedOn w:val="Normal"/>
    <w:link w:val="BallongtextChar"/>
    <w:uiPriority w:val="58"/>
    <w:semiHidden/>
    <w:locked/>
    <w:rsid w:val="00F1372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1372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1372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1372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1372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1372B"/>
    <w:rPr>
      <w:kern w:val="28"/>
      <w:lang w:val="sv-SE"/>
      <w14:numSpacing w14:val="proportional"/>
    </w:rPr>
  </w:style>
  <w:style w:type="paragraph" w:customStyle="1" w:styleId="R1">
    <w:name w:val="R1"/>
    <w:basedOn w:val="Rubrik1"/>
    <w:next w:val="Normalutanindragellerluft"/>
    <w:uiPriority w:val="3"/>
    <w:semiHidden/>
    <w:rsid w:val="00F1372B"/>
    <w:pPr>
      <w:outlineLvl w:val="9"/>
    </w:pPr>
  </w:style>
  <w:style w:type="paragraph" w:customStyle="1" w:styleId="R2">
    <w:name w:val="R2"/>
    <w:basedOn w:val="Rubrik2"/>
    <w:next w:val="Normalutanindragellerluft"/>
    <w:uiPriority w:val="3"/>
    <w:semiHidden/>
    <w:rsid w:val="00F1372B"/>
    <w:pPr>
      <w:outlineLvl w:val="9"/>
    </w:pPr>
  </w:style>
  <w:style w:type="paragraph" w:customStyle="1" w:styleId="R3">
    <w:name w:val="R3"/>
    <w:basedOn w:val="Rubrik3"/>
    <w:next w:val="Normalutanindragellerluft"/>
    <w:uiPriority w:val="3"/>
    <w:semiHidden/>
    <w:rsid w:val="00F1372B"/>
    <w:pPr>
      <w:outlineLvl w:val="9"/>
    </w:pPr>
  </w:style>
  <w:style w:type="paragraph" w:customStyle="1" w:styleId="KantrubrikV">
    <w:name w:val="KantrubrikV"/>
    <w:basedOn w:val="Sidhuvud"/>
    <w:qFormat/>
    <w:rsid w:val="00F1372B"/>
    <w:pPr>
      <w:tabs>
        <w:tab w:val="clear" w:pos="4536"/>
        <w:tab w:val="clear" w:pos="9072"/>
      </w:tabs>
      <w:ind w:left="-1701"/>
    </w:pPr>
    <w:rPr>
      <w:sz w:val="20"/>
      <w:szCs w:val="20"/>
    </w:rPr>
  </w:style>
  <w:style w:type="paragraph" w:customStyle="1" w:styleId="KantrubrikH">
    <w:name w:val="KantrubrikH"/>
    <w:basedOn w:val="FSHNormal"/>
    <w:qFormat/>
    <w:rsid w:val="00F1372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1372B"/>
    <w:pPr>
      <w:spacing w:before="360" w:after="0" w:line="390" w:lineRule="exact"/>
      <w:contextualSpacing/>
    </w:pPr>
    <w:rPr>
      <w:sz w:val="39"/>
    </w:rPr>
  </w:style>
  <w:style w:type="paragraph" w:styleId="Normaltindrag">
    <w:name w:val="Normal Indent"/>
    <w:basedOn w:val="Normal"/>
    <w:uiPriority w:val="99"/>
    <w:semiHidden/>
    <w:locked/>
    <w:rsid w:val="00F1372B"/>
    <w:pPr>
      <w:ind w:left="1304"/>
    </w:pPr>
  </w:style>
  <w:style w:type="paragraph" w:customStyle="1" w:styleId="RubrikFrslagTIllRiksdagsbeslut">
    <w:name w:val="RubrikFörslagTIllRiksdagsbeslut"/>
    <w:basedOn w:val="Rubrik1"/>
    <w:qFormat/>
    <w:rsid w:val="00F1372B"/>
    <w:pPr>
      <w:spacing w:after="300"/>
    </w:pPr>
    <w:rPr>
      <w:szCs w:val="38"/>
    </w:rPr>
  </w:style>
  <w:style w:type="paragraph" w:styleId="Lista">
    <w:name w:val="List"/>
    <w:basedOn w:val="Normal"/>
    <w:uiPriority w:val="99"/>
    <w:unhideWhenUsed/>
    <w:rsid w:val="00F1372B"/>
    <w:pPr>
      <w:tabs>
        <w:tab w:val="clear" w:pos="284"/>
        <w:tab w:val="left" w:pos="340"/>
      </w:tabs>
      <w:spacing w:before="150" w:after="150"/>
      <w:ind w:left="340" w:hanging="340"/>
      <w:contextualSpacing/>
    </w:pPr>
  </w:style>
  <w:style w:type="paragraph" w:customStyle="1" w:styleId="Motionr">
    <w:name w:val="Motionär"/>
    <w:basedOn w:val="Underskrifter"/>
    <w:qFormat/>
    <w:rsid w:val="00F1372B"/>
    <w:pPr>
      <w:spacing w:before="280" w:after="630"/>
    </w:pPr>
    <w:rPr>
      <w:b/>
      <w:i w:val="0"/>
      <w:sz w:val="32"/>
    </w:rPr>
  </w:style>
  <w:style w:type="paragraph" w:customStyle="1" w:styleId="Rubrik1numrerat">
    <w:name w:val="Rubrik 1 numrerat"/>
    <w:basedOn w:val="Rubrik1"/>
    <w:next w:val="Normalutanindragellerluft"/>
    <w:uiPriority w:val="5"/>
    <w:qFormat/>
    <w:rsid w:val="00F1372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1372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1372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1372B"/>
    <w:pPr>
      <w:numPr>
        <w:numId w:val="32"/>
      </w:numPr>
      <w:ind w:left="340" w:hanging="340"/>
    </w:pPr>
  </w:style>
  <w:style w:type="paragraph" w:customStyle="1" w:styleId="ListaNummer">
    <w:name w:val="ListaNummer"/>
    <w:basedOn w:val="Lista"/>
    <w:qFormat/>
    <w:rsid w:val="00F1372B"/>
    <w:pPr>
      <w:numPr>
        <w:numId w:val="28"/>
      </w:numPr>
      <w:suppressLineNumbers/>
      <w:ind w:left="340" w:hanging="340"/>
    </w:pPr>
  </w:style>
  <w:style w:type="paragraph" w:styleId="Liststycke">
    <w:name w:val="List Paragraph"/>
    <w:basedOn w:val="Normal"/>
    <w:uiPriority w:val="58"/>
    <w:semiHidden/>
    <w:locked/>
    <w:rsid w:val="00F1372B"/>
    <w:pPr>
      <w:ind w:left="720"/>
      <w:contextualSpacing/>
    </w:pPr>
  </w:style>
  <w:style w:type="paragraph" w:customStyle="1" w:styleId="ListaLinje">
    <w:name w:val="ListaLinje"/>
    <w:basedOn w:val="Lista"/>
    <w:qFormat/>
    <w:rsid w:val="00F1372B"/>
    <w:pPr>
      <w:numPr>
        <w:numId w:val="27"/>
      </w:numPr>
      <w:ind w:left="340" w:hanging="340"/>
    </w:pPr>
  </w:style>
  <w:style w:type="paragraph" w:customStyle="1" w:styleId="ListaGemener">
    <w:name w:val="ListaGemener"/>
    <w:basedOn w:val="Lista"/>
    <w:qFormat/>
    <w:rsid w:val="00F1372B"/>
    <w:pPr>
      <w:numPr>
        <w:numId w:val="29"/>
      </w:numPr>
      <w:ind w:left="340" w:hanging="340"/>
    </w:pPr>
  </w:style>
  <w:style w:type="paragraph" w:customStyle="1" w:styleId="Klla">
    <w:name w:val="Källa"/>
    <w:basedOn w:val="Normalutanindragellerluft"/>
    <w:next w:val="Normalutanindragellerluft"/>
    <w:qFormat/>
    <w:rsid w:val="00F1372B"/>
    <w:pPr>
      <w:spacing w:before="0" w:line="240" w:lineRule="exact"/>
    </w:pPr>
    <w:rPr>
      <w:sz w:val="20"/>
    </w:rPr>
  </w:style>
  <w:style w:type="paragraph" w:customStyle="1" w:styleId="Tabellrubrik">
    <w:name w:val="Tabellrubrik"/>
    <w:basedOn w:val="Normalutanindragellerluft"/>
    <w:next w:val="Normalutanindragellerluft"/>
    <w:qFormat/>
    <w:rsid w:val="00F1372B"/>
    <w:pPr>
      <w:spacing w:before="150"/>
    </w:pPr>
    <w:rPr>
      <w:b/>
      <w:sz w:val="23"/>
    </w:rPr>
  </w:style>
  <w:style w:type="paragraph" w:customStyle="1" w:styleId="Tabellunderrubrik">
    <w:name w:val="Tabell underrubrik"/>
    <w:basedOn w:val="Tabellrubrik"/>
    <w:qFormat/>
    <w:rsid w:val="00F1372B"/>
    <w:pPr>
      <w:spacing w:before="0"/>
    </w:pPr>
    <w:rPr>
      <w:b w:val="0"/>
      <w:i/>
      <w:sz w:val="20"/>
      <w:szCs w:val="20"/>
    </w:rPr>
  </w:style>
  <w:style w:type="paragraph" w:customStyle="1" w:styleId="Rubrik4numrerat">
    <w:name w:val="Rubrik 4 numrerat"/>
    <w:basedOn w:val="Rubrik4"/>
    <w:next w:val="Normalutanindragellerluft"/>
    <w:qFormat/>
    <w:rsid w:val="00F1372B"/>
    <w:pPr>
      <w:numPr>
        <w:ilvl w:val="3"/>
        <w:numId w:val="30"/>
      </w:numPr>
      <w:ind w:left="737" w:hanging="737"/>
    </w:pPr>
  </w:style>
  <w:style w:type="paragraph" w:customStyle="1" w:styleId="Beteckning">
    <w:name w:val="Beteckning"/>
    <w:basedOn w:val="MotionTIllRiksdagen"/>
    <w:next w:val="Motionr"/>
    <w:link w:val="BeteckningChar"/>
    <w:rsid w:val="00F1372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1372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1372B"/>
    <w:rPr>
      <w:noProof/>
      <w:kern w:val="28"/>
      <w:sz w:val="48"/>
      <w:lang w:val="sv-SE"/>
      <w14:numSpacing w14:val="proportional"/>
    </w:rPr>
  </w:style>
  <w:style w:type="character" w:customStyle="1" w:styleId="MotionTIllRiksdagenChar">
    <w:name w:val="MotionTIllRiksdagen Char"/>
    <w:basedOn w:val="FSHRub2Char"/>
    <w:link w:val="MotionTIllRiksdagen"/>
    <w:rsid w:val="00F1372B"/>
    <w:rPr>
      <w:noProof/>
      <w:kern w:val="28"/>
      <w:sz w:val="39"/>
      <w:lang w:val="sv-SE"/>
      <w14:numSpacing w14:val="proportional"/>
    </w:rPr>
  </w:style>
  <w:style w:type="character" w:customStyle="1" w:styleId="BeteckningChar">
    <w:name w:val="Beteckning Char"/>
    <w:basedOn w:val="MotionTIllRiksdagenChar"/>
    <w:link w:val="Beteckning"/>
    <w:rsid w:val="00F1372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8DA14F945B42B2A411B3B8F6718F99"/>
        <w:category>
          <w:name w:val="Allmänt"/>
          <w:gallery w:val="placeholder"/>
        </w:category>
        <w:types>
          <w:type w:val="bbPlcHdr"/>
        </w:types>
        <w:behaviors>
          <w:behavior w:val="content"/>
        </w:behaviors>
        <w:guid w:val="{5625729A-A26C-48BC-8E5E-1AC39842F68A}"/>
      </w:docPartPr>
      <w:docPartBody>
        <w:p w:rsidR="000A2B61" w:rsidRDefault="003D74DB">
          <w:pPr>
            <w:pStyle w:val="798DA14F945B42B2A411B3B8F6718F99"/>
          </w:pPr>
          <w:r w:rsidRPr="009A726D">
            <w:rPr>
              <w:rStyle w:val="Platshllartext"/>
            </w:rPr>
            <w:t>Klicka här för att ange text.</w:t>
          </w:r>
        </w:p>
      </w:docPartBody>
    </w:docPart>
    <w:docPart>
      <w:docPartPr>
        <w:name w:val="A464461001114F9DAB9C9ABE600048A4"/>
        <w:category>
          <w:name w:val="Allmänt"/>
          <w:gallery w:val="placeholder"/>
        </w:category>
        <w:types>
          <w:type w:val="bbPlcHdr"/>
        </w:types>
        <w:behaviors>
          <w:behavior w:val="content"/>
        </w:behaviors>
        <w:guid w:val="{8C851B34-557A-46AE-BC55-DCDA402B9818}"/>
      </w:docPartPr>
      <w:docPartBody>
        <w:p w:rsidR="000A2B61" w:rsidRDefault="003D74DB">
          <w:pPr>
            <w:pStyle w:val="A464461001114F9DAB9C9ABE600048A4"/>
          </w:pPr>
          <w:r w:rsidRPr="002551EA">
            <w:rPr>
              <w:rStyle w:val="Platshllartext"/>
              <w:color w:val="808080" w:themeColor="background1" w:themeShade="80"/>
            </w:rPr>
            <w:t>[Motionärernas namn]</w:t>
          </w:r>
        </w:p>
      </w:docPartBody>
    </w:docPart>
    <w:docPart>
      <w:docPartPr>
        <w:name w:val="3EE4E142FECE4A22A4FEBCEA6FC983C0"/>
        <w:category>
          <w:name w:val="Allmänt"/>
          <w:gallery w:val="placeholder"/>
        </w:category>
        <w:types>
          <w:type w:val="bbPlcHdr"/>
        </w:types>
        <w:behaviors>
          <w:behavior w:val="content"/>
        </w:behaviors>
        <w:guid w:val="{C38E4931-9F55-4B1F-A10D-D843BEB422DD}"/>
      </w:docPartPr>
      <w:docPartBody>
        <w:p w:rsidR="00000000" w:rsidRDefault="00BD6E4C" w:rsidP="00BD6E4C">
          <w:pPr>
            <w:pStyle w:val="3EE4E142FECE4A22A4FEBCEA6FC983C0"/>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DB"/>
    <w:rsid w:val="000A2B61"/>
    <w:rsid w:val="000E0455"/>
    <w:rsid w:val="003D74DB"/>
    <w:rsid w:val="00421C2D"/>
    <w:rsid w:val="00442015"/>
    <w:rsid w:val="00884D29"/>
    <w:rsid w:val="00BD6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DA14F945B42B2A411B3B8F6718F99">
    <w:name w:val="798DA14F945B42B2A411B3B8F6718F99"/>
  </w:style>
  <w:style w:type="paragraph" w:customStyle="1" w:styleId="76A2F5B923FD43019C9A2B725904DCD2">
    <w:name w:val="76A2F5B923FD43019C9A2B725904DCD2"/>
  </w:style>
  <w:style w:type="paragraph" w:customStyle="1" w:styleId="A464461001114F9DAB9C9ABE600048A4">
    <w:name w:val="A464461001114F9DAB9C9ABE600048A4"/>
  </w:style>
  <w:style w:type="paragraph" w:customStyle="1" w:styleId="69DB4E962D4D44F2A765C686DC4CE899">
    <w:name w:val="69DB4E962D4D44F2A765C686DC4CE899"/>
    <w:rsid w:val="00BD6E4C"/>
  </w:style>
  <w:style w:type="paragraph" w:customStyle="1" w:styleId="3EE4E142FECE4A22A4FEBCEA6FC983C0">
    <w:name w:val="3EE4E142FECE4A22A4FEBCEA6FC983C0"/>
    <w:rsid w:val="00BD6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1B7AB-6DA6-4D20-852B-6E94F5EBCBFA}"/>
</file>

<file path=customXml/itemProps2.xml><?xml version="1.0" encoding="utf-8"?>
<ds:datastoreItem xmlns:ds="http://schemas.openxmlformats.org/officeDocument/2006/customXml" ds:itemID="{9B0DA993-CB81-43AD-BD34-0F97A025AF7D}"/>
</file>

<file path=customXml/itemProps3.xml><?xml version="1.0" encoding="utf-8"?>
<ds:datastoreItem xmlns:ds="http://schemas.openxmlformats.org/officeDocument/2006/customXml" ds:itemID="{F3128638-6BEB-4EED-A792-6E489E626D15}"/>
</file>

<file path=docProps/app.xml><?xml version="1.0" encoding="utf-8"?>
<Properties xmlns="http://schemas.openxmlformats.org/officeDocument/2006/extended-properties" xmlns:vt="http://schemas.openxmlformats.org/officeDocument/2006/docPropsVTypes">
  <Template>Normal</Template>
  <TotalTime>9</TotalTime>
  <Pages>2</Pages>
  <Words>467</Words>
  <Characters>2775</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201617V570 Riksdagsledamöters ekonomiska villkor</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