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84D" w:rsidRPr="00332C5D" w:rsidRDefault="00AD284D">
      <w:pPr>
        <w:pStyle w:val="Frslagsrubrik"/>
        <w:shd w:val="clear" w:color="000000" w:fill="auto"/>
      </w:pPr>
      <w:r w:rsidRPr="00332C5D">
        <w:t>Förslag till riksdagsbeslut</w:t>
      </w:r>
    </w:p>
    <w:p w:rsidR="00AD284D" w:rsidRPr="00332C5D" w:rsidRDefault="00AD284D">
      <w:pPr>
        <w:pStyle w:val="Hemstlatt"/>
        <w:shd w:val="clear" w:color="000000" w:fill="auto"/>
        <w:ind w:left="0"/>
      </w:pPr>
      <w:r w:rsidRPr="00332C5D">
        <w:t>Riksdagen tillkännager för regeringen som sin mening vad som anförs i motionen om övergivna fordon i nat</w:t>
      </w:r>
      <w:r w:rsidRPr="00332C5D">
        <w:t>u</w:t>
      </w:r>
      <w:r w:rsidRPr="00332C5D">
        <w:t>ren.</w:t>
      </w:r>
    </w:p>
    <w:p w:rsidR="00AD284D" w:rsidRPr="00332C5D" w:rsidRDefault="00AD284D">
      <w:pPr>
        <w:pStyle w:val="Rubrik1"/>
        <w:shd w:val="clear" w:color="000000" w:fill="auto"/>
      </w:pPr>
      <w:r w:rsidRPr="00332C5D">
        <w:t>Motivering</w:t>
      </w:r>
    </w:p>
    <w:p w:rsidR="00AD284D" w:rsidRPr="00332C5D" w:rsidRDefault="00AD284D">
      <w:pPr>
        <w:shd w:val="clear" w:color="000000" w:fill="auto"/>
      </w:pPr>
      <w:r w:rsidRPr="00332C5D">
        <w:t>Antalet övergivna fordon utmed vägarna och i naturen ökar. De utgör en risk från både trafiksäkerhets- och miljösynpunkt samtidigt som de förfular boe</w:t>
      </w:r>
      <w:r w:rsidRPr="00332C5D">
        <w:t>n</w:t>
      </w:r>
      <w:r w:rsidRPr="00332C5D">
        <w:t>demiljön. Polisen har idag rätt att beordra flyttning av ett fordon bara om det är uppställt på sådant sätt att det utgör en omedelbar trafikfara.</w:t>
      </w:r>
    </w:p>
    <w:p w:rsidR="00AD284D" w:rsidRPr="00332C5D" w:rsidRDefault="00AD284D">
      <w:pPr>
        <w:pStyle w:val="Normaltindrag"/>
        <w:shd w:val="clear" w:color="000000" w:fill="auto"/>
      </w:pPr>
      <w:r w:rsidRPr="00332C5D">
        <w:t>Det krävs ibland en lång myndighetsprocess innan övergivna bilar kan fraktas bort. Beslut fattas efter utredning om orsaken till att fordonet hamnat på platsen och vem som är ägare samt, om ägaren hittas, efter att denne b</w:t>
      </w:r>
      <w:r w:rsidRPr="00332C5D">
        <w:t>e</w:t>
      </w:r>
      <w:r w:rsidRPr="00332C5D">
        <w:t>retts tillfälle att själv omhänderta fordonet. Det är vanligt att det är svårt att hitta ägaren.</w:t>
      </w:r>
    </w:p>
    <w:p w:rsidR="00AD284D" w:rsidRPr="00332C5D" w:rsidRDefault="00AD284D">
      <w:pPr>
        <w:pStyle w:val="Normaltindrag"/>
        <w:shd w:val="clear" w:color="000000" w:fill="auto"/>
      </w:pPr>
      <w:r w:rsidRPr="00332C5D">
        <w:t>Den nuvarande hanteringen kräver tid och resurser. Därför måste regels</w:t>
      </w:r>
      <w:r w:rsidRPr="00332C5D">
        <w:t>y</w:t>
      </w:r>
      <w:r w:rsidRPr="00332C5D">
        <w:t>stemet bli enklare så att polisen kan forsla bort övergivna fordon. Har ett fordon övergivits och dess ägare inte gett sig till känna, eller gått att spåra inom rimlig tid, bör polisen ha rätt att forsla bort den övergivna bilen. Sådana möjligheter finns redan exempelvis i Tyskland, där polisen eller annan rätt</w:t>
      </w:r>
      <w:r w:rsidRPr="00332C5D">
        <w:t>s</w:t>
      </w:r>
      <w:r w:rsidRPr="00332C5D">
        <w:t>vårdande myndighet har rätt att bortforsla övergivna fordon tämligen omg</w:t>
      </w:r>
      <w:r w:rsidRPr="00332C5D">
        <w:t>å</w:t>
      </w:r>
      <w:r w:rsidRPr="00332C5D">
        <w:t>ende. Polisen borde få ökade befogenheter att gripa in oavsett om fordonet utgör en trafikfara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C5D">
        <w:trPr>
          <w:cantSplit/>
        </w:trPr>
        <w:tc>
          <w:tcPr>
            <w:tcW w:w="3046" w:type="dxa"/>
          </w:tcPr>
          <w:p w:rsidR="00AD284D" w:rsidRPr="00332C5D" w:rsidRDefault="00AD284D">
            <w:pPr>
              <w:pStyle w:val="UnderskriftDatum"/>
              <w:shd w:val="clear" w:color="000000" w:fill="auto"/>
              <w:spacing w:before="240"/>
            </w:pPr>
            <w:r w:rsidRPr="00332C5D">
              <w:t>Stockholm den 3 oktober 2013</w:t>
            </w:r>
          </w:p>
        </w:tc>
        <w:tc>
          <w:tcPr>
            <w:tcW w:w="3047" w:type="dxa"/>
          </w:tcPr>
          <w:p w:rsidR="00AD284D" w:rsidRPr="00332C5D" w:rsidRDefault="00AD284D">
            <w:pPr>
              <w:pStyle w:val="Underskrifter"/>
              <w:shd w:val="clear" w:color="000000" w:fill="auto"/>
              <w:spacing w:before="240"/>
            </w:pPr>
          </w:p>
        </w:tc>
      </w:tr>
      <w:tr w:rsidR="00000000" w:rsidRPr="00332C5D">
        <w:trPr>
          <w:cantSplit/>
        </w:trPr>
        <w:tc>
          <w:tcPr>
            <w:tcW w:w="3046" w:type="dxa"/>
          </w:tcPr>
          <w:p w:rsidR="00AD284D" w:rsidRPr="00332C5D" w:rsidRDefault="00AD284D">
            <w:pPr>
              <w:pStyle w:val="Underskrifter"/>
              <w:shd w:val="clear" w:color="000000" w:fill="auto"/>
            </w:pPr>
            <w:r w:rsidRPr="00332C5D">
              <w:t>Eva Sonidsson (S)</w:t>
            </w:r>
          </w:p>
        </w:tc>
        <w:tc>
          <w:tcPr>
            <w:tcW w:w="3046" w:type="dxa"/>
          </w:tcPr>
          <w:p w:rsidR="00AD284D" w:rsidRPr="00332C5D" w:rsidRDefault="00AD284D">
            <w:pPr>
              <w:pStyle w:val="Underskrifter"/>
              <w:shd w:val="clear" w:color="000000" w:fill="auto"/>
            </w:pPr>
            <w:r w:rsidRPr="00332C5D">
              <w:t>Susanne Eberstein (S)</w:t>
            </w:r>
          </w:p>
        </w:tc>
      </w:tr>
    </w:tbl>
    <w:p w:rsidR="00AD284D" w:rsidRPr="00332C5D" w:rsidRDefault="00AD284D">
      <w:pPr>
        <w:pStyle w:val="Normaltindrag"/>
        <w:shd w:val="clear" w:color="000000" w:fill="auto"/>
      </w:pPr>
    </w:p>
    <w:sectPr w:rsidR="00AD284D" w:rsidRPr="00332C5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84D" w:rsidRPr="00332C5D" w:rsidRDefault="00AD284D">
      <w:r w:rsidRPr="00332C5D">
        <w:separator/>
      </w:r>
    </w:p>
  </w:endnote>
  <w:endnote w:type="continuationSeparator" w:id="0">
    <w:p w:rsidR="00AD284D" w:rsidRPr="00332C5D" w:rsidRDefault="00AD284D">
      <w:r w:rsidRPr="00332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332C5D">
    <w:pPr>
      <w:pStyle w:val="Sidfot"/>
    </w:pPr>
    <w:r w:rsidRPr="00332C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546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84D" w:rsidRDefault="00AD28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284D" w:rsidRDefault="00AD28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332C5D">
    <w:pPr>
      <w:pStyle w:val="Sidfot"/>
    </w:pPr>
    <w:r w:rsidRPr="00332C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949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84D" w:rsidRDefault="00AD28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284D" w:rsidRDefault="00AD28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332C5D">
    <w:pPr>
      <w:pStyle w:val="Sidfot"/>
    </w:pPr>
    <w:r w:rsidRPr="00332C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395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84D" w:rsidRDefault="00AD28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284D" w:rsidRDefault="00AD28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84D" w:rsidRPr="00332C5D" w:rsidRDefault="00AD284D">
      <w:r w:rsidRPr="00332C5D">
        <w:separator/>
      </w:r>
    </w:p>
  </w:footnote>
  <w:footnote w:type="continuationSeparator" w:id="0">
    <w:p w:rsidR="00AD284D" w:rsidRPr="00332C5D" w:rsidRDefault="00AD284D">
      <w:r w:rsidRPr="00332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332C5D">
    <w:pPr>
      <w:pStyle w:val="Sidhuvud"/>
    </w:pPr>
    <w:r w:rsidRPr="00332C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908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84D" w:rsidRDefault="00AD28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284D" w:rsidRDefault="00AD28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332C5D">
    <w:pPr>
      <w:pStyle w:val="Sidhuvud"/>
    </w:pPr>
    <w:r w:rsidRPr="00332C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695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84D" w:rsidRDefault="00AD28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284D" w:rsidRDefault="00AD28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4D" w:rsidRPr="00332C5D" w:rsidRDefault="00AD284D">
    <w:pPr>
      <w:pStyle w:val="FSHNormal"/>
      <w:tabs>
        <w:tab w:val="right" w:pos="5840"/>
      </w:tabs>
    </w:pPr>
    <w:r w:rsidRPr="00332C5D">
      <w:br/>
    </w:r>
    <w:r w:rsidRPr="00332C5D">
      <w:fldChar w:fldCharType="begin" w:fldLock="1"/>
    </w:r>
    <w:r w:rsidRPr="00332C5D">
      <w:instrText xml:space="preserve"> DOCPROPERTY</w:instrText>
    </w:r>
    <w:r w:rsidRPr="00332C5D">
      <w:rPr>
        <w:sz w:val="18"/>
      </w:rPr>
      <w:instrText xml:space="preserve"> "YearUser" *\charformat </w:instrText>
    </w:r>
    <w:r w:rsidRPr="00332C5D">
      <w:fldChar w:fldCharType="separate"/>
    </w:r>
    <w:r w:rsidRPr="00332C5D">
      <w:t>2013/14</w:t>
    </w:r>
    <w:r w:rsidRPr="00332C5D">
      <w:fldChar w:fldCharType="end"/>
    </w:r>
    <w:r w:rsidRPr="00332C5D">
      <w:t xml:space="preserve"> </w:t>
    </w:r>
    <w:r w:rsidRPr="00332C5D">
      <w:tab/>
      <w:t xml:space="preserve">mnr: </w:t>
    </w:r>
    <w:r w:rsidRPr="00332C5D">
      <w:fldChar w:fldCharType="begin" w:fldLock="1"/>
    </w:r>
    <w:r w:rsidRPr="00332C5D">
      <w:instrText xml:space="preserve"> DOCPROPERTY</w:instrText>
    </w:r>
    <w:r w:rsidRPr="00332C5D">
      <w:rPr>
        <w:sz w:val="18"/>
      </w:rPr>
      <w:instrText xml:space="preserve"> "Motionsnummer" *\charformat </w:instrText>
    </w:r>
    <w:r w:rsidRPr="00332C5D">
      <w:fldChar w:fldCharType="separate"/>
    </w:r>
    <w:r w:rsidRPr="00332C5D">
      <w:t>T406</w:t>
    </w:r>
    <w:r w:rsidRPr="00332C5D">
      <w:fldChar w:fldCharType="end"/>
    </w:r>
    <w:r w:rsidRPr="00332C5D">
      <w:br/>
    </w:r>
    <w:r w:rsidRPr="00332C5D">
      <w:fldChar w:fldCharType="begin" w:fldLock="1"/>
    </w:r>
    <w:r w:rsidRPr="00332C5D">
      <w:instrText xml:space="preserve"> DOCPROPERTY</w:instrText>
    </w:r>
    <w:r w:rsidRPr="00332C5D">
      <w:rPr>
        <w:sz w:val="18"/>
      </w:rPr>
      <w:instrText xml:space="preserve"> "Samling" *\charformat </w:instrText>
    </w:r>
    <w:r w:rsidRPr="00332C5D">
      <w:fldChar w:fldCharType="end"/>
    </w:r>
    <w:r w:rsidRPr="00332C5D">
      <w:tab/>
      <w:t xml:space="preserve">pnr: </w:t>
    </w:r>
    <w:r w:rsidRPr="00332C5D">
      <w:fldChar w:fldCharType="begin" w:fldLock="1"/>
    </w:r>
    <w:r w:rsidRPr="00332C5D">
      <w:instrText xml:space="preserve"> DOCPROPERTY</w:instrText>
    </w:r>
    <w:r w:rsidRPr="00332C5D">
      <w:rPr>
        <w:sz w:val="18"/>
      </w:rPr>
      <w:instrText xml:space="preserve"> "Partinummer" *\charformat </w:instrText>
    </w:r>
    <w:r w:rsidRPr="00332C5D">
      <w:fldChar w:fldCharType="separate"/>
    </w:r>
    <w:r w:rsidRPr="00332C5D">
      <w:t>S2028</w:t>
    </w:r>
    <w:r w:rsidRPr="00332C5D">
      <w:fldChar w:fldCharType="end"/>
    </w:r>
  </w:p>
  <w:p w:rsidR="00AD284D" w:rsidRPr="00332C5D" w:rsidRDefault="00AD284D">
    <w:pPr>
      <w:pStyle w:val="FSHRub1"/>
    </w:pPr>
    <w:r w:rsidRPr="00332C5D">
      <w:t>Motion till riksdagen</w:t>
    </w:r>
    <w:r w:rsidRPr="00332C5D">
      <w:br/>
    </w:r>
    <w:r w:rsidRPr="00332C5D">
      <w:fldChar w:fldCharType="begin" w:fldLock="1"/>
    </w:r>
    <w:r w:rsidRPr="00332C5D">
      <w:instrText xml:space="preserve"> DOCPROPERTY "YearUser" *\charformat </w:instrText>
    </w:r>
    <w:r w:rsidRPr="00332C5D">
      <w:fldChar w:fldCharType="separate"/>
    </w:r>
    <w:r w:rsidRPr="00332C5D">
      <w:t>2013/14</w:t>
    </w:r>
    <w:r w:rsidRPr="00332C5D">
      <w:fldChar w:fldCharType="end"/>
    </w:r>
    <w:r w:rsidRPr="00332C5D">
      <w:t>:</w:t>
    </w:r>
    <w:r w:rsidRPr="00332C5D">
      <w:fldChar w:fldCharType="begin" w:fldLock="1"/>
    </w:r>
    <w:r w:rsidRPr="00332C5D">
      <w:instrText xml:space="preserve"> DOCPROPERTY "Motionsnummer" *\charformat </w:instrText>
    </w:r>
    <w:r w:rsidRPr="00332C5D">
      <w:fldChar w:fldCharType="separate"/>
    </w:r>
    <w:r w:rsidRPr="00332C5D">
      <w:t>T406</w:t>
    </w:r>
    <w:r w:rsidRPr="00332C5D">
      <w:fldChar w:fldCharType="end"/>
    </w:r>
  </w:p>
  <w:p w:rsidR="00AD284D" w:rsidRPr="00332C5D" w:rsidRDefault="00AD284D">
    <w:pPr>
      <w:pStyle w:val="FSHNormalS5"/>
    </w:pPr>
    <w:r w:rsidRPr="00332C5D">
      <w:fldChar w:fldCharType="begin" w:fldLock="1"/>
    </w:r>
    <w:r w:rsidRPr="00332C5D">
      <w:instrText xml:space="preserve"> DOCPROPERTY "MotionarText" *\charformat </w:instrText>
    </w:r>
    <w:r w:rsidRPr="00332C5D">
      <w:fldChar w:fldCharType="separate"/>
    </w:r>
    <w:r w:rsidRPr="00332C5D">
      <w:t>av Eva Sonidsson och Susanne Eberstein (S)</w:t>
    </w:r>
    <w:r w:rsidRPr="00332C5D">
      <w:fldChar w:fldCharType="end"/>
    </w:r>
    <w:r w:rsidRPr="00332C5D">
      <w:br/>
    </w:r>
    <w:r w:rsidRPr="00332C5D">
      <w:fldChar w:fldCharType="begin" w:fldLock="1"/>
    </w:r>
    <w:r w:rsidRPr="00332C5D">
      <w:instrText xml:space="preserve"> DOCPROPERTY "SvarFrasKort" *\charformat </w:instrText>
    </w:r>
    <w:r w:rsidRPr="00332C5D">
      <w:fldChar w:fldCharType="end"/>
    </w:r>
  </w:p>
  <w:p w:rsidR="00AD284D" w:rsidRPr="00332C5D" w:rsidRDefault="00AD284D">
    <w:pPr>
      <w:pStyle w:val="FSHTitel"/>
    </w:pPr>
    <w:r w:rsidRPr="00332C5D">
      <w:fldChar w:fldCharType="begin" w:fldLock="1"/>
    </w:r>
    <w:r w:rsidRPr="00332C5D">
      <w:instrText xml:space="preserve"> DOCPROPERTY</w:instrText>
    </w:r>
    <w:r w:rsidRPr="00332C5D">
      <w:rPr>
        <w:sz w:val="18"/>
      </w:rPr>
      <w:instrText xml:space="preserve"> "RubrikSvar" *\charformat </w:instrText>
    </w:r>
    <w:r w:rsidRPr="00332C5D">
      <w:fldChar w:fldCharType="separate"/>
    </w:r>
    <w:r w:rsidRPr="00332C5D">
      <w:t>Övergivna fordon i naturen</w:t>
    </w:r>
    <w:r w:rsidRPr="00332C5D">
      <w:fldChar w:fldCharType="end"/>
    </w:r>
  </w:p>
  <w:p w:rsidR="00AD284D" w:rsidRPr="00332C5D" w:rsidRDefault="00AD284D">
    <w:pPr>
      <w:pStyle w:val="Normal00"/>
    </w:pPr>
  </w:p>
  <w:p w:rsidR="00AD284D" w:rsidRPr="00332C5D" w:rsidRDefault="00AD28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6393862">
    <w:abstractNumId w:val="13"/>
  </w:num>
  <w:num w:numId="2" w16cid:durableId="3291248">
    <w:abstractNumId w:val="11"/>
  </w:num>
  <w:num w:numId="3" w16cid:durableId="1787191748">
    <w:abstractNumId w:val="14"/>
  </w:num>
  <w:num w:numId="4" w16cid:durableId="1578175887">
    <w:abstractNumId w:val="8"/>
  </w:num>
  <w:num w:numId="5" w16cid:durableId="1576430128">
    <w:abstractNumId w:val="3"/>
  </w:num>
  <w:num w:numId="6" w16cid:durableId="40717984">
    <w:abstractNumId w:val="2"/>
  </w:num>
  <w:num w:numId="7" w16cid:durableId="397440352">
    <w:abstractNumId w:val="1"/>
  </w:num>
  <w:num w:numId="8" w16cid:durableId="833956983">
    <w:abstractNumId w:val="0"/>
  </w:num>
  <w:num w:numId="9" w16cid:durableId="87431120">
    <w:abstractNumId w:val="9"/>
  </w:num>
  <w:num w:numId="10" w16cid:durableId="904608115">
    <w:abstractNumId w:val="7"/>
  </w:num>
  <w:num w:numId="11" w16cid:durableId="876240725">
    <w:abstractNumId w:val="6"/>
  </w:num>
  <w:num w:numId="12" w16cid:durableId="2085490746">
    <w:abstractNumId w:val="5"/>
  </w:num>
  <w:num w:numId="13" w16cid:durableId="810638923">
    <w:abstractNumId w:val="4"/>
  </w:num>
  <w:num w:numId="14" w16cid:durableId="657266481">
    <w:abstractNumId w:val="16"/>
  </w:num>
  <w:num w:numId="15" w16cid:durableId="1934360760">
    <w:abstractNumId w:val="12"/>
  </w:num>
  <w:num w:numId="16" w16cid:durableId="811563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4EBBEA8A-8C1F-48AC-9512-C9DE420A1403}"/>
  </w:docVars>
  <w:rsids>
    <w:rsidRoot w:val="0097367B"/>
    <w:rsid w:val="00332C5D"/>
    <w:rsid w:val="0097367B"/>
    <w:rsid w:val="00AD28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5DA21-34A8-44C7-A10A-3E0151F4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1187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S2028</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S2028</dc:title>
  <dc:subject>S2028</dc:subject>
  <dc:creator>Riksdagen</dc:creator>
  <cp:keywords>Riksdagen</cp:keywords>
  <dc:description>AD-ändringar</dc:description>
  <cp:lastModifiedBy>Lars Brink</cp:lastModifiedBy>
  <cp:revision>2</cp:revision>
  <cp:lastPrinted>2014-01-23T11:29:00Z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Övergivna fordon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Susanne Eberstein (S)</vt:lpwstr>
  </property>
  <property fmtid="{D5CDD505-2E9C-101B-9397-08002B2CF9AE}" pid="26" name="MotionarLista">
    <vt:lpwstr>Sonidsson, Eva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20132014000000000083000020280069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20132014000000000083000020280069</vt:lpwstr>
  </property>
  <property fmtid="{D5CDD505-2E9C-101B-9397-08002B2CF9AE}" pid="50" name="nummer">
    <vt:lpwstr>406</vt:lpwstr>
  </property>
  <property fmtid="{D5CDD505-2E9C-101B-9397-08002B2CF9AE}" pid="51" name="utskottsbeteckning">
    <vt:lpwstr>T</vt:lpwstr>
  </property>
  <property fmtid="{D5CDD505-2E9C-101B-9397-08002B2CF9AE}" pid="52" name="GlobalUID">
    <vt:lpwstr>{1B04460C-B0C7-4CC3-BDEC-324831CC9F30}</vt:lpwstr>
  </property>
  <property fmtid="{D5CDD505-2E9C-101B-9397-08002B2CF9AE}" pid="53" name="Överföringar">
    <vt:i4>0</vt:i4>
  </property>
  <property fmtid="{D5CDD505-2E9C-101B-9397-08002B2CF9AE}" pid="54" name="Checksum">
    <vt:lpwstr>*1009948859960*</vt:lpwstr>
  </property>
  <property fmtid="{D5CDD505-2E9C-101B-9397-08002B2CF9AE}" pid="55" name="skuggnummer">
    <vt:lpwstr>2457</vt:lpwstr>
  </property>
  <property fmtid="{D5CDD505-2E9C-101B-9397-08002B2CF9AE}" pid="56" name="urixVersion">
    <vt:lpwstr>4.6.0.0</vt:lpwstr>
  </property>
  <property fmtid="{D5CDD505-2E9C-101B-9397-08002B2CF9AE}" pid="57" name="urixOrigin">
    <vt:lpwstr>140123 12:29:55.535</vt:lpwstr>
  </property>
  <property fmtid="{D5CDD505-2E9C-101B-9397-08002B2CF9AE}" pid="58" name="urixGuid">
    <vt:lpwstr>{F9003607-7255-4B74-AC1A-82AA41523A64}</vt:lpwstr>
  </property>
</Properties>
</file>