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653BF35F864EC4B7438218FF007ABA"/>
        </w:placeholder>
        <w:text/>
      </w:sdtPr>
      <w:sdtEndPr/>
      <w:sdtContent>
        <w:p w:rsidRPr="009B062B" w:rsidR="00AF30DD" w:rsidP="00DA28CE" w:rsidRDefault="00AF30DD" w14:paraId="6357248C" w14:textId="77777777">
          <w:pPr>
            <w:pStyle w:val="Rubrik1"/>
            <w:spacing w:after="300"/>
          </w:pPr>
          <w:r w:rsidRPr="009B062B">
            <w:t>Förslag till riksdagsbeslut</w:t>
          </w:r>
        </w:p>
      </w:sdtContent>
    </w:sdt>
    <w:sdt>
      <w:sdtPr>
        <w:alias w:val="Yrkande 1"/>
        <w:tag w:val="9170c46c-13b7-4fcb-9e3f-da478fac95e7"/>
        <w:id w:val="1229187914"/>
        <w:lock w:val="sdtLocked"/>
      </w:sdtPr>
      <w:sdtEndPr/>
      <w:sdtContent>
        <w:p w:rsidR="009E1ECC" w:rsidRDefault="007112E1" w14:paraId="6357248D" w14:textId="77777777">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A324405C14E748A1BED4F2AE568DA"/>
        </w:placeholder>
        <w:text/>
      </w:sdtPr>
      <w:sdtEndPr/>
      <w:sdtContent>
        <w:p w:rsidRPr="009B062B" w:rsidR="006D79C9" w:rsidP="00333E95" w:rsidRDefault="006D79C9" w14:paraId="6357248E" w14:textId="77777777">
          <w:pPr>
            <w:pStyle w:val="Rubrik1"/>
          </w:pPr>
          <w:r>
            <w:t>Motivering</w:t>
          </w:r>
        </w:p>
      </w:sdtContent>
    </w:sdt>
    <w:p w:rsidR="00167669" w:rsidP="00E043BB" w:rsidRDefault="00E043BB" w14:paraId="40ED2A21" w14:textId="23C70148">
      <w:pPr>
        <w:pStyle w:val="Normalutanindragellerluft"/>
      </w:pPr>
      <w:r>
        <w:t>Scoutrörelsen är en av Sveriges största ungdomsorganisationer och mycket uppskattad. Över 63</w:t>
      </w:r>
      <w:r w:rsidR="00006B73">
        <w:t> </w:t>
      </w:r>
      <w:r>
        <w:t>000 barn och unga från alla möjliga delar av samhället får tack vare scout</w:t>
      </w:r>
      <w:r w:rsidR="00405D54">
        <w:softHyphen/>
      </w:r>
      <w:bookmarkStart w:name="_GoBack" w:id="1"/>
      <w:bookmarkEnd w:id="1"/>
      <w:r>
        <w:t xml:space="preserve">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efter varje individs egna förutsättningar. Det finns en tydlig koppling mellan denna rörelse och den aktivitet som i mångt och mycket ska prägla den svenska </w:t>
      </w:r>
      <w:r w:rsidR="00006B73">
        <w:t>f</w:t>
      </w:r>
      <w:r>
        <w:t>örsvarsmakten, vilket gör att det vore fullt naturligt med en starkare koppling däremellan. Politiskt kan man inte påverka scoutrörelsen i sig, men vad man kan verka för är en tätare dialog mellan likasinnade verksamheter.</w:t>
      </w:r>
    </w:p>
    <w:p w:rsidR="00167669" w:rsidP="00167669" w:rsidRDefault="00E043BB" w14:paraId="7CE370D9" w14:textId="77777777">
      <w:r>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regeringen i uppgift att verka för ökad samverkan mellan Försvarsmakten och scoutrörelsen i syfte att öka intresset för försvaret samt underlätta för rekrytering.</w:t>
      </w:r>
    </w:p>
    <w:sdt>
      <w:sdtPr>
        <w:rPr>
          <w:i/>
          <w:noProof/>
        </w:rPr>
        <w:alias w:val="CC_Underskrifter"/>
        <w:tag w:val="CC_Underskrifter"/>
        <w:id w:val="583496634"/>
        <w:lock w:val="sdtContentLocked"/>
        <w:placeholder>
          <w:docPart w:val="7BC192FB87544FF3999186FB1A05F770"/>
        </w:placeholder>
      </w:sdtPr>
      <w:sdtEndPr>
        <w:rPr>
          <w:i w:val="0"/>
          <w:noProof w:val="0"/>
        </w:rPr>
      </w:sdtEndPr>
      <w:sdtContent>
        <w:p w:rsidR="000A771F" w:rsidP="000A771F" w:rsidRDefault="000A771F" w14:paraId="63572493" w14:textId="65760D27"/>
        <w:p w:rsidRPr="008E0FE2" w:rsidR="004801AC" w:rsidP="000A771F" w:rsidRDefault="00405D54" w14:paraId="635724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bl>
    <w:p w:rsidR="00710C3C" w:rsidRDefault="00710C3C" w14:paraId="6357249B" w14:textId="77777777"/>
    <w:sectPr w:rsidR="00710C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7249D" w14:textId="77777777" w:rsidR="00CD16F8" w:rsidRDefault="00CD16F8" w:rsidP="000C1CAD">
      <w:pPr>
        <w:spacing w:line="240" w:lineRule="auto"/>
      </w:pPr>
      <w:r>
        <w:separator/>
      </w:r>
    </w:p>
  </w:endnote>
  <w:endnote w:type="continuationSeparator" w:id="0">
    <w:p w14:paraId="6357249E" w14:textId="77777777" w:rsidR="00CD16F8" w:rsidRDefault="00CD16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24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2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24AC" w14:textId="77777777" w:rsidR="00262EA3" w:rsidRPr="000A771F" w:rsidRDefault="00262EA3" w:rsidP="000A7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7249B" w14:textId="77777777" w:rsidR="00CD16F8" w:rsidRDefault="00CD16F8" w:rsidP="000C1CAD">
      <w:pPr>
        <w:spacing w:line="240" w:lineRule="auto"/>
      </w:pPr>
      <w:r>
        <w:separator/>
      </w:r>
    </w:p>
  </w:footnote>
  <w:footnote w:type="continuationSeparator" w:id="0">
    <w:p w14:paraId="6357249C" w14:textId="77777777" w:rsidR="00CD16F8" w:rsidRDefault="00CD16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572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724AE" wp14:anchorId="635724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D54" w14:paraId="635724B1"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724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D54" w14:paraId="635724B1"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5724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5724A1" w14:textId="77777777">
    <w:pPr>
      <w:jc w:val="right"/>
    </w:pPr>
  </w:p>
  <w:p w:rsidR="00262EA3" w:rsidP="00776B74" w:rsidRDefault="00262EA3" w14:paraId="635724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5D54" w14:paraId="63572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5724B0" wp14:anchorId="63572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D54" w14:paraId="635724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D54" w14:paraId="635724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D54" w14:paraId="635724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:3421</w:t>
        </w:r>
      </w:sdtContent>
    </w:sdt>
  </w:p>
  <w:p w:rsidR="00262EA3" w:rsidP="00E03A3D" w:rsidRDefault="00405D54" w14:paraId="635724A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043BB" w14:paraId="635724AA" w14:textId="77777777">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5724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73"/>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71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69"/>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BE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D54"/>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3C"/>
    <w:rsid w:val="00710C89"/>
    <w:rsid w:val="00710F68"/>
    <w:rsid w:val="007112E1"/>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CC"/>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F8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57248B"/>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
      <w:docPartPr>
        <w:name w:val="7BC192FB87544FF3999186FB1A05F770"/>
        <w:category>
          <w:name w:val="Allmänt"/>
          <w:gallery w:val="placeholder"/>
        </w:category>
        <w:types>
          <w:type w:val="bbPlcHdr"/>
        </w:types>
        <w:behaviors>
          <w:behavior w:val="content"/>
        </w:behaviors>
        <w:guid w:val="{12EF05A0-D18E-4B5D-B5B9-89B294ED22DA}"/>
      </w:docPartPr>
      <w:docPartBody>
        <w:p w:rsidR="00750789" w:rsidRDefault="00750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E14B0"/>
    <w:rsid w:val="00357F9B"/>
    <w:rsid w:val="003E7B16"/>
    <w:rsid w:val="00750789"/>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3BF35F864EC4B7438218FF007ABA">
    <w:name w:val="B4653BF35F864EC4B7438218FF007ABA"/>
  </w:style>
  <w:style w:type="paragraph" w:customStyle="1" w:styleId="2225295D03F74E9E99EE776AE6DD3A98">
    <w:name w:val="2225295D03F74E9E99EE776AE6DD3A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D7CC5C1B83407494EA374D01D8866B">
    <w:name w:val="E7D7CC5C1B83407494EA374D01D8866B"/>
  </w:style>
  <w:style w:type="paragraph" w:customStyle="1" w:styleId="BB1A324405C14E748A1BED4F2AE568DA">
    <w:name w:val="BB1A324405C14E748A1BED4F2AE568DA"/>
  </w:style>
  <w:style w:type="paragraph" w:customStyle="1" w:styleId="CBB053C70A7D4CB1909DA0E697223D6C">
    <w:name w:val="CBB053C70A7D4CB1909DA0E697223D6C"/>
  </w:style>
  <w:style w:type="paragraph" w:customStyle="1" w:styleId="A792FCE511394B809C5A614BF23E4C3B">
    <w:name w:val="A792FCE511394B809C5A614BF23E4C3B"/>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95869-3BEA-468E-9F69-09D1467DE7D9}"/>
</file>

<file path=customXml/itemProps2.xml><?xml version="1.0" encoding="utf-8"?>
<ds:datastoreItem xmlns:ds="http://schemas.openxmlformats.org/officeDocument/2006/customXml" ds:itemID="{1A4D4800-0CBF-4662-A7D0-EAAA219FDDF2}"/>
</file>

<file path=customXml/itemProps3.xml><?xml version="1.0" encoding="utf-8"?>
<ds:datastoreItem xmlns:ds="http://schemas.openxmlformats.org/officeDocument/2006/customXml" ds:itemID="{FBB62523-1940-4EFE-AA65-B442207183C3}"/>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1726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2041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