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F60" w:rsidRPr="00657483" w:rsidRDefault="00FF4F60" w:rsidP="00F25D15">
      <w:pPr>
        <w:pStyle w:val="Hemstlrubrik"/>
      </w:pPr>
      <w:r w:rsidRPr="00657483">
        <w:t>Förslag till riksdagsbeslut</w:t>
      </w:r>
    </w:p>
    <w:p w:rsidR="004332F6" w:rsidRPr="00657483" w:rsidRDefault="004332F6">
      <w:pPr>
        <w:pStyle w:val="Hemstlatt"/>
        <w:ind w:left="0"/>
      </w:pPr>
      <w:r w:rsidRPr="00657483">
        <w:t>Riksdagen beslutar att startbidrag för s.k. barnahus inrättas, och att långsiktig finansiering av verksamheten säke</w:t>
      </w:r>
      <w:r w:rsidRPr="00657483">
        <w:t>r</w:t>
      </w:r>
      <w:r w:rsidRPr="00657483">
        <w:t>ställs.</w:t>
      </w:r>
    </w:p>
    <w:p w:rsidR="00E84F25" w:rsidRPr="00657483" w:rsidRDefault="007C6092" w:rsidP="00E22893">
      <w:pPr>
        <w:pStyle w:val="Rubrik1"/>
      </w:pPr>
      <w:r w:rsidRPr="00657483">
        <w:t>Motivering</w:t>
      </w:r>
    </w:p>
    <w:p w:rsidR="00FF4F60" w:rsidRPr="00657483" w:rsidRDefault="00FF4F60" w:rsidP="00F25D15">
      <w:r w:rsidRPr="00657483">
        <w:t xml:space="preserve">Samhällets skydd för barn som utsatts för våld och sexuella övergrepp måste förbättras. Samhället är skyldigt att ge barnen en rättssäker utredning och ett samlat stöd. En bra metod är de så kallade </w:t>
      </w:r>
      <w:r w:rsidR="00F25D15" w:rsidRPr="00657483">
        <w:t>barnahusen</w:t>
      </w:r>
      <w:r w:rsidRPr="00657483">
        <w:t xml:space="preserve">. Idag är det vanligt att barnet slussas runt mellan myndigheterna och får upprepa sin berättelse flera gånger: för polisen, för läkaren, för socialsekreteraren m.fl. Ett </w:t>
      </w:r>
      <w:r w:rsidR="00F25D15" w:rsidRPr="00657483">
        <w:t xml:space="preserve">barnahus </w:t>
      </w:r>
      <w:r w:rsidRPr="00657483">
        <w:t>är en trygg och barnvänlig plats där myndigheterna istället kommer till barnen. Barnet sätts i främsta rummet!</w:t>
      </w:r>
    </w:p>
    <w:p w:rsidR="00FF4F60" w:rsidRPr="00657483" w:rsidRDefault="00FF4F60" w:rsidP="00F25D15">
      <w:pPr>
        <w:pStyle w:val="Normaltindrag"/>
      </w:pPr>
      <w:r w:rsidRPr="00657483">
        <w:t xml:space="preserve">Genom myndigheternas samverkan inom </w:t>
      </w:r>
      <w:r w:rsidR="00F25D15" w:rsidRPr="00657483">
        <w:t xml:space="preserve">barnahus </w:t>
      </w:r>
      <w:r w:rsidRPr="00657483">
        <w:t>behöver barnet inte b</w:t>
      </w:r>
      <w:r w:rsidRPr="00657483">
        <w:t>e</w:t>
      </w:r>
      <w:r w:rsidRPr="00657483">
        <w:t>rätta om det svåra onödigt många gånger och för olika människor. En person, som är expert på att prata med barn, samtalar med barnet. De andra myndi</w:t>
      </w:r>
      <w:r w:rsidRPr="00657483">
        <w:t>g</w:t>
      </w:r>
      <w:r w:rsidRPr="00657483">
        <w:t xml:space="preserve">heterna kan följa samtalet via hörsnäcka och en </w:t>
      </w:r>
      <w:r w:rsidR="00F25D15" w:rsidRPr="00657483">
        <w:t>tv</w:t>
      </w:r>
      <w:r w:rsidRPr="00657483">
        <w:t>-skärm. Myndigheterna kan ta ett bättre helhetsg</w:t>
      </w:r>
      <w:r w:rsidR="00F25D15" w:rsidRPr="00657483">
        <w:t>r</w:t>
      </w:r>
      <w:r w:rsidRPr="00657483">
        <w:t>epp för insatser som ger barnet stöd, skydd och behan</w:t>
      </w:r>
      <w:r w:rsidRPr="00657483">
        <w:t>d</w:t>
      </w:r>
      <w:r w:rsidRPr="00657483">
        <w:t>ling. Barnahus ger också samlad kunskap och kompetens, där de vuxna i olika yrkesroller kan lära av varandra om vad som är ett bra bemötande av barn.</w:t>
      </w:r>
    </w:p>
    <w:p w:rsidR="00FF4F60" w:rsidRPr="00657483" w:rsidRDefault="00FF4F60" w:rsidP="00F25D15">
      <w:pPr>
        <w:pStyle w:val="Normaltindrag"/>
      </w:pPr>
      <w:r w:rsidRPr="00657483">
        <w:t>Just nu pågår det försöksverksamhet på sex</w:t>
      </w:r>
      <w:r w:rsidR="00F25D15" w:rsidRPr="00657483">
        <w:t xml:space="preserve"> orter runt om i landet men denn</w:t>
      </w:r>
      <w:r w:rsidRPr="00657483">
        <w:t>a når bara en bråkdel av alla drabbade barn. Alla barn som utsätts för våld och övergrepp måste få sina behov och rättigh</w:t>
      </w:r>
      <w:r w:rsidR="00F25D15" w:rsidRPr="00657483">
        <w:t>eter tillgodosedda, oavsett var</w:t>
      </w:r>
      <w:r w:rsidRPr="00657483">
        <w:t xml:space="preserve"> i landet de bor. Det krävs regionala </w:t>
      </w:r>
      <w:r w:rsidR="00F25D15" w:rsidRPr="00657483">
        <w:t xml:space="preserve">barnahus </w:t>
      </w:r>
      <w:r w:rsidRPr="00657483">
        <w:t>över hela landet!</w:t>
      </w:r>
    </w:p>
    <w:p w:rsidR="00C31EC8" w:rsidRPr="00657483" w:rsidRDefault="00FF4F60" w:rsidP="00F25D15">
      <w:pPr>
        <w:pStyle w:val="Normaltindrag"/>
      </w:pPr>
      <w:r w:rsidRPr="00657483">
        <w:t xml:space="preserve">Försöksverksamheterna ska givetvis utvärderas och man ska dra lärdom av dem, men beslut om nya </w:t>
      </w:r>
      <w:r w:rsidR="00F25D15" w:rsidRPr="00657483">
        <w:t xml:space="preserve">barnahus </w:t>
      </w:r>
      <w:r w:rsidRPr="00657483">
        <w:t>behöver inte vänta. Det finns redan så mycket kunskap som visar bristerna i hur barn bemöts, behovet av en nära samverkan mellan myndigheter som möter barnen samt</w:t>
      </w:r>
      <w:r w:rsidR="00F25D15" w:rsidRPr="00657483">
        <w:t xml:space="preserve"> behovet</w:t>
      </w:r>
      <w:r w:rsidRPr="00657483">
        <w:t xml:space="preserve"> av en rätt</w:t>
      </w:r>
      <w:r w:rsidRPr="00657483">
        <w:t>s</w:t>
      </w:r>
      <w:r w:rsidRPr="00657483">
        <w:t xml:space="preserve">process som sätter barnen i centrum. Arbetet med regionala </w:t>
      </w:r>
      <w:r w:rsidR="00F25D15" w:rsidRPr="00657483">
        <w:t xml:space="preserve">barnahus </w:t>
      </w:r>
      <w:r w:rsidRPr="00657483">
        <w:t xml:space="preserve">måste </w:t>
      </w:r>
      <w:r w:rsidRPr="00657483">
        <w:lastRenderedPageBreak/>
        <w:t xml:space="preserve">ske lokalt men regering och riksdag bör stimulera till fler </w:t>
      </w:r>
      <w:r w:rsidR="00F25D15" w:rsidRPr="00657483">
        <w:t xml:space="preserve">barnahus </w:t>
      </w:r>
      <w:r w:rsidRPr="00657483">
        <w:t xml:space="preserve">genom startbidrag </w:t>
      </w:r>
      <w:r w:rsidR="00F25D15" w:rsidRPr="00657483">
        <w:t>s</w:t>
      </w:r>
      <w:r w:rsidRPr="00657483">
        <w:t>om underlättar för verksamheten att komma igång samt säkerstä</w:t>
      </w:r>
      <w:r w:rsidRPr="00657483">
        <w:t>l</w:t>
      </w:r>
      <w:r w:rsidRPr="00657483">
        <w:t>ler en betryggande finansiering så att en långsiktig verksamhet kan byggas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483">
        <w:trPr>
          <w:cantSplit/>
        </w:trPr>
        <w:tc>
          <w:tcPr>
            <w:tcW w:w="3046" w:type="dxa"/>
          </w:tcPr>
          <w:p w:rsidR="004332F6" w:rsidRPr="00657483" w:rsidRDefault="004332F6">
            <w:pPr>
              <w:pStyle w:val="UnderskriftDatum"/>
              <w:spacing w:before="240"/>
            </w:pPr>
            <w:r w:rsidRPr="00657483">
              <w:t>Stockholm den 26 oktober 2006</w:t>
            </w:r>
          </w:p>
        </w:tc>
        <w:tc>
          <w:tcPr>
            <w:tcW w:w="3047" w:type="dxa"/>
          </w:tcPr>
          <w:p w:rsidR="004332F6" w:rsidRPr="00657483" w:rsidRDefault="004332F6">
            <w:pPr>
              <w:pStyle w:val="Underskrifter"/>
              <w:spacing w:before="240"/>
            </w:pPr>
          </w:p>
        </w:tc>
      </w:tr>
      <w:tr w:rsidR="00000000" w:rsidRPr="00657483">
        <w:trPr>
          <w:cantSplit/>
        </w:trPr>
        <w:tc>
          <w:tcPr>
            <w:tcW w:w="3046" w:type="dxa"/>
          </w:tcPr>
          <w:p w:rsidR="004332F6" w:rsidRPr="00657483" w:rsidRDefault="004332F6">
            <w:pPr>
              <w:pStyle w:val="Underskrifter"/>
            </w:pPr>
            <w:r w:rsidRPr="00657483">
              <w:t>Fredrik Lundh (s)</w:t>
            </w:r>
          </w:p>
        </w:tc>
        <w:tc>
          <w:tcPr>
            <w:tcW w:w="3046" w:type="dxa"/>
          </w:tcPr>
          <w:p w:rsidR="004332F6" w:rsidRPr="00657483" w:rsidRDefault="004332F6">
            <w:pPr>
              <w:pStyle w:val="Underskrifter"/>
            </w:pPr>
          </w:p>
        </w:tc>
      </w:tr>
      <w:tr w:rsidR="00000000" w:rsidRPr="00657483">
        <w:trPr>
          <w:cantSplit/>
        </w:trPr>
        <w:tc>
          <w:tcPr>
            <w:tcW w:w="3046" w:type="dxa"/>
          </w:tcPr>
          <w:p w:rsidR="004332F6" w:rsidRPr="00657483" w:rsidRDefault="004332F6">
            <w:pPr>
              <w:pStyle w:val="Underskrifter"/>
            </w:pPr>
            <w:r w:rsidRPr="00657483">
              <w:t>Monica Green (s)</w:t>
            </w:r>
          </w:p>
        </w:tc>
        <w:tc>
          <w:tcPr>
            <w:tcW w:w="3046" w:type="dxa"/>
          </w:tcPr>
          <w:p w:rsidR="004332F6" w:rsidRPr="00657483" w:rsidRDefault="004332F6">
            <w:pPr>
              <w:pStyle w:val="Underskrifter"/>
            </w:pPr>
            <w:r w:rsidRPr="00657483">
              <w:t>Veronica Palm (s)</w:t>
            </w:r>
          </w:p>
        </w:tc>
      </w:tr>
      <w:tr w:rsidR="00000000" w:rsidRPr="00657483">
        <w:trPr>
          <w:cantSplit/>
        </w:trPr>
        <w:tc>
          <w:tcPr>
            <w:tcW w:w="3046" w:type="dxa"/>
          </w:tcPr>
          <w:p w:rsidR="004332F6" w:rsidRPr="00657483" w:rsidRDefault="004332F6">
            <w:pPr>
              <w:pStyle w:val="Underskrifter"/>
            </w:pPr>
            <w:r w:rsidRPr="00657483">
              <w:t>Marie Nordén (s)</w:t>
            </w:r>
          </w:p>
        </w:tc>
        <w:tc>
          <w:tcPr>
            <w:tcW w:w="3046" w:type="dxa"/>
          </w:tcPr>
          <w:p w:rsidR="004332F6" w:rsidRPr="00657483" w:rsidRDefault="004332F6">
            <w:pPr>
              <w:pStyle w:val="Underskrifter"/>
            </w:pPr>
            <w:r w:rsidRPr="00657483">
              <w:t>Carina Adolfsson Elgestam (s)</w:t>
            </w:r>
          </w:p>
        </w:tc>
      </w:tr>
      <w:tr w:rsidR="00000000" w:rsidRPr="00657483">
        <w:trPr>
          <w:cantSplit/>
        </w:trPr>
        <w:tc>
          <w:tcPr>
            <w:tcW w:w="3046" w:type="dxa"/>
          </w:tcPr>
          <w:p w:rsidR="004332F6" w:rsidRPr="00657483" w:rsidRDefault="004332F6">
            <w:pPr>
              <w:pStyle w:val="Underskrifter"/>
            </w:pPr>
            <w:r w:rsidRPr="00657483">
              <w:t>Kerstin Andersson (s)</w:t>
            </w:r>
          </w:p>
        </w:tc>
        <w:tc>
          <w:tcPr>
            <w:tcW w:w="3046" w:type="dxa"/>
          </w:tcPr>
          <w:p w:rsidR="004332F6" w:rsidRPr="00657483" w:rsidRDefault="004332F6">
            <w:pPr>
              <w:pStyle w:val="Underskrifter"/>
            </w:pPr>
            <w:r w:rsidRPr="00657483">
              <w:t>Helene Petersson (s)</w:t>
            </w:r>
          </w:p>
        </w:tc>
      </w:tr>
    </w:tbl>
    <w:p w:rsidR="00FF4F60" w:rsidRPr="00657483" w:rsidRDefault="00FF4F60" w:rsidP="00F25D15">
      <w:pPr>
        <w:pStyle w:val="Normaltindrag"/>
      </w:pPr>
    </w:p>
    <w:sectPr w:rsidR="00FF4F60" w:rsidRPr="00657483" w:rsidSect="00F25D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2F6" w:rsidRPr="00657483" w:rsidRDefault="004332F6">
      <w:r w:rsidRPr="00657483">
        <w:separator/>
      </w:r>
    </w:p>
  </w:endnote>
  <w:endnote w:type="continuationSeparator" w:id="0">
    <w:p w:rsidR="004332F6" w:rsidRPr="00657483" w:rsidRDefault="004332F6">
      <w:r w:rsidRPr="00657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C8" w:rsidRPr="00657483" w:rsidRDefault="00657483" w:rsidP="00F25D15">
    <w:pPr>
      <w:pStyle w:val="Sidfot"/>
    </w:pPr>
    <w:r w:rsidRPr="00657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522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15" w:rsidRDefault="004332F6">
                          <w:pPr>
                            <w:pStyle w:val="NormalS5sidnrV"/>
                          </w:pPr>
                          <w:r>
                            <w:fldChar w:fldCharType="begin"/>
                          </w:r>
                          <w:r w:rsidR="00F25D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5D15" w:rsidRDefault="004332F6">
                    <w:pPr>
                      <w:pStyle w:val="NormalS5sidnrV"/>
                    </w:pPr>
                    <w:r>
                      <w:fldChar w:fldCharType="begin"/>
                    </w:r>
                    <w:r w:rsidR="00F25D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C8" w:rsidRPr="00657483" w:rsidRDefault="00657483" w:rsidP="00F25D15">
    <w:pPr>
      <w:pStyle w:val="Sidfot"/>
    </w:pPr>
    <w:r w:rsidRPr="00657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762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15" w:rsidRDefault="004332F6">
                          <w:pPr>
                            <w:pStyle w:val="NormalS5sidnrH"/>
                            <w:ind w:right="0"/>
                          </w:pPr>
                          <w:r>
                            <w:fldChar w:fldCharType="begin"/>
                          </w:r>
                          <w:r w:rsidR="00F25D15">
                            <w:instrText xml:space="preserve"> PAGE *\charformat</w:instrText>
                          </w:r>
                          <w:r>
                            <w:fldChar w:fldCharType="separate"/>
                          </w:r>
                          <w:r w:rsidR="00F25D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5D15" w:rsidRDefault="004332F6">
                    <w:pPr>
                      <w:pStyle w:val="NormalS5sidnrH"/>
                      <w:ind w:right="0"/>
                    </w:pPr>
                    <w:r>
                      <w:fldChar w:fldCharType="begin"/>
                    </w:r>
                    <w:r w:rsidR="00F25D15">
                      <w:instrText xml:space="preserve"> PAGE *\charformat</w:instrText>
                    </w:r>
                    <w:r>
                      <w:fldChar w:fldCharType="separate"/>
                    </w:r>
                    <w:r w:rsidR="00F25D1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C8" w:rsidRPr="00657483" w:rsidRDefault="00657483" w:rsidP="00F25D15">
    <w:pPr>
      <w:pStyle w:val="Sidfot"/>
    </w:pPr>
    <w:r w:rsidRPr="00657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036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15" w:rsidRDefault="004332F6">
                          <w:pPr>
                            <w:pStyle w:val="NormalS5sidnrH"/>
                            <w:ind w:right="0"/>
                          </w:pPr>
                          <w:r>
                            <w:fldChar w:fldCharType="begin"/>
                          </w:r>
                          <w:r w:rsidR="00F25D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5D15" w:rsidRDefault="004332F6">
                    <w:pPr>
                      <w:pStyle w:val="NormalS5sidnrH"/>
                      <w:ind w:right="0"/>
                    </w:pPr>
                    <w:r>
                      <w:fldChar w:fldCharType="begin"/>
                    </w:r>
                    <w:r w:rsidR="00F25D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2F6" w:rsidRPr="00657483" w:rsidRDefault="004332F6">
      <w:r w:rsidRPr="00657483">
        <w:separator/>
      </w:r>
    </w:p>
  </w:footnote>
  <w:footnote w:type="continuationSeparator" w:id="0">
    <w:p w:rsidR="004332F6" w:rsidRPr="00657483" w:rsidRDefault="004332F6">
      <w:r w:rsidRPr="00657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C8" w:rsidRPr="00657483" w:rsidRDefault="00657483" w:rsidP="00F25D15">
    <w:pPr>
      <w:pStyle w:val="Sidhuvud"/>
    </w:pPr>
    <w:r w:rsidRPr="00657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936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15" w:rsidRDefault="004332F6">
                          <w:pPr>
                            <w:pStyle w:val="KantRubrikS5V"/>
                          </w:pPr>
                          <w:r>
                            <w:fldChar w:fldCharType="begin"/>
                          </w:r>
                          <w:r w:rsidR="00F25D15">
                            <w:instrText xml:space="preserve"> DOCPROPERTY "YearUser" *\charformat </w:instrText>
                          </w:r>
                          <w:r>
                            <w:fldChar w:fldCharType="separate"/>
                          </w:r>
                          <w:r w:rsidR="00F25D15">
                            <w:t>2006/07</w:t>
                          </w:r>
                          <w:r>
                            <w:fldChar w:fldCharType="end"/>
                          </w:r>
                          <w:r w:rsidR="00F25D15">
                            <w:t>:</w:t>
                          </w:r>
                          <w:r>
                            <w:fldChar w:fldCharType="begin"/>
                          </w:r>
                          <w:r w:rsidR="00F25D15">
                            <w:instrText xml:space="preserve"> DOCPROPERTY "Motionsnummer" *\charformat </w:instrText>
                          </w:r>
                          <w:r>
                            <w:fldChar w:fldCharType="separate"/>
                          </w:r>
                          <w:r w:rsidR="00F25D15">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5D15" w:rsidRDefault="004332F6">
                    <w:pPr>
                      <w:pStyle w:val="KantRubrikS5V"/>
                    </w:pPr>
                    <w:r>
                      <w:fldChar w:fldCharType="begin"/>
                    </w:r>
                    <w:r w:rsidR="00F25D15">
                      <w:instrText xml:space="preserve"> DOCPROPERTY "YearUser" *\charformat </w:instrText>
                    </w:r>
                    <w:r>
                      <w:fldChar w:fldCharType="separate"/>
                    </w:r>
                    <w:r w:rsidR="00F25D15">
                      <w:t>2006/07</w:t>
                    </w:r>
                    <w:r>
                      <w:fldChar w:fldCharType="end"/>
                    </w:r>
                    <w:r w:rsidR="00F25D15">
                      <w:t>:</w:t>
                    </w:r>
                    <w:r>
                      <w:fldChar w:fldCharType="begin"/>
                    </w:r>
                    <w:r w:rsidR="00F25D15">
                      <w:instrText xml:space="preserve"> DOCPROPERTY "Motionsnummer" *\charformat </w:instrText>
                    </w:r>
                    <w:r>
                      <w:fldChar w:fldCharType="separate"/>
                    </w:r>
                    <w:r w:rsidR="00F25D15">
                      <w:t>Ju258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C8" w:rsidRPr="00657483" w:rsidRDefault="00657483" w:rsidP="00F25D15">
    <w:pPr>
      <w:pStyle w:val="Sidhuvud"/>
    </w:pPr>
    <w:r w:rsidRPr="00657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236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15" w:rsidRDefault="004332F6">
                          <w:pPr>
                            <w:pStyle w:val="KantRubrikS5H"/>
                            <w:ind w:right="0"/>
                          </w:pPr>
                          <w:r>
                            <w:fldChar w:fldCharType="begin"/>
                          </w:r>
                          <w:r w:rsidR="00F25D15">
                            <w:instrText xml:space="preserve"> DOCPROPERTY "YearUser" *\charformat </w:instrText>
                          </w:r>
                          <w:r>
                            <w:fldChar w:fldCharType="separate"/>
                          </w:r>
                          <w:r w:rsidR="00F25D15">
                            <w:t>2006/07</w:t>
                          </w:r>
                          <w:r>
                            <w:fldChar w:fldCharType="end"/>
                          </w:r>
                          <w:r w:rsidR="00F25D15">
                            <w:t>:</w:t>
                          </w:r>
                          <w:r>
                            <w:fldChar w:fldCharType="begin"/>
                          </w:r>
                          <w:r w:rsidR="00F25D15">
                            <w:instrText xml:space="preserve"> DOCPROPERTY "Motionsnummer" *\charformat </w:instrText>
                          </w:r>
                          <w:r>
                            <w:fldChar w:fldCharType="separate"/>
                          </w:r>
                          <w:r w:rsidR="00F25D15">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5D15" w:rsidRDefault="004332F6">
                    <w:pPr>
                      <w:pStyle w:val="KantRubrikS5H"/>
                      <w:ind w:right="0"/>
                    </w:pPr>
                    <w:r>
                      <w:fldChar w:fldCharType="begin"/>
                    </w:r>
                    <w:r w:rsidR="00F25D15">
                      <w:instrText xml:space="preserve"> DOCPROPERTY "YearUser" *\charformat </w:instrText>
                    </w:r>
                    <w:r>
                      <w:fldChar w:fldCharType="separate"/>
                    </w:r>
                    <w:r w:rsidR="00F25D15">
                      <w:t>2006/07</w:t>
                    </w:r>
                    <w:r>
                      <w:fldChar w:fldCharType="end"/>
                    </w:r>
                    <w:r w:rsidR="00F25D15">
                      <w:t>:</w:t>
                    </w:r>
                    <w:r>
                      <w:fldChar w:fldCharType="begin"/>
                    </w:r>
                    <w:r w:rsidR="00F25D15">
                      <w:instrText xml:space="preserve"> DOCPROPERTY "Motionsnummer" *\charformat </w:instrText>
                    </w:r>
                    <w:r>
                      <w:fldChar w:fldCharType="separate"/>
                    </w:r>
                    <w:r w:rsidR="00F25D15">
                      <w:t>Ju258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2F6" w:rsidRPr="00657483" w:rsidRDefault="004332F6">
    <w:pPr>
      <w:pStyle w:val="FSHNormal"/>
      <w:tabs>
        <w:tab w:val="right" w:pos="5840"/>
      </w:tabs>
    </w:pPr>
    <w:r w:rsidRPr="00657483">
      <w:br/>
    </w:r>
    <w:r w:rsidRPr="00657483">
      <w:fldChar w:fldCharType="begin" w:fldLock="1"/>
    </w:r>
    <w:r w:rsidRPr="00657483">
      <w:instrText xml:space="preserve"> DOCPROPERTY</w:instrText>
    </w:r>
    <w:r w:rsidRPr="00657483">
      <w:rPr>
        <w:sz w:val="18"/>
      </w:rPr>
      <w:instrText xml:space="preserve"> "YearUser" *\charformat </w:instrText>
    </w:r>
    <w:r w:rsidRPr="00657483">
      <w:fldChar w:fldCharType="separate"/>
    </w:r>
    <w:r w:rsidRPr="00657483">
      <w:t>2006/07</w:t>
    </w:r>
    <w:r w:rsidRPr="00657483">
      <w:fldChar w:fldCharType="end"/>
    </w:r>
    <w:r w:rsidRPr="00657483">
      <w:t xml:space="preserve"> </w:t>
    </w:r>
    <w:r w:rsidRPr="00657483">
      <w:tab/>
      <w:t xml:space="preserve">mnr: </w:t>
    </w:r>
    <w:r w:rsidRPr="00657483">
      <w:fldChar w:fldCharType="begin" w:fldLock="1"/>
    </w:r>
    <w:r w:rsidRPr="00657483">
      <w:instrText xml:space="preserve"> DOCPROPERTY</w:instrText>
    </w:r>
    <w:r w:rsidRPr="00657483">
      <w:rPr>
        <w:sz w:val="18"/>
      </w:rPr>
      <w:instrText xml:space="preserve"> "Motionsnummer" *\charformat </w:instrText>
    </w:r>
    <w:r w:rsidRPr="00657483">
      <w:fldChar w:fldCharType="separate"/>
    </w:r>
    <w:r w:rsidRPr="00657483">
      <w:t>Ju258</w:t>
    </w:r>
    <w:r w:rsidRPr="00657483">
      <w:fldChar w:fldCharType="end"/>
    </w:r>
    <w:r w:rsidRPr="00657483">
      <w:br/>
    </w:r>
    <w:r w:rsidRPr="00657483">
      <w:fldChar w:fldCharType="begin" w:fldLock="1"/>
    </w:r>
    <w:r w:rsidRPr="00657483">
      <w:instrText xml:space="preserve"> DOCPROPERTY</w:instrText>
    </w:r>
    <w:r w:rsidRPr="00657483">
      <w:rPr>
        <w:sz w:val="18"/>
      </w:rPr>
      <w:instrText xml:space="preserve"> "Samling" *\charformat </w:instrText>
    </w:r>
    <w:r w:rsidRPr="00657483">
      <w:fldChar w:fldCharType="end"/>
    </w:r>
    <w:r w:rsidRPr="00657483">
      <w:tab/>
      <w:t xml:space="preserve">pnr: </w:t>
    </w:r>
    <w:r w:rsidRPr="00657483">
      <w:fldChar w:fldCharType="begin" w:fldLock="1"/>
    </w:r>
    <w:r w:rsidRPr="00657483">
      <w:instrText xml:space="preserve"> DOCPROPERTY</w:instrText>
    </w:r>
    <w:r w:rsidRPr="00657483">
      <w:rPr>
        <w:sz w:val="18"/>
      </w:rPr>
      <w:instrText xml:space="preserve"> "Partinummer" *\charformat </w:instrText>
    </w:r>
    <w:r w:rsidRPr="00657483">
      <w:fldChar w:fldCharType="separate"/>
    </w:r>
    <w:r w:rsidRPr="00657483">
      <w:t>s65004</w:t>
    </w:r>
    <w:r w:rsidRPr="00657483">
      <w:fldChar w:fldCharType="end"/>
    </w:r>
  </w:p>
  <w:p w:rsidR="004332F6" w:rsidRPr="00657483" w:rsidRDefault="004332F6">
    <w:pPr>
      <w:pStyle w:val="FSHRub1"/>
    </w:pPr>
    <w:r w:rsidRPr="00657483">
      <w:t>Motion till riksdagen</w:t>
    </w:r>
    <w:r w:rsidRPr="00657483">
      <w:br/>
    </w:r>
    <w:r w:rsidRPr="00657483">
      <w:fldChar w:fldCharType="begin" w:fldLock="1"/>
    </w:r>
    <w:r w:rsidRPr="00657483">
      <w:instrText xml:space="preserve"> DOCPROPERTY "YearUser" *\charformat </w:instrText>
    </w:r>
    <w:r w:rsidRPr="00657483">
      <w:fldChar w:fldCharType="separate"/>
    </w:r>
    <w:r w:rsidRPr="00657483">
      <w:t>2006/07</w:t>
    </w:r>
    <w:r w:rsidRPr="00657483">
      <w:fldChar w:fldCharType="end"/>
    </w:r>
    <w:r w:rsidRPr="00657483">
      <w:t>:</w:t>
    </w:r>
    <w:r w:rsidRPr="00657483">
      <w:fldChar w:fldCharType="begin" w:fldLock="1"/>
    </w:r>
    <w:r w:rsidRPr="00657483">
      <w:instrText xml:space="preserve"> DOCPROPERTY "Motionsnummer" *\charformat </w:instrText>
    </w:r>
    <w:r w:rsidRPr="00657483">
      <w:fldChar w:fldCharType="separate"/>
    </w:r>
    <w:r w:rsidRPr="00657483">
      <w:t>Ju258</w:t>
    </w:r>
    <w:r w:rsidRPr="00657483">
      <w:fldChar w:fldCharType="end"/>
    </w:r>
  </w:p>
  <w:p w:rsidR="004332F6" w:rsidRPr="00657483" w:rsidRDefault="004332F6">
    <w:pPr>
      <w:pStyle w:val="FSHNormalS5"/>
    </w:pPr>
    <w:r w:rsidRPr="00657483">
      <w:fldChar w:fldCharType="begin" w:fldLock="1"/>
    </w:r>
    <w:r w:rsidRPr="00657483">
      <w:instrText xml:space="preserve"> DOCPROPERTY "MotionarText" *\charformat </w:instrText>
    </w:r>
    <w:r w:rsidRPr="00657483">
      <w:fldChar w:fldCharType="separate"/>
    </w:r>
    <w:r w:rsidRPr="00657483">
      <w:t>av Fredrik Lundh m.fl. (s)</w:t>
    </w:r>
    <w:r w:rsidRPr="00657483">
      <w:fldChar w:fldCharType="end"/>
    </w:r>
    <w:r w:rsidRPr="00657483">
      <w:br/>
    </w:r>
    <w:r w:rsidRPr="00657483">
      <w:fldChar w:fldCharType="begin" w:fldLock="1"/>
    </w:r>
    <w:r w:rsidRPr="00657483">
      <w:instrText xml:space="preserve"> DOCPROPERTY "SvarFrasKort" *\charformat </w:instrText>
    </w:r>
    <w:r w:rsidRPr="00657483">
      <w:fldChar w:fldCharType="end"/>
    </w:r>
  </w:p>
  <w:p w:rsidR="004332F6" w:rsidRPr="00657483" w:rsidRDefault="004332F6">
    <w:pPr>
      <w:pStyle w:val="FSHTitel"/>
    </w:pPr>
    <w:r w:rsidRPr="00657483">
      <w:fldChar w:fldCharType="begin" w:fldLock="1"/>
    </w:r>
    <w:r w:rsidRPr="00657483">
      <w:instrText xml:space="preserve"> DOCPROPERTY</w:instrText>
    </w:r>
    <w:r w:rsidRPr="00657483">
      <w:rPr>
        <w:sz w:val="18"/>
      </w:rPr>
      <w:instrText xml:space="preserve"> "RubrikSvar" *\charformat </w:instrText>
    </w:r>
    <w:r w:rsidRPr="00657483">
      <w:fldChar w:fldCharType="separate"/>
    </w:r>
    <w:r w:rsidRPr="00657483">
      <w:t>Barnahus</w:t>
    </w:r>
    <w:r w:rsidRPr="00657483">
      <w:fldChar w:fldCharType="end"/>
    </w:r>
  </w:p>
  <w:p w:rsidR="004332F6" w:rsidRPr="00657483" w:rsidRDefault="004332F6">
    <w:pPr>
      <w:pStyle w:val="Normal00"/>
    </w:pPr>
  </w:p>
  <w:p w:rsidR="00F25D15" w:rsidRPr="00657483" w:rsidRDefault="00F25D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6510934">
    <w:abstractNumId w:val="13"/>
  </w:num>
  <w:num w:numId="2" w16cid:durableId="1802460767">
    <w:abstractNumId w:val="10"/>
  </w:num>
  <w:num w:numId="3" w16cid:durableId="704673500">
    <w:abstractNumId w:val="11"/>
  </w:num>
  <w:num w:numId="4" w16cid:durableId="892693175">
    <w:abstractNumId w:val="12"/>
  </w:num>
  <w:num w:numId="5" w16cid:durableId="1191919342">
    <w:abstractNumId w:val="8"/>
  </w:num>
  <w:num w:numId="6" w16cid:durableId="2039305914">
    <w:abstractNumId w:val="3"/>
  </w:num>
  <w:num w:numId="7" w16cid:durableId="1736245552">
    <w:abstractNumId w:val="2"/>
  </w:num>
  <w:num w:numId="8" w16cid:durableId="1181168613">
    <w:abstractNumId w:val="1"/>
  </w:num>
  <w:num w:numId="9" w16cid:durableId="668826441">
    <w:abstractNumId w:val="0"/>
  </w:num>
  <w:num w:numId="10" w16cid:durableId="1994486044">
    <w:abstractNumId w:val="9"/>
  </w:num>
  <w:num w:numId="11" w16cid:durableId="462044178">
    <w:abstractNumId w:val="7"/>
  </w:num>
  <w:num w:numId="12" w16cid:durableId="835270947">
    <w:abstractNumId w:val="6"/>
  </w:num>
  <w:num w:numId="13" w16cid:durableId="679084879">
    <w:abstractNumId w:val="5"/>
  </w:num>
  <w:num w:numId="14" w16cid:durableId="73219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62A7F07-DB1F-4AB0-A173-1D2398D4C9D4},{1BC77BF2-1434-48AB-A11D-A22928463538},{A9FDCBAD-C520-44DD-BD41-38A8429276DE},{CD85B743-97BA-480E-AD21-5623D019C5CE},{B5A71645-7CE9-4CF2-9B0D-B8EF37E8CE0F},{913ECFEA-3CBC-48C9-A9B4-3509B8B5DE6D},{C9963F38-8E99-4D84-BBF6-1F7658DB410B}"/>
  </w:docVars>
  <w:rsids>
    <w:rsidRoot w:val="0065748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32F6"/>
    <w:rsid w:val="00445271"/>
    <w:rsid w:val="00447A04"/>
    <w:rsid w:val="004527C3"/>
    <w:rsid w:val="00487F7A"/>
    <w:rsid w:val="004971B2"/>
    <w:rsid w:val="004A0504"/>
    <w:rsid w:val="004B5278"/>
    <w:rsid w:val="004D7EBF"/>
    <w:rsid w:val="004E38D9"/>
    <w:rsid w:val="005000F2"/>
    <w:rsid w:val="00531020"/>
    <w:rsid w:val="00545150"/>
    <w:rsid w:val="00545421"/>
    <w:rsid w:val="0055072A"/>
    <w:rsid w:val="005525A5"/>
    <w:rsid w:val="005544CE"/>
    <w:rsid w:val="0059052D"/>
    <w:rsid w:val="005B145B"/>
    <w:rsid w:val="005D3F50"/>
    <w:rsid w:val="00601C6D"/>
    <w:rsid w:val="00603CD4"/>
    <w:rsid w:val="006346C1"/>
    <w:rsid w:val="00653DD0"/>
    <w:rsid w:val="00657483"/>
    <w:rsid w:val="006B6262"/>
    <w:rsid w:val="00710DF1"/>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5458"/>
    <w:rsid w:val="00956E7F"/>
    <w:rsid w:val="00970245"/>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0191"/>
    <w:rsid w:val="00BA4894"/>
    <w:rsid w:val="00BA6BE0"/>
    <w:rsid w:val="00BB6D75"/>
    <w:rsid w:val="00BD43A8"/>
    <w:rsid w:val="00C1285C"/>
    <w:rsid w:val="00C27B7D"/>
    <w:rsid w:val="00C31EC8"/>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5D15"/>
    <w:rsid w:val="00F273EA"/>
    <w:rsid w:val="00F42CB9"/>
    <w:rsid w:val="00F73E9E"/>
    <w:rsid w:val="00F87D14"/>
    <w:rsid w:val="00FA3374"/>
    <w:rsid w:val="00FB2435"/>
    <w:rsid w:val="00FB6490"/>
    <w:rsid w:val="00FC53D4"/>
    <w:rsid w:val="00FC7246"/>
    <w:rsid w:val="00FC7E79"/>
    <w:rsid w:val="00FD2531"/>
    <w:rsid w:val="00FF4F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0B9409-F1CB-4AFC-9571-B0555195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F4F60"/>
    <w:pPr>
      <w:spacing w:before="125" w:line="250" w:lineRule="atLeast"/>
      <w:jc w:val="both"/>
    </w:pPr>
    <w:rPr>
      <w:sz w:val="19"/>
      <w:lang w:val="sv-SE" w:eastAsia="sv-SE"/>
    </w:rPr>
  </w:style>
  <w:style w:type="paragraph" w:styleId="Rubrik1">
    <w:name w:val="heading 1"/>
    <w:basedOn w:val="Normal"/>
    <w:next w:val="Normal"/>
    <w:qFormat/>
    <w:rsid w:val="00FF4F6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4F60"/>
    <w:pPr>
      <w:spacing w:before="500" w:line="250" w:lineRule="exact"/>
      <w:outlineLvl w:val="1"/>
    </w:pPr>
    <w:rPr>
      <w:sz w:val="27"/>
    </w:rPr>
  </w:style>
  <w:style w:type="paragraph" w:styleId="Rubrik3">
    <w:name w:val="heading 3"/>
    <w:aliases w:val="Mellanrubrik"/>
    <w:basedOn w:val="Rubrik2"/>
    <w:next w:val="Normal"/>
    <w:qFormat/>
    <w:rsid w:val="00FF4F60"/>
    <w:pPr>
      <w:spacing w:before="250" w:after="0"/>
      <w:outlineLvl w:val="2"/>
    </w:pPr>
    <w:rPr>
      <w:b/>
      <w:sz w:val="21"/>
    </w:rPr>
  </w:style>
  <w:style w:type="paragraph" w:styleId="Rubrik4">
    <w:name w:val="heading 4"/>
    <w:aliases w:val="KursivRubrik"/>
    <w:basedOn w:val="Rubrik3"/>
    <w:next w:val="Normal"/>
    <w:qFormat/>
    <w:rsid w:val="00FF4F60"/>
    <w:pPr>
      <w:outlineLvl w:val="3"/>
    </w:pPr>
    <w:rPr>
      <w:b w:val="0"/>
      <w:i/>
    </w:rPr>
  </w:style>
  <w:style w:type="paragraph" w:styleId="Rubrik5">
    <w:name w:val="heading 5"/>
    <w:aliases w:val="PackadFetRubrik,PackadKursivRubrik"/>
    <w:basedOn w:val="Rubrik4"/>
    <w:next w:val="Normal"/>
    <w:qFormat/>
    <w:rsid w:val="00FF4F60"/>
    <w:pPr>
      <w:spacing w:before="125"/>
      <w:outlineLvl w:val="4"/>
    </w:pPr>
    <w:rPr>
      <w:i w:val="0"/>
      <w:sz w:val="19"/>
    </w:rPr>
  </w:style>
  <w:style w:type="paragraph" w:styleId="Rubrik6">
    <w:name w:val="heading 6"/>
    <w:basedOn w:val="Rubrik5"/>
    <w:next w:val="Normal"/>
    <w:qFormat/>
    <w:rsid w:val="00FF4F60"/>
    <w:pPr>
      <w:spacing w:before="50" w:line="200" w:lineRule="exact"/>
      <w:outlineLvl w:val="5"/>
    </w:pPr>
    <w:rPr>
      <w:caps/>
      <w:sz w:val="14"/>
    </w:rPr>
  </w:style>
  <w:style w:type="paragraph" w:styleId="Rubrik7">
    <w:name w:val="heading 7"/>
    <w:basedOn w:val="Rubrik6"/>
    <w:next w:val="Normal"/>
    <w:qFormat/>
    <w:rsid w:val="00FF4F60"/>
    <w:pPr>
      <w:spacing w:before="0"/>
      <w:outlineLvl w:val="6"/>
    </w:pPr>
  </w:style>
  <w:style w:type="paragraph" w:styleId="Rubrik8">
    <w:name w:val="heading 8"/>
    <w:basedOn w:val="Rubrik7"/>
    <w:next w:val="Normal"/>
    <w:qFormat/>
    <w:rsid w:val="00FF4F60"/>
    <w:pPr>
      <w:outlineLvl w:val="7"/>
    </w:pPr>
  </w:style>
  <w:style w:type="paragraph" w:styleId="Rubrik9">
    <w:name w:val="heading 9"/>
    <w:basedOn w:val="Rubrik8"/>
    <w:next w:val="Normal"/>
    <w:qFormat/>
    <w:rsid w:val="00FF4F6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F4F60"/>
    <w:pPr>
      <w:spacing w:before="0"/>
      <w:ind w:firstLine="227"/>
    </w:pPr>
  </w:style>
  <w:style w:type="paragraph" w:styleId="Citat">
    <w:name w:val="Quote"/>
    <w:basedOn w:val="Normal"/>
    <w:next w:val="Normal"/>
    <w:qFormat/>
    <w:rsid w:val="00FF4F60"/>
    <w:pPr>
      <w:spacing w:line="200" w:lineRule="exact"/>
      <w:ind w:left="340"/>
    </w:pPr>
  </w:style>
  <w:style w:type="paragraph" w:customStyle="1" w:styleId="Citatindrag">
    <w:name w:val="Citat_indrag"/>
    <w:aliases w:val="Packad"/>
    <w:basedOn w:val="Citat"/>
    <w:rsid w:val="00FF4F60"/>
    <w:pPr>
      <w:spacing w:before="0"/>
      <w:ind w:firstLine="227"/>
    </w:pPr>
  </w:style>
  <w:style w:type="paragraph" w:customStyle="1" w:styleId="FSHNormal">
    <w:name w:val="FSH_Normal"/>
    <w:semiHidden/>
    <w:rsid w:val="00FF4F6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F4F60"/>
    <w:pPr>
      <w:spacing w:line="240" w:lineRule="auto"/>
    </w:pPr>
  </w:style>
  <w:style w:type="paragraph" w:customStyle="1" w:styleId="FSHNormalS5">
    <w:name w:val="FSH_NormalS5"/>
    <w:basedOn w:val="FSHNormal"/>
    <w:next w:val="FSHNormal"/>
    <w:semiHidden/>
    <w:rsid w:val="00FF4F60"/>
    <w:pPr>
      <w:keepNext/>
      <w:keepLines/>
      <w:widowControl/>
      <w:spacing w:before="230" w:after="520" w:line="250" w:lineRule="exact"/>
    </w:pPr>
    <w:rPr>
      <w:b/>
      <w:sz w:val="27"/>
    </w:rPr>
  </w:style>
  <w:style w:type="paragraph" w:customStyle="1" w:styleId="FSHNormL">
    <w:name w:val="FSH_NormLÖ"/>
    <w:basedOn w:val="FSHNormal"/>
    <w:next w:val="FSHNormal"/>
    <w:semiHidden/>
    <w:rsid w:val="00FF4F60"/>
    <w:pPr>
      <w:pBdr>
        <w:top w:val="single" w:sz="12" w:space="1" w:color="auto"/>
      </w:pBdr>
    </w:pPr>
  </w:style>
  <w:style w:type="paragraph" w:customStyle="1" w:styleId="FSHRub1">
    <w:name w:val="FSH_Rub1"/>
    <w:aliases w:val="Rubrik1_S5,Huvudrubrik"/>
    <w:basedOn w:val="FSHNormal"/>
    <w:next w:val="FSHNormal"/>
    <w:semiHidden/>
    <w:rsid w:val="00FF4F6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F4F60"/>
    <w:pPr>
      <w:spacing w:before="240" w:after="80" w:line="360" w:lineRule="exact"/>
    </w:pPr>
    <w:rPr>
      <w:sz w:val="36"/>
    </w:rPr>
  </w:style>
  <w:style w:type="paragraph" w:customStyle="1" w:styleId="FSHTitel">
    <w:name w:val="FSH_Titel"/>
    <w:aliases w:val="Dokumentrubrik"/>
    <w:basedOn w:val="FSHRub1"/>
    <w:next w:val="FSHNormal"/>
    <w:semiHidden/>
    <w:rsid w:val="00FF4F60"/>
    <w:pPr>
      <w:pBdr>
        <w:bottom w:val="single" w:sz="4" w:space="3" w:color="auto"/>
      </w:pBdr>
      <w:spacing w:before="0" w:after="80" w:line="400" w:lineRule="exact"/>
    </w:pPr>
    <w:rPr>
      <w:sz w:val="40"/>
    </w:rPr>
  </w:style>
  <w:style w:type="paragraph" w:customStyle="1" w:styleId="Hemstlrubrik">
    <w:name w:val="Hemstl_rubrik"/>
    <w:basedOn w:val="Rubrik1"/>
    <w:next w:val="Normal"/>
    <w:rsid w:val="00FF4F60"/>
    <w:pPr>
      <w:spacing w:after="250"/>
    </w:pPr>
  </w:style>
  <w:style w:type="paragraph" w:customStyle="1" w:styleId="Autokorrigering">
    <w:name w:val="Autokorrigering"/>
    <w:rsid w:val="00FF4F60"/>
    <w:rPr>
      <w:sz w:val="24"/>
      <w:szCs w:val="24"/>
      <w:lang w:val="sv-SE" w:eastAsia="sv-SE"/>
    </w:rPr>
  </w:style>
  <w:style w:type="paragraph" w:customStyle="1" w:styleId="Yrkandehnv">
    <w:name w:val="Yrkandehänv"/>
    <w:semiHidden/>
    <w:rsid w:val="00FF4F60"/>
    <w:pPr>
      <w:keepNext/>
      <w:keepLines/>
      <w:suppressAutoHyphens/>
    </w:pPr>
    <w:rPr>
      <w:noProof/>
      <w:sz w:val="16"/>
      <w:lang w:val="sv-SE" w:eastAsia="sv-SE"/>
    </w:rPr>
  </w:style>
  <w:style w:type="paragraph" w:customStyle="1" w:styleId="KantRubrikS5H">
    <w:name w:val="KantRubrikS5H"/>
    <w:semiHidden/>
    <w:rsid w:val="00FF4F6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F4F60"/>
    <w:pPr>
      <w:spacing w:line="200" w:lineRule="exact"/>
    </w:pPr>
  </w:style>
  <w:style w:type="paragraph" w:customStyle="1" w:styleId="KantRubrikS5V">
    <w:name w:val="KantRubrikS5V"/>
    <w:basedOn w:val="KantRubrikS5H"/>
    <w:semiHidden/>
    <w:rsid w:val="00FF4F60"/>
    <w:pPr>
      <w:tabs>
        <w:tab w:val="right" w:pos="1814"/>
        <w:tab w:val="left" w:pos="1899"/>
      </w:tabs>
      <w:ind w:right="0"/>
      <w:jc w:val="left"/>
    </w:pPr>
  </w:style>
  <w:style w:type="paragraph" w:customStyle="1" w:styleId="KantRubrikS5Vrad2">
    <w:name w:val="KantRubrikS5Vrad2"/>
    <w:basedOn w:val="KantRubrikS5V"/>
    <w:semiHidden/>
    <w:rsid w:val="00FF4F60"/>
    <w:pPr>
      <w:tabs>
        <w:tab w:val="clear" w:pos="1814"/>
        <w:tab w:val="clear" w:pos="1899"/>
        <w:tab w:val="right" w:pos="1418"/>
        <w:tab w:val="left" w:pos="1503"/>
      </w:tabs>
    </w:pPr>
  </w:style>
  <w:style w:type="paragraph" w:customStyle="1" w:styleId="Lagtext">
    <w:name w:val="Lagtext"/>
    <w:basedOn w:val="Lagtextrubrik"/>
    <w:next w:val="Lagtextindrag"/>
    <w:rsid w:val="00FF4F60"/>
    <w:pPr>
      <w:spacing w:before="0"/>
    </w:pPr>
    <w:rPr>
      <w:sz w:val="19"/>
    </w:rPr>
  </w:style>
  <w:style w:type="paragraph" w:customStyle="1" w:styleId="Lagtextrubrik">
    <w:name w:val="Lagtext_rubrik"/>
    <w:basedOn w:val="Normal"/>
    <w:next w:val="Normal"/>
    <w:rsid w:val="00FF4F60"/>
    <w:pPr>
      <w:suppressAutoHyphens/>
      <w:spacing w:line="220" w:lineRule="exact"/>
    </w:pPr>
    <w:rPr>
      <w:i/>
      <w:sz w:val="21"/>
    </w:rPr>
  </w:style>
  <w:style w:type="paragraph" w:customStyle="1" w:styleId="Lagtextindrag">
    <w:name w:val="Lagtext_indrag"/>
    <w:basedOn w:val="Lagtext"/>
    <w:rsid w:val="00FF4F60"/>
    <w:pPr>
      <w:ind w:firstLine="170"/>
    </w:pPr>
  </w:style>
  <w:style w:type="paragraph" w:customStyle="1" w:styleId="NormalA4fot">
    <w:name w:val="Normal_A4fot"/>
    <w:basedOn w:val="Normal"/>
    <w:semiHidden/>
    <w:rsid w:val="00FF4F60"/>
    <w:pPr>
      <w:spacing w:before="240" w:line="240" w:lineRule="auto"/>
      <w:jc w:val="center"/>
    </w:pPr>
  </w:style>
  <w:style w:type="paragraph" w:customStyle="1" w:styleId="NormalA4sidnr">
    <w:name w:val="Normal_A4sidnr"/>
    <w:basedOn w:val="Normal"/>
    <w:semiHidden/>
    <w:rsid w:val="00FF4F60"/>
    <w:pPr>
      <w:spacing w:after="240"/>
      <w:jc w:val="center"/>
    </w:pPr>
  </w:style>
  <w:style w:type="paragraph" w:customStyle="1" w:styleId="NormalS5sidnrH">
    <w:name w:val="Normal_S5sidnrH"/>
    <w:basedOn w:val="Normal"/>
    <w:semiHidden/>
    <w:rsid w:val="00FF4F60"/>
    <w:pPr>
      <w:spacing w:before="0" w:line="240" w:lineRule="auto"/>
      <w:ind w:right="57"/>
      <w:jc w:val="right"/>
    </w:pPr>
  </w:style>
  <w:style w:type="paragraph" w:customStyle="1" w:styleId="NormalS5sidnrV">
    <w:name w:val="Normal_S5sidnrV"/>
    <w:basedOn w:val="NormalS5sidnrH"/>
    <w:semiHidden/>
    <w:rsid w:val="00FF4F60"/>
    <w:pPr>
      <w:tabs>
        <w:tab w:val="right" w:pos="1814"/>
        <w:tab w:val="left" w:pos="1899"/>
      </w:tabs>
      <w:ind w:right="0"/>
      <w:jc w:val="left"/>
    </w:pPr>
  </w:style>
  <w:style w:type="paragraph" w:customStyle="1" w:styleId="Normal00">
    <w:name w:val="Normal00"/>
    <w:basedOn w:val="Normal"/>
    <w:semiHidden/>
    <w:rsid w:val="00FF4F60"/>
    <w:pPr>
      <w:spacing w:before="0" w:line="240" w:lineRule="auto"/>
      <w:jc w:val="left"/>
    </w:pPr>
  </w:style>
  <w:style w:type="paragraph" w:customStyle="1" w:styleId="PunktlistaBomb">
    <w:name w:val="Punktlista_Bomb"/>
    <w:aliases w:val="Bomb"/>
    <w:basedOn w:val="Normal"/>
    <w:rsid w:val="00FF4F60"/>
    <w:pPr>
      <w:numPr>
        <w:numId w:val="2"/>
      </w:numPr>
    </w:pPr>
  </w:style>
  <w:style w:type="paragraph" w:customStyle="1" w:styleId="PunktlistaNummer">
    <w:name w:val="Punktlista_Nummer"/>
    <w:aliases w:val="Nummerlista"/>
    <w:basedOn w:val="Normal"/>
    <w:rsid w:val="00FF4F60"/>
    <w:pPr>
      <w:numPr>
        <w:numId w:val="3"/>
      </w:numPr>
    </w:pPr>
  </w:style>
  <w:style w:type="paragraph" w:customStyle="1" w:styleId="PunktlistaTankstreck">
    <w:name w:val="Punktlista_Tankstreck"/>
    <w:aliases w:val="Tankstreck"/>
    <w:basedOn w:val="Normal"/>
    <w:rsid w:val="00FF4F60"/>
    <w:pPr>
      <w:numPr>
        <w:numId w:val="4"/>
      </w:numPr>
    </w:pPr>
  </w:style>
  <w:style w:type="paragraph" w:customStyle="1" w:styleId="RubrikSammanf">
    <w:name w:val="RubrikSammanf"/>
    <w:basedOn w:val="Rubrik1"/>
    <w:next w:val="Normal"/>
    <w:rsid w:val="00FF4F60"/>
  </w:style>
  <w:style w:type="paragraph" w:customStyle="1" w:styleId="RubrikInnehllsf">
    <w:name w:val="RubrikInnehållsf"/>
    <w:basedOn w:val="RubrikSammanf"/>
    <w:next w:val="Normal"/>
    <w:rsid w:val="00FF4F60"/>
  </w:style>
  <w:style w:type="paragraph" w:customStyle="1" w:styleId="Tabellochbildrubrik">
    <w:name w:val="Tabell och bildrubrik"/>
    <w:basedOn w:val="Normal"/>
    <w:next w:val="Normal"/>
    <w:rsid w:val="00FF4F60"/>
    <w:pPr>
      <w:suppressAutoHyphens/>
      <w:spacing w:before="300" w:line="200" w:lineRule="exact"/>
      <w:jc w:val="left"/>
    </w:pPr>
    <w:rPr>
      <w:caps/>
      <w:sz w:val="14"/>
    </w:rPr>
  </w:style>
  <w:style w:type="paragraph" w:customStyle="1" w:styleId="Underskrifter">
    <w:name w:val="Underskrifter"/>
    <w:basedOn w:val="Normal"/>
    <w:rsid w:val="00FF4F60"/>
    <w:pPr>
      <w:keepNext/>
      <w:keepLines/>
      <w:suppressAutoHyphens/>
      <w:spacing w:before="0" w:after="40" w:line="250" w:lineRule="exact"/>
    </w:pPr>
    <w:rPr>
      <w:i/>
    </w:rPr>
  </w:style>
  <w:style w:type="paragraph" w:customStyle="1" w:styleId="UnderskriftDatum">
    <w:name w:val="UnderskriftDatum"/>
    <w:basedOn w:val="Underskrifter"/>
    <w:next w:val="Underskrifter"/>
    <w:rsid w:val="00FF4F60"/>
    <w:pPr>
      <w:spacing w:before="250" w:after="125"/>
    </w:pPr>
    <w:rPr>
      <w:i w:val="0"/>
    </w:rPr>
  </w:style>
  <w:style w:type="paragraph" w:styleId="Sidhuvud">
    <w:name w:val="header"/>
    <w:basedOn w:val="Normal"/>
    <w:semiHidden/>
    <w:rsid w:val="00FF4F60"/>
    <w:pPr>
      <w:tabs>
        <w:tab w:val="center" w:pos="4536"/>
        <w:tab w:val="right" w:pos="9072"/>
      </w:tabs>
    </w:pPr>
  </w:style>
  <w:style w:type="paragraph" w:styleId="Sidfot">
    <w:name w:val="footer"/>
    <w:basedOn w:val="Normal"/>
    <w:semiHidden/>
    <w:rsid w:val="00FF4F60"/>
    <w:pPr>
      <w:tabs>
        <w:tab w:val="center" w:pos="4536"/>
        <w:tab w:val="right" w:pos="9072"/>
      </w:tabs>
    </w:pPr>
  </w:style>
  <w:style w:type="paragraph" w:styleId="Innehll1">
    <w:name w:val="toc 1"/>
    <w:basedOn w:val="Normal"/>
    <w:next w:val="Innehll2"/>
    <w:semiHidden/>
    <w:rsid w:val="00FF4F60"/>
    <w:pPr>
      <w:tabs>
        <w:tab w:val="right" w:leader="dot" w:pos="5953"/>
      </w:tabs>
      <w:suppressAutoHyphens/>
      <w:spacing w:before="0"/>
      <w:ind w:right="567"/>
      <w:jc w:val="left"/>
    </w:pPr>
  </w:style>
  <w:style w:type="paragraph" w:styleId="Innehll2">
    <w:name w:val="toc 2"/>
    <w:basedOn w:val="Innehll1"/>
    <w:next w:val="Innehll3"/>
    <w:semiHidden/>
    <w:rsid w:val="00FF4F60"/>
    <w:pPr>
      <w:ind w:left="284"/>
    </w:pPr>
  </w:style>
  <w:style w:type="paragraph" w:styleId="Innehll3">
    <w:name w:val="toc 3"/>
    <w:basedOn w:val="Innehll2"/>
    <w:next w:val="Innehll4"/>
    <w:semiHidden/>
    <w:rsid w:val="00FF4F60"/>
    <w:pPr>
      <w:ind w:left="567"/>
    </w:pPr>
  </w:style>
  <w:style w:type="paragraph" w:styleId="Innehll4">
    <w:name w:val="toc 4"/>
    <w:basedOn w:val="Innehll3"/>
    <w:next w:val="Normal"/>
    <w:semiHidden/>
    <w:rsid w:val="00FF4F60"/>
  </w:style>
  <w:style w:type="paragraph" w:customStyle="1" w:styleId="Hemstlatt">
    <w:name w:val="Hemstl_att"/>
    <w:aliases w:val="HemstPunkt,HemstPunktFlera,HemställansPunkt,Förslagstext"/>
    <w:basedOn w:val="Normal"/>
    <w:next w:val="Normal"/>
    <w:rsid w:val="00FF4F60"/>
    <w:pPr>
      <w:keepLines/>
      <w:spacing w:before="0"/>
      <w:ind w:left="340"/>
    </w:pPr>
  </w:style>
  <w:style w:type="paragraph" w:styleId="Datum">
    <w:name w:val="Date"/>
    <w:basedOn w:val="Normal"/>
    <w:next w:val="Normal"/>
    <w:semiHidden/>
    <w:rsid w:val="00FF4F60"/>
  </w:style>
  <w:style w:type="character" w:styleId="Hyperlnk">
    <w:name w:val="Hyperlink"/>
    <w:basedOn w:val="Standardstycketeckensnitt"/>
    <w:semiHidden/>
    <w:rsid w:val="00FF4F60"/>
    <w:rPr>
      <w:color w:val="0000FF"/>
      <w:u w:val="single"/>
    </w:rPr>
  </w:style>
  <w:style w:type="paragraph" w:styleId="Indragetstycke">
    <w:name w:val="Block Text"/>
    <w:basedOn w:val="Normal"/>
    <w:semiHidden/>
    <w:rsid w:val="00FF4F60"/>
    <w:pPr>
      <w:spacing w:after="120"/>
      <w:ind w:left="1440" w:right="1440"/>
    </w:pPr>
  </w:style>
  <w:style w:type="paragraph" w:styleId="Innehll5">
    <w:name w:val="toc 5"/>
    <w:basedOn w:val="Innehll4"/>
    <w:next w:val="Normal"/>
    <w:semiHidden/>
    <w:rsid w:val="00FF4F60"/>
  </w:style>
  <w:style w:type="paragraph" w:styleId="Lista">
    <w:name w:val="List"/>
    <w:basedOn w:val="Normal"/>
    <w:semiHidden/>
    <w:rsid w:val="00FF4F60"/>
    <w:pPr>
      <w:ind w:left="283" w:hanging="283"/>
    </w:pPr>
  </w:style>
  <w:style w:type="paragraph" w:styleId="Normalwebb">
    <w:name w:val="Normal (Web)"/>
    <w:basedOn w:val="Normal"/>
    <w:semiHidden/>
    <w:rsid w:val="00FF4F60"/>
    <w:rPr>
      <w:szCs w:val="24"/>
    </w:rPr>
  </w:style>
  <w:style w:type="paragraph" w:styleId="Numreradlista">
    <w:name w:val="List Number"/>
    <w:basedOn w:val="Normal"/>
    <w:semiHidden/>
    <w:rsid w:val="00FF4F60"/>
    <w:pPr>
      <w:numPr>
        <w:numId w:val="5"/>
      </w:numPr>
    </w:pPr>
  </w:style>
  <w:style w:type="paragraph" w:styleId="Punktlista">
    <w:name w:val="List Bullet"/>
    <w:basedOn w:val="Normal"/>
    <w:semiHidden/>
    <w:rsid w:val="00FF4F60"/>
    <w:pPr>
      <w:numPr>
        <w:numId w:val="10"/>
      </w:numPr>
    </w:pPr>
  </w:style>
  <w:style w:type="character" w:styleId="Radnummer">
    <w:name w:val="line number"/>
    <w:basedOn w:val="Standardstycketeckensnitt"/>
    <w:semiHidden/>
    <w:rsid w:val="00FF4F60"/>
  </w:style>
  <w:style w:type="character" w:styleId="Sidnummer">
    <w:name w:val="page number"/>
    <w:basedOn w:val="Standardstycketeckensnitt"/>
    <w:semiHidden/>
    <w:rsid w:val="00FF4F60"/>
  </w:style>
  <w:style w:type="paragraph" w:styleId="Signatur">
    <w:name w:val="Signature"/>
    <w:basedOn w:val="Normal"/>
    <w:semiHidden/>
    <w:rsid w:val="00FF4F60"/>
    <w:pPr>
      <w:ind w:left="4252"/>
    </w:pPr>
  </w:style>
  <w:style w:type="paragraph" w:styleId="Underrubrik">
    <w:name w:val="Subtitle"/>
    <w:basedOn w:val="Normal"/>
    <w:qFormat/>
    <w:rsid w:val="00FF4F60"/>
    <w:pPr>
      <w:spacing w:after="60"/>
      <w:jc w:val="center"/>
      <w:outlineLvl w:val="1"/>
    </w:pPr>
    <w:rPr>
      <w:rFonts w:ascii="Arial" w:hAnsi="Arial" w:cs="Arial"/>
      <w:szCs w:val="24"/>
    </w:rPr>
  </w:style>
  <w:style w:type="character" w:customStyle="1" w:styleId="brodtext1">
    <w:name w:val="brodtext1"/>
    <w:basedOn w:val="Standardstycketeckensnitt"/>
    <w:rsid w:val="00FF4F60"/>
    <w:rPr>
      <w:rFonts w:ascii="Verdana" w:hAnsi="Verdana" w:hint="default"/>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1896</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s65004</vt:lpstr>
    </vt:vector>
  </TitlesOfParts>
  <Company>Riksdagen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s65004</dc:title>
  <dc:subject>s65004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2006-12-14T08:20:00Z</cp:lastPrinted>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Fredrik Lundh m.fl. (s)</vt:lpwstr>
  </property>
  <property fmtid="{D5CDD505-2E9C-101B-9397-08002B2CF9AE}" pid="26" name="MotionarLista">
    <vt:lpwstr>Lundh, Fredrik (s)\Green, Monica (s)\Palm, Veronica (s)\Nordén, Marie (s)\Adolfsson Elgestam, Carina (s)\Andersson, Kerstin (s)\Petersson,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Monica Green (s), Veronica Palm (s), Marie Nordén (s), Carina Adolfsson Elgestam (s), Kerstin Andersson (s), 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20062007000000000115000650040069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20062007000000000115000650040069</vt:lpwstr>
  </property>
  <property fmtid="{D5CDD505-2E9C-101B-9397-08002B2CF9AE}" pid="50" name="nummer">
    <vt:lpwstr>258</vt:lpwstr>
  </property>
  <property fmtid="{D5CDD505-2E9C-101B-9397-08002B2CF9AE}" pid="51" name="utskottsbeteckning">
    <vt:lpwstr>Ju</vt:lpwstr>
  </property>
  <property fmtid="{D5CDD505-2E9C-101B-9397-08002B2CF9AE}" pid="52" name="GlobalUID">
    <vt:lpwstr>{F4889021-8DA4-416D-A263-814715F90A45}</vt:lpwstr>
  </property>
  <property fmtid="{D5CDD505-2E9C-101B-9397-08002B2CF9AE}" pid="53" name="Överföringar">
    <vt:i4>0</vt:i4>
  </property>
  <property fmtid="{D5CDD505-2E9C-101B-9397-08002B2CF9AE}" pid="54" name="Checksum">
    <vt:lpwstr>*0001431553127*</vt:lpwstr>
  </property>
  <property fmtid="{D5CDD505-2E9C-101B-9397-08002B2CF9AE}" pid="55" name="skuggnummer">
    <vt:lpwstr>836</vt:lpwstr>
  </property>
  <property fmtid="{D5CDD505-2E9C-101B-9397-08002B2CF9AE}" pid="56" name="urixVersion">
    <vt:lpwstr>3.1.4.0</vt:lpwstr>
  </property>
  <property fmtid="{D5CDD505-2E9C-101B-9397-08002B2CF9AE}" pid="57" name="urixOrigin">
    <vt:lpwstr>070221 17:57:07.001</vt:lpwstr>
  </property>
  <property fmtid="{D5CDD505-2E9C-101B-9397-08002B2CF9AE}" pid="58" name="urixGuid">
    <vt:lpwstr>{E994C4AB-F741-4807-BFBB-1A69158035D0}</vt:lpwstr>
  </property>
</Properties>
</file>