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04A" w:rsidRPr="00E5104A" w:rsidRDefault="00E5104A">
      <w:pPr>
        <w:pStyle w:val="Frslagsrubrik"/>
      </w:pPr>
      <w:r w:rsidRPr="00E5104A">
        <w:t>Förslag till riksdagsbeslut</w:t>
      </w:r>
    </w:p>
    <w:p w:rsidR="00E5104A" w:rsidRPr="00E5104A" w:rsidRDefault="00E5104A">
      <w:pPr>
        <w:pStyle w:val="Hemstlatt"/>
      </w:pPr>
      <w:r w:rsidRPr="00E5104A">
        <w:t>Riksdagen tillkännager för regeringen som sin mening vad som anförs i motionen om en översyn för att snabbt korrigera de brister som finns i sjukförsäkringen.</w:t>
      </w:r>
    </w:p>
    <w:p w:rsidR="00E5104A" w:rsidRPr="00E5104A" w:rsidRDefault="00E5104A">
      <w:pPr>
        <w:pStyle w:val="Rubrik1"/>
      </w:pPr>
      <w:r w:rsidRPr="00E5104A">
        <w:t>Motivering</w:t>
      </w:r>
    </w:p>
    <w:p w:rsidR="00E5104A" w:rsidRPr="00E5104A" w:rsidRDefault="00E5104A">
      <w:r w:rsidRPr="00E5104A">
        <w:t>Sjukförsäkringen ska ge ett gott ekonomiskt skydd vid sjukdom och nedsatt arbetsförmåga. Sjukförsäkringen ska vara en standardförsäkring som innebär att man inte behöver gå från hus och hem bara för att man mist arbetsförm</w:t>
      </w:r>
      <w:r w:rsidRPr="00E5104A">
        <w:t>å</w:t>
      </w:r>
      <w:r w:rsidRPr="00E5104A">
        <w:t>gan genom sjukdom eller skada. Genom solidarisk finansiering bidrar sju</w:t>
      </w:r>
      <w:r w:rsidRPr="00E5104A">
        <w:t>k</w:t>
      </w:r>
      <w:r w:rsidRPr="00E5104A">
        <w:t>försäkringen till ett gott ekonomiskt skydd för alla. Sjukförsäkringen ska fungera som en bro tillbaka i arbetslivet.</w:t>
      </w:r>
    </w:p>
    <w:p w:rsidR="00E5104A" w:rsidRPr="00E5104A" w:rsidRDefault="00E5104A">
      <w:pPr>
        <w:pStyle w:val="Normaltindrag"/>
      </w:pPr>
      <w:r w:rsidRPr="00E5104A">
        <w:t>Efter sex månader ska arbetsförmågan prövas mot hela arbetsmarknaden. En åtgärd som innebär en allvarlig försämring av anställningstryggheten för sjukskrivna, och som ytterligare lägger allt ansvar för rehabiliteringsinsatser på den enskilde. Det slår hårt mot dem som har störst svårigheter att ta sig tillbaka till arbe</w:t>
      </w:r>
      <w:r w:rsidRPr="00E5104A">
        <w:t>te.</w:t>
      </w:r>
    </w:p>
    <w:p w:rsidR="00E5104A" w:rsidRPr="00E5104A" w:rsidRDefault="00E5104A">
      <w:pPr>
        <w:pStyle w:val="Normaltindrag"/>
      </w:pPr>
      <w:r w:rsidRPr="00E5104A">
        <w:t>Regeringen börjar i fel ände – med jakt på de långtidssjukas och förtid</w:t>
      </w:r>
      <w:r w:rsidRPr="00E5104A">
        <w:t>s</w:t>
      </w:r>
      <w:r w:rsidRPr="00E5104A">
        <w:t>pensionerades villkor. Det är cyniskt att tro att arbetsförmågan hos sjuka och funktionshindrade med nedsatt arbetsförmåga tas bättre till vara genom fö</w:t>
      </w:r>
      <w:r w:rsidRPr="00E5104A">
        <w:t>r</w:t>
      </w:r>
      <w:r w:rsidRPr="00E5104A">
        <w:t>sämrade trygghetsförsäkringar. Istället för att angripa orsakerna bakom sju</w:t>
      </w:r>
      <w:r w:rsidRPr="00E5104A">
        <w:t>k</w:t>
      </w:r>
      <w:r w:rsidRPr="00E5104A">
        <w:t>skrivningar, sätter regeringen ensidiga tidsgränser och sänker ersättningen för den som är sjuk. Den enskilde lämnas i sticket.</w:t>
      </w:r>
    </w:p>
    <w:p w:rsidR="00E5104A" w:rsidRPr="00E5104A" w:rsidRDefault="00E5104A">
      <w:pPr>
        <w:pStyle w:val="Normaltindrag"/>
      </w:pPr>
      <w:r w:rsidRPr="00E5104A">
        <w:t>Istället för regeringens systematiska jakt på långtidssjuka behövs stödjande insatser som bygger broar tillbaks i arbetslivet. Åtgärder som underlättar ti</w:t>
      </w:r>
      <w:r w:rsidRPr="00E5104A">
        <w:t>diga insatser och förhindrar att människor faller mellan stolarna. Den öve</w:t>
      </w:r>
      <w:r w:rsidRPr="00E5104A">
        <w:t>r</w:t>
      </w:r>
      <w:r w:rsidRPr="00E5104A">
        <w:t xml:space="preserve">syn som nu ska genomföras av sjukförsäkringen måste snabbt korrigera de brister som uppenbart finns för att komma tillrätta med de problem som vi nu </w:t>
      </w:r>
      <w:r w:rsidRPr="00E5104A">
        <w:lastRenderedPageBreak/>
        <w:t>ser i försäkringen och som drabbar den enskilde hårt. Detta för att senare kunna ta ställning till de mer övergripande frågeställningar som ryms inom socialförsäkringsutredningen.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04A">
        <w:trPr>
          <w:cantSplit/>
        </w:trPr>
        <w:tc>
          <w:tcPr>
            <w:tcW w:w="3046" w:type="dxa"/>
          </w:tcPr>
          <w:p w:rsidR="00E5104A" w:rsidRPr="00E5104A" w:rsidRDefault="00E5104A">
            <w:pPr>
              <w:pStyle w:val="UnderskriftDatum"/>
              <w:spacing w:before="240"/>
            </w:pPr>
            <w:r w:rsidRPr="00E5104A">
              <w:t>Stockholm den 21 oktober 2010</w:t>
            </w:r>
          </w:p>
        </w:tc>
        <w:tc>
          <w:tcPr>
            <w:tcW w:w="3047" w:type="dxa"/>
          </w:tcPr>
          <w:p w:rsidR="00E5104A" w:rsidRPr="00E5104A" w:rsidRDefault="00E5104A">
            <w:pPr>
              <w:pStyle w:val="Underskrifter"/>
              <w:spacing w:before="240"/>
            </w:pPr>
          </w:p>
        </w:tc>
      </w:tr>
      <w:tr w:rsidR="00000000" w:rsidRPr="00E5104A">
        <w:trPr>
          <w:cantSplit/>
        </w:trPr>
        <w:tc>
          <w:tcPr>
            <w:tcW w:w="3046" w:type="dxa"/>
          </w:tcPr>
          <w:p w:rsidR="00E5104A" w:rsidRPr="00E5104A" w:rsidRDefault="00E5104A">
            <w:pPr>
              <w:pStyle w:val="Underskrifter"/>
            </w:pPr>
            <w:r w:rsidRPr="00E5104A">
              <w:t>Kerstin Haglö (S)</w:t>
            </w:r>
          </w:p>
        </w:tc>
        <w:tc>
          <w:tcPr>
            <w:tcW w:w="3046" w:type="dxa"/>
          </w:tcPr>
          <w:p w:rsidR="00E5104A" w:rsidRPr="00E5104A" w:rsidRDefault="00E5104A">
            <w:pPr>
              <w:pStyle w:val="Underskrifter"/>
            </w:pPr>
          </w:p>
        </w:tc>
      </w:tr>
      <w:tr w:rsidR="00000000" w:rsidRPr="00E5104A">
        <w:trPr>
          <w:cantSplit/>
        </w:trPr>
        <w:tc>
          <w:tcPr>
            <w:tcW w:w="3046" w:type="dxa"/>
          </w:tcPr>
          <w:p w:rsidR="00E5104A" w:rsidRPr="00E5104A" w:rsidRDefault="00E5104A">
            <w:pPr>
              <w:pStyle w:val="Underskrifter"/>
            </w:pPr>
            <w:r w:rsidRPr="00E5104A">
              <w:t>Peter Jeppsson (S)</w:t>
            </w:r>
          </w:p>
        </w:tc>
        <w:tc>
          <w:tcPr>
            <w:tcW w:w="3046" w:type="dxa"/>
          </w:tcPr>
          <w:p w:rsidR="00E5104A" w:rsidRPr="00E5104A" w:rsidRDefault="00E5104A">
            <w:pPr>
              <w:pStyle w:val="Underskrifter"/>
            </w:pPr>
            <w:r w:rsidRPr="00E5104A">
              <w:t>Suzanne Svensson (S)</w:t>
            </w:r>
          </w:p>
        </w:tc>
      </w:tr>
    </w:tbl>
    <w:p w:rsidR="00E5104A" w:rsidRPr="00E5104A" w:rsidRDefault="00E5104A">
      <w:pPr>
        <w:pStyle w:val="Normaltindrag"/>
      </w:pPr>
    </w:p>
    <w:sectPr w:rsidR="00000000" w:rsidRPr="00E510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04A" w:rsidRPr="00E5104A" w:rsidRDefault="00E5104A">
      <w:r w:rsidRPr="00E5104A">
        <w:separator/>
      </w:r>
    </w:p>
  </w:endnote>
  <w:endnote w:type="continuationSeparator" w:id="0">
    <w:p w:rsidR="00E5104A" w:rsidRPr="00E5104A" w:rsidRDefault="00E5104A">
      <w:r w:rsidRPr="00E510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fot"/>
    </w:pPr>
    <w:r w:rsidRPr="00E510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308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04A" w:rsidRDefault="00E510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fot"/>
    </w:pPr>
    <w:r w:rsidRPr="00E510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517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04A" w:rsidRDefault="00E510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fot"/>
    </w:pPr>
    <w:r w:rsidRPr="00E510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78243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04A" w:rsidRDefault="00E510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04A" w:rsidRPr="00E5104A" w:rsidRDefault="00E5104A">
      <w:r w:rsidRPr="00E5104A">
        <w:separator/>
      </w:r>
    </w:p>
  </w:footnote>
  <w:footnote w:type="continuationSeparator" w:id="0">
    <w:p w:rsidR="00E5104A" w:rsidRPr="00E5104A" w:rsidRDefault="00E5104A">
      <w:r w:rsidRPr="00E510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huvud"/>
    </w:pPr>
    <w:r w:rsidRPr="00E510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528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04A" w:rsidRDefault="00E5104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Sidhuvud"/>
    </w:pPr>
    <w:r w:rsidRPr="00E510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3967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04A" w:rsidRDefault="00E510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04A" w:rsidRDefault="00E5104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04A" w:rsidRPr="00E5104A" w:rsidRDefault="00E5104A">
    <w:pPr>
      <w:pStyle w:val="FSHNormal"/>
      <w:tabs>
        <w:tab w:val="right" w:pos="5840"/>
      </w:tabs>
    </w:pPr>
    <w:r w:rsidRPr="00E5104A">
      <w:br/>
    </w:r>
    <w:r w:rsidRPr="00E5104A">
      <w:fldChar w:fldCharType="begin" w:fldLock="1"/>
    </w:r>
    <w:r w:rsidRPr="00E5104A">
      <w:instrText xml:space="preserve"> DOCPROPERTY</w:instrText>
    </w:r>
    <w:r w:rsidRPr="00E5104A">
      <w:rPr>
        <w:sz w:val="18"/>
      </w:rPr>
      <w:instrText xml:space="preserve"> "YearUser" *\charformat </w:instrText>
    </w:r>
    <w:r w:rsidRPr="00E5104A">
      <w:fldChar w:fldCharType="separate"/>
    </w:r>
    <w:r w:rsidRPr="00E5104A">
      <w:t>2010/11</w:t>
    </w:r>
    <w:r w:rsidRPr="00E5104A">
      <w:fldChar w:fldCharType="end"/>
    </w:r>
    <w:r w:rsidRPr="00E5104A">
      <w:t xml:space="preserve"> </w:t>
    </w:r>
    <w:r w:rsidRPr="00E5104A">
      <w:tab/>
      <w:t xml:space="preserve">mnr: </w:t>
    </w:r>
    <w:r w:rsidRPr="00E5104A">
      <w:fldChar w:fldCharType="begin" w:fldLock="1"/>
    </w:r>
    <w:r w:rsidRPr="00E5104A">
      <w:instrText xml:space="preserve"> DOCPROPERTY</w:instrText>
    </w:r>
    <w:r w:rsidRPr="00E5104A">
      <w:rPr>
        <w:sz w:val="18"/>
      </w:rPr>
      <w:instrText xml:space="preserve"> "Motionsnummer" *\charformat </w:instrText>
    </w:r>
    <w:r w:rsidRPr="00E5104A">
      <w:fldChar w:fldCharType="separate"/>
    </w:r>
    <w:r w:rsidRPr="00E5104A">
      <w:t>Sf304</w:t>
    </w:r>
    <w:r w:rsidRPr="00E5104A">
      <w:fldChar w:fldCharType="end"/>
    </w:r>
    <w:r w:rsidRPr="00E5104A">
      <w:br/>
    </w:r>
    <w:r w:rsidRPr="00E5104A">
      <w:fldChar w:fldCharType="begin" w:fldLock="1"/>
    </w:r>
    <w:r w:rsidRPr="00E5104A">
      <w:instrText xml:space="preserve"> DOCPROPERTY</w:instrText>
    </w:r>
    <w:r w:rsidRPr="00E5104A">
      <w:rPr>
        <w:sz w:val="18"/>
      </w:rPr>
      <w:instrText xml:space="preserve"> "Samling" *\charformat </w:instrText>
    </w:r>
    <w:r w:rsidRPr="00E5104A">
      <w:fldChar w:fldCharType="end"/>
    </w:r>
    <w:r w:rsidRPr="00E5104A">
      <w:tab/>
      <w:t xml:space="preserve">pnr: </w:t>
    </w:r>
    <w:r w:rsidRPr="00E5104A">
      <w:fldChar w:fldCharType="begin" w:fldLock="1"/>
    </w:r>
    <w:r w:rsidRPr="00E5104A">
      <w:instrText xml:space="preserve"> DOCPROPERTY</w:instrText>
    </w:r>
    <w:r w:rsidRPr="00E5104A">
      <w:rPr>
        <w:sz w:val="18"/>
      </w:rPr>
      <w:instrText xml:space="preserve"> "Partinummer" *\charformat </w:instrText>
    </w:r>
    <w:r w:rsidRPr="00E5104A">
      <w:fldChar w:fldCharType="separate"/>
    </w:r>
    <w:r w:rsidRPr="00E5104A">
      <w:t>S94000</w:t>
    </w:r>
    <w:r w:rsidRPr="00E5104A">
      <w:fldChar w:fldCharType="end"/>
    </w:r>
  </w:p>
  <w:p w:rsidR="00E5104A" w:rsidRPr="00E5104A" w:rsidRDefault="00E5104A">
    <w:pPr>
      <w:pStyle w:val="FSHRub1"/>
    </w:pPr>
    <w:r w:rsidRPr="00E5104A">
      <w:t>Motion till riksdagen</w:t>
    </w:r>
    <w:r w:rsidRPr="00E5104A">
      <w:br/>
    </w:r>
    <w:r w:rsidRPr="00E5104A">
      <w:fldChar w:fldCharType="begin" w:fldLock="1"/>
    </w:r>
    <w:r w:rsidRPr="00E5104A">
      <w:instrText xml:space="preserve"> DOCPROPERTY "YearUser" *\charformat </w:instrText>
    </w:r>
    <w:r w:rsidRPr="00E5104A">
      <w:fldChar w:fldCharType="separate"/>
    </w:r>
    <w:r w:rsidRPr="00E5104A">
      <w:t>2010/11</w:t>
    </w:r>
    <w:r w:rsidRPr="00E5104A">
      <w:fldChar w:fldCharType="end"/>
    </w:r>
    <w:r w:rsidRPr="00E5104A">
      <w:t>:</w:t>
    </w:r>
    <w:r w:rsidRPr="00E5104A">
      <w:fldChar w:fldCharType="begin" w:fldLock="1"/>
    </w:r>
    <w:r w:rsidRPr="00E5104A">
      <w:instrText xml:space="preserve"> DOCPROPERTY "Motionsnummer" *\charformat </w:instrText>
    </w:r>
    <w:r w:rsidRPr="00E5104A">
      <w:fldChar w:fldCharType="separate"/>
    </w:r>
    <w:r w:rsidRPr="00E5104A">
      <w:t>Sf304</w:t>
    </w:r>
    <w:r w:rsidRPr="00E5104A">
      <w:fldChar w:fldCharType="end"/>
    </w:r>
  </w:p>
  <w:p w:rsidR="00E5104A" w:rsidRPr="00E5104A" w:rsidRDefault="00E5104A">
    <w:pPr>
      <w:pStyle w:val="FSHNormalS5"/>
    </w:pPr>
    <w:r w:rsidRPr="00E5104A">
      <w:fldChar w:fldCharType="begin" w:fldLock="1"/>
    </w:r>
    <w:r w:rsidRPr="00E5104A">
      <w:instrText xml:space="preserve"> DOCPROPERTY "MotionarText" *\charformat </w:instrText>
    </w:r>
    <w:r w:rsidRPr="00E5104A">
      <w:fldChar w:fldCharType="separate"/>
    </w:r>
    <w:r w:rsidRPr="00E5104A">
      <w:t>av Kerstin Haglö m.fl. (S)</w:t>
    </w:r>
    <w:r w:rsidRPr="00E5104A">
      <w:fldChar w:fldCharType="end"/>
    </w:r>
    <w:r w:rsidRPr="00E5104A">
      <w:br/>
    </w:r>
    <w:r w:rsidRPr="00E5104A">
      <w:fldChar w:fldCharType="begin" w:fldLock="1"/>
    </w:r>
    <w:r w:rsidRPr="00E5104A">
      <w:instrText xml:space="preserve"> DOCPROPERTY "SvarFrasKort" *\charformat </w:instrText>
    </w:r>
    <w:r w:rsidRPr="00E5104A">
      <w:fldChar w:fldCharType="end"/>
    </w:r>
  </w:p>
  <w:p w:rsidR="00E5104A" w:rsidRPr="00E5104A" w:rsidRDefault="00E5104A">
    <w:pPr>
      <w:pStyle w:val="FSHTitel"/>
    </w:pPr>
    <w:r w:rsidRPr="00E5104A">
      <w:fldChar w:fldCharType="begin" w:fldLock="1"/>
    </w:r>
    <w:r w:rsidRPr="00E5104A">
      <w:instrText xml:space="preserve"> DOCPROPERTY</w:instrText>
    </w:r>
    <w:r w:rsidRPr="00E5104A">
      <w:rPr>
        <w:sz w:val="18"/>
      </w:rPr>
      <w:instrText xml:space="preserve"> "RubrikSvar" *\charformat </w:instrText>
    </w:r>
    <w:r w:rsidRPr="00E5104A">
      <w:fldChar w:fldCharType="separate"/>
    </w:r>
    <w:r w:rsidRPr="00E5104A">
      <w:t>Sjukförsäkringen</w:t>
    </w:r>
    <w:r w:rsidRPr="00E5104A">
      <w:fldChar w:fldCharType="end"/>
    </w:r>
  </w:p>
  <w:p w:rsidR="00E5104A" w:rsidRPr="00E5104A" w:rsidRDefault="00E5104A">
    <w:pPr>
      <w:pStyle w:val="Normal00"/>
    </w:pPr>
  </w:p>
  <w:p w:rsidR="00E5104A" w:rsidRPr="00E5104A" w:rsidRDefault="00E510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8264073">
    <w:abstractNumId w:val="3"/>
  </w:num>
  <w:num w:numId="2" w16cid:durableId="707267525">
    <w:abstractNumId w:val="2"/>
  </w:num>
  <w:num w:numId="3" w16cid:durableId="1121655879">
    <w:abstractNumId w:val="1"/>
  </w:num>
  <w:num w:numId="4" w16cid:durableId="204607138">
    <w:abstractNumId w:val="0"/>
  </w:num>
  <w:num w:numId="5" w16cid:durableId="215701183">
    <w:abstractNumId w:val="7"/>
  </w:num>
  <w:num w:numId="6" w16cid:durableId="589315314">
    <w:abstractNumId w:val="6"/>
  </w:num>
  <w:num w:numId="7" w16cid:durableId="1141773292">
    <w:abstractNumId w:val="5"/>
  </w:num>
  <w:num w:numId="8" w16cid:durableId="1896577623">
    <w:abstractNumId w:val="4"/>
  </w:num>
  <w:num w:numId="9" w16cid:durableId="1000085696">
    <w:abstractNumId w:val="8"/>
  </w:num>
  <w:num w:numId="10" w16cid:durableId="752629641">
    <w:abstractNumId w:val="9"/>
  </w:num>
  <w:num w:numId="11" w16cid:durableId="1257639441">
    <w:abstractNumId w:val="10"/>
  </w:num>
  <w:num w:numId="12" w16cid:durableId="1549878301">
    <w:abstractNumId w:val="13"/>
  </w:num>
  <w:num w:numId="13" w16cid:durableId="1528718090">
    <w:abstractNumId w:val="15"/>
  </w:num>
  <w:num w:numId="14" w16cid:durableId="1129471121">
    <w:abstractNumId w:val="16"/>
  </w:num>
  <w:num w:numId="15" w16cid:durableId="1934704318">
    <w:abstractNumId w:val="11"/>
  </w:num>
  <w:num w:numId="16" w16cid:durableId="856308367">
    <w:abstractNumId w:val="18"/>
  </w:num>
  <w:num w:numId="17" w16cid:durableId="1358777204">
    <w:abstractNumId w:val="17"/>
  </w:num>
  <w:num w:numId="18" w16cid:durableId="1447384008">
    <w:abstractNumId w:val="14"/>
  </w:num>
  <w:num w:numId="19" w16cid:durableId="1958874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E56340E-4E39-4478-9659-576FED770144},{D137DACD-DE01-4FB3-9471-9FB0F32457F0},{5B81591F-0BBE-4331-A9F6-0338D765F8A2}"/>
  </w:docVars>
  <w:rsids>
    <w:rsidRoot w:val="005D767F"/>
    <w:rsid w:val="005D767F"/>
    <w:rsid w:val="00E510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3C04435-24E7-4116-B607-F8DD6C57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1731</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s94000</vt:lpstr>
    </vt:vector>
  </TitlesOfParts>
  <Company>Riksdagen</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s94000</dc:title>
  <dc:subject>s94000</dc:subject>
  <dc:creator>Riksdagen</dc:creator>
  <cp:keywords>Riksdagen</cp:keywords>
  <dc:description>Versal/gemen i partibeteckning. Gemen i tryck för 0910, versal för 1011 och nyare</dc:description>
  <cp:lastModifiedBy>Lars Brink</cp:lastModifiedBy>
  <cp:revision>2</cp:revision>
  <cp:lastPrinted>2010-12-01T13:00:00Z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Haglö m.fl. (S)</vt:lpwstr>
  </property>
  <property fmtid="{D5CDD505-2E9C-101B-9397-08002B2CF9AE}" pid="26" name="MotionarLista">
    <vt:lpwstr>Haglö, Kerstin (S)\Jeppsson, Peter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Peter Jeppsson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20102011000000000115000940000069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20102011000000000115000940000069</vt:lpwstr>
  </property>
  <property fmtid="{D5CDD505-2E9C-101B-9397-08002B2CF9AE}" pid="50" name="nummer">
    <vt:lpwstr>304</vt:lpwstr>
  </property>
  <property fmtid="{D5CDD505-2E9C-101B-9397-08002B2CF9AE}" pid="51" name="utskottsbeteckning">
    <vt:lpwstr>Sf</vt:lpwstr>
  </property>
  <property fmtid="{D5CDD505-2E9C-101B-9397-08002B2CF9AE}" pid="52" name="GlobalUID">
    <vt:lpwstr>{2D18B964-B6F4-4DEB-8131-6CC56DEF2E75}</vt:lpwstr>
  </property>
  <property fmtid="{D5CDD505-2E9C-101B-9397-08002B2CF9AE}" pid="53" name="Överföringar">
    <vt:i4>0</vt:i4>
  </property>
  <property fmtid="{D5CDD505-2E9C-101B-9397-08002B2CF9AE}" pid="54" name="Checksum">
    <vt:lpwstr>*1005879505402*</vt:lpwstr>
  </property>
  <property fmtid="{D5CDD505-2E9C-101B-9397-08002B2CF9AE}" pid="55" name="skuggnummer">
    <vt:lpwstr>1559</vt:lpwstr>
  </property>
  <property fmtid="{D5CDD505-2E9C-101B-9397-08002B2CF9AE}" pid="56" name="urixVersion">
    <vt:lpwstr>4.1.1.7</vt:lpwstr>
  </property>
  <property fmtid="{D5CDD505-2E9C-101B-9397-08002B2CF9AE}" pid="57" name="urixOrigin">
    <vt:lpwstr>101201 14:00:32.700</vt:lpwstr>
  </property>
  <property fmtid="{D5CDD505-2E9C-101B-9397-08002B2CF9AE}" pid="58" name="urixGuid">
    <vt:lpwstr>{9F3BDAD8-980F-4851-8776-3C9D5C03B402}</vt:lpwstr>
  </property>
</Properties>
</file>