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584ED1A90B4B4AB14C3634909E107A"/>
        </w:placeholder>
        <w:text/>
      </w:sdtPr>
      <w:sdtEndPr/>
      <w:sdtContent>
        <w:p w:rsidRPr="009B062B" w:rsidR="00AF30DD" w:rsidP="002C69D1" w:rsidRDefault="00AF30DD" w14:paraId="5482C527" w14:textId="77777777">
          <w:pPr>
            <w:pStyle w:val="Rubrik1"/>
            <w:spacing w:after="300"/>
          </w:pPr>
          <w:r w:rsidRPr="009B062B">
            <w:t>Förslag till riksdagsbeslut</w:t>
          </w:r>
        </w:p>
      </w:sdtContent>
    </w:sdt>
    <w:sdt>
      <w:sdtPr>
        <w:alias w:val="Yrkande 1"/>
        <w:tag w:val="a2844362-acb3-4576-9822-be090c50a9d0"/>
        <w:id w:val="-1191827897"/>
        <w:lock w:val="sdtLocked"/>
      </w:sdtPr>
      <w:sdtEndPr/>
      <w:sdtContent>
        <w:p w:rsidR="00774E88" w:rsidRDefault="000C7331" w14:paraId="37D252E5" w14:textId="77777777">
          <w:pPr>
            <w:pStyle w:val="Frslagstext"/>
            <w:numPr>
              <w:ilvl w:val="0"/>
              <w:numId w:val="0"/>
            </w:numPr>
          </w:pPr>
          <w:r>
            <w:t>Riksdagen ställer sig bakom det som anförs i motionen om att sänka de svenska byggnadskostnaderna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78A5AEB6048F5AE77D8A65D122526"/>
        </w:placeholder>
        <w:text/>
      </w:sdtPr>
      <w:sdtEndPr/>
      <w:sdtContent>
        <w:p w:rsidRPr="009B062B" w:rsidR="006D79C9" w:rsidP="00333E95" w:rsidRDefault="006D79C9" w14:paraId="1AC2D9FC" w14:textId="77777777">
          <w:pPr>
            <w:pStyle w:val="Rubrik1"/>
          </w:pPr>
          <w:r>
            <w:t>Motivering</w:t>
          </w:r>
        </w:p>
      </w:sdtContent>
    </w:sdt>
    <w:p w:rsidRPr="00CB762F" w:rsidR="00422B9E" w:rsidP="008457AB" w:rsidRDefault="00B33BB9" w14:paraId="40315444" w14:textId="2D350F12">
      <w:pPr>
        <w:pStyle w:val="Normalutanindragellerluft"/>
      </w:pPr>
      <w:r w:rsidRPr="00CB762F">
        <w:t>E</w:t>
      </w:r>
      <w:r w:rsidRPr="00CB762F" w:rsidR="00CE6BA0">
        <w:t>tt</w:t>
      </w:r>
      <w:r w:rsidRPr="00CB762F">
        <w:t xml:space="preserve"> </w:t>
      </w:r>
      <w:r w:rsidRPr="00CB762F" w:rsidR="00CE6BA0">
        <w:t xml:space="preserve">ständigt återkommande diskussionsämne i Sverige är de höga boendekostnaderna. Den, utan tvekan, största komponenten i boendekostnaden är givetvis bostadens </w:t>
      </w:r>
      <w:r w:rsidRPr="00CB762F" w:rsidR="001F539D">
        <w:t>bygg</w:t>
      </w:r>
      <w:r w:rsidR="008457AB">
        <w:softHyphen/>
      </w:r>
      <w:r w:rsidRPr="00CB762F" w:rsidR="00CE6BA0">
        <w:t xml:space="preserve">kostnad. </w:t>
      </w:r>
      <w:r w:rsidRPr="00CB762F" w:rsidR="00CD0775">
        <w:t>EU:s</w:t>
      </w:r>
      <w:r w:rsidRPr="00CB762F" w:rsidR="00CE6BA0">
        <w:t xml:space="preserve"> statistiktjänst Eurostat tog 2016 fram byggkostnadsstatistik för medlems</w:t>
      </w:r>
      <w:r w:rsidR="008457AB">
        <w:softHyphen/>
      </w:r>
      <w:r w:rsidRPr="00CB762F" w:rsidR="00CE6BA0">
        <w:t>staterna. Sverige utmärker sig i en klass för sig själva med 66</w:t>
      </w:r>
      <w:r w:rsidR="00A23DA8">
        <w:t> </w:t>
      </w:r>
      <w:r w:rsidRPr="00CB762F" w:rsidR="00CE6BA0">
        <w:t>% dyrare byggnads</w:t>
      </w:r>
      <w:r w:rsidR="008457AB">
        <w:softHyphen/>
      </w:r>
      <w:bookmarkStart w:name="_GoBack" w:id="1"/>
      <w:bookmarkEnd w:id="1"/>
      <w:r w:rsidRPr="00CB762F" w:rsidR="00CE6BA0">
        <w:t>kostnader än medelvärdet i EU.</w:t>
      </w:r>
    </w:p>
    <w:p w:rsidRPr="00CB762F" w:rsidR="004F7262" w:rsidP="00CB762F" w:rsidRDefault="004F7262" w14:paraId="3F7A85A0" w14:textId="77777777">
      <w:r w:rsidRPr="00CB762F">
        <w:t>Det är rimligen som så att skälet till att produktionskostnaderna i Sverige är de högsta inom EU inte härrör från enbart en källa utan att det är en kombination av faktorer. Flera av dessa är dessutom faktorer som inte går eller bör regleras av riksdagen utan mellan marknadens parter.</w:t>
      </w:r>
      <w:r w:rsidRPr="00CB762F" w:rsidR="00CA0EEA">
        <w:t xml:space="preserve"> </w:t>
      </w:r>
      <w:r w:rsidRPr="00CB762F">
        <w:t xml:space="preserve">Det som däremot går att reglera är de lagstadgade krav som ställs i samband med bostadsbyggande. </w:t>
      </w:r>
    </w:p>
    <w:p w:rsidRPr="00CB762F" w:rsidR="00CA0EEA" w:rsidP="00CB762F" w:rsidRDefault="00CA0EEA" w14:paraId="5A652B8E" w14:textId="77777777">
      <w:r w:rsidRPr="00CB762F">
        <w:t>Att svenskt bostadsbyggande är så pass mycket dyrare än i resten av EU är inte acceptabelt med tanke på de negativa ekonomiska effekter det har. Därför måste frågan utredas för att se vad åtgärder som kan tas för att sänka de svenska byggnadskostnaderna.</w:t>
      </w:r>
    </w:p>
    <w:sdt>
      <w:sdtPr>
        <w:alias w:val="CC_Underskrifter"/>
        <w:tag w:val="CC_Underskrifter"/>
        <w:id w:val="583496634"/>
        <w:lock w:val="sdtContentLocked"/>
        <w:placeholder>
          <w:docPart w:val="4FE42E31495C4FC28F3FF4B6106B4132"/>
        </w:placeholder>
      </w:sdtPr>
      <w:sdtEndPr/>
      <w:sdtContent>
        <w:p w:rsidR="002C69D1" w:rsidP="004C346C" w:rsidRDefault="002C69D1" w14:paraId="7644DE05" w14:textId="77777777"/>
        <w:p w:rsidRPr="008E0FE2" w:rsidR="004801AC" w:rsidP="004C346C" w:rsidRDefault="00162959" w14:paraId="4B06542F" w14:textId="77777777"/>
      </w:sdtContent>
    </w:sdt>
    <w:tbl>
      <w:tblPr>
        <w:tblW w:w="5000" w:type="pct"/>
        <w:tblLook w:val="04A0" w:firstRow="1" w:lastRow="0" w:firstColumn="1" w:lastColumn="0" w:noHBand="0" w:noVBand="1"/>
        <w:tblCaption w:val="underskrifter"/>
      </w:tblPr>
      <w:tblGrid>
        <w:gridCol w:w="4252"/>
        <w:gridCol w:w="4252"/>
      </w:tblGrid>
      <w:tr w:rsidR="002E1B1E" w14:paraId="1D57853E" w14:textId="77777777">
        <w:trPr>
          <w:cantSplit/>
        </w:trPr>
        <w:tc>
          <w:tcPr>
            <w:tcW w:w="50" w:type="pct"/>
            <w:vAlign w:val="bottom"/>
          </w:tcPr>
          <w:p w:rsidR="002E1B1E" w:rsidRDefault="00A23DA8" w14:paraId="0B6A5E8D" w14:textId="77777777">
            <w:pPr>
              <w:pStyle w:val="Underskrifter"/>
            </w:pPr>
            <w:r>
              <w:t>Lars Püss (M)</w:t>
            </w:r>
          </w:p>
        </w:tc>
        <w:tc>
          <w:tcPr>
            <w:tcW w:w="50" w:type="pct"/>
            <w:vAlign w:val="bottom"/>
          </w:tcPr>
          <w:p w:rsidR="002E1B1E" w:rsidRDefault="002E1B1E" w14:paraId="0ABA04D1" w14:textId="77777777">
            <w:pPr>
              <w:pStyle w:val="Underskrifter"/>
            </w:pPr>
          </w:p>
        </w:tc>
      </w:tr>
      <w:tr w:rsidR="002E1B1E" w14:paraId="2CB992A7" w14:textId="77777777">
        <w:trPr>
          <w:cantSplit/>
        </w:trPr>
        <w:tc>
          <w:tcPr>
            <w:tcW w:w="50" w:type="pct"/>
            <w:vAlign w:val="bottom"/>
          </w:tcPr>
          <w:p w:rsidR="002E1B1E" w:rsidRDefault="00A23DA8" w14:paraId="419F61A8" w14:textId="77777777">
            <w:pPr>
              <w:pStyle w:val="Underskrifter"/>
              <w:spacing w:after="0"/>
            </w:pPr>
            <w:r>
              <w:t>Helena Storckenfeldt (M)</w:t>
            </w:r>
          </w:p>
        </w:tc>
        <w:tc>
          <w:tcPr>
            <w:tcW w:w="50" w:type="pct"/>
            <w:vAlign w:val="bottom"/>
          </w:tcPr>
          <w:p w:rsidR="002E1B1E" w:rsidRDefault="00A23DA8" w14:paraId="1A724479" w14:textId="77777777">
            <w:pPr>
              <w:pStyle w:val="Underskrifter"/>
              <w:spacing w:after="0"/>
            </w:pPr>
            <w:r>
              <w:t>Ann-Charlotte Hammar Johnsson (M)</w:t>
            </w:r>
          </w:p>
        </w:tc>
      </w:tr>
      <w:tr w:rsidR="002E1B1E" w14:paraId="39532BB6" w14:textId="77777777">
        <w:trPr>
          <w:cantSplit/>
        </w:trPr>
        <w:tc>
          <w:tcPr>
            <w:tcW w:w="50" w:type="pct"/>
            <w:vAlign w:val="bottom"/>
          </w:tcPr>
          <w:p w:rsidR="002E1B1E" w:rsidRDefault="00A23DA8" w14:paraId="663BC916" w14:textId="77777777">
            <w:pPr>
              <w:pStyle w:val="Underskrifter"/>
              <w:spacing w:after="0"/>
            </w:pPr>
            <w:r>
              <w:t>Åsa Coenraads (M)</w:t>
            </w:r>
          </w:p>
        </w:tc>
        <w:tc>
          <w:tcPr>
            <w:tcW w:w="50" w:type="pct"/>
            <w:vAlign w:val="bottom"/>
          </w:tcPr>
          <w:p w:rsidR="002E1B1E" w:rsidRDefault="002E1B1E" w14:paraId="1E9E4895" w14:textId="77777777">
            <w:pPr>
              <w:pStyle w:val="Underskrifter"/>
            </w:pPr>
          </w:p>
        </w:tc>
      </w:tr>
    </w:tbl>
    <w:p w:rsidR="00C95A88" w:rsidRDefault="00C95A88" w14:paraId="1DFD74B7" w14:textId="77777777"/>
    <w:sectPr w:rsidR="00C95A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69E1" w14:textId="77777777" w:rsidR="00CD12EC" w:rsidRDefault="00CD12EC" w:rsidP="000C1CAD">
      <w:pPr>
        <w:spacing w:line="240" w:lineRule="auto"/>
      </w:pPr>
      <w:r>
        <w:separator/>
      </w:r>
    </w:p>
  </w:endnote>
  <w:endnote w:type="continuationSeparator" w:id="0">
    <w:p w14:paraId="7E54366F" w14:textId="77777777" w:rsidR="00CD12EC" w:rsidRDefault="00CD1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B6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61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AAE91" w14:textId="77777777" w:rsidR="00262EA3" w:rsidRPr="004C346C" w:rsidRDefault="00262EA3" w:rsidP="004C34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E44C1" w14:textId="77777777" w:rsidR="00CD12EC" w:rsidRDefault="00CD12EC" w:rsidP="000C1CAD">
      <w:pPr>
        <w:spacing w:line="240" w:lineRule="auto"/>
      </w:pPr>
      <w:r>
        <w:separator/>
      </w:r>
    </w:p>
  </w:footnote>
  <w:footnote w:type="continuationSeparator" w:id="0">
    <w:p w14:paraId="003C4DF3" w14:textId="77777777" w:rsidR="00CD12EC" w:rsidRDefault="00CD12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6B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399FC1" wp14:editId="49B2A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1DA0A" w14:textId="77777777" w:rsidR="00262EA3" w:rsidRDefault="00162959" w:rsidP="008103B5">
                          <w:pPr>
                            <w:jc w:val="right"/>
                          </w:pPr>
                          <w:sdt>
                            <w:sdtPr>
                              <w:alias w:val="CC_Noformat_Partikod"/>
                              <w:tag w:val="CC_Noformat_Partikod"/>
                              <w:id w:val="-53464382"/>
                              <w:placeholder>
                                <w:docPart w:val="42FF8705D57A4764A4495B0F18A54CCF"/>
                              </w:placeholder>
                              <w:text/>
                            </w:sdtPr>
                            <w:sdtEndPr/>
                            <w:sdtContent>
                              <w:r w:rsidR="00E80200">
                                <w:t>M</w:t>
                              </w:r>
                            </w:sdtContent>
                          </w:sdt>
                          <w:sdt>
                            <w:sdtPr>
                              <w:alias w:val="CC_Noformat_Partinummer"/>
                              <w:tag w:val="CC_Noformat_Partinummer"/>
                              <w:id w:val="-1709555926"/>
                              <w:placeholder>
                                <w:docPart w:val="0FA797C8D6764640A02E2218E1113839"/>
                              </w:placeholder>
                              <w:text/>
                            </w:sdtPr>
                            <w:sdtEndPr/>
                            <w:sdtContent>
                              <w:r w:rsidR="00831EB3">
                                <w:t>1890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99F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91DA0A" w14:textId="77777777" w:rsidR="00262EA3" w:rsidRDefault="00162959" w:rsidP="008103B5">
                    <w:pPr>
                      <w:jc w:val="right"/>
                    </w:pPr>
                    <w:sdt>
                      <w:sdtPr>
                        <w:alias w:val="CC_Noformat_Partikod"/>
                        <w:tag w:val="CC_Noformat_Partikod"/>
                        <w:id w:val="-53464382"/>
                        <w:placeholder>
                          <w:docPart w:val="42FF8705D57A4764A4495B0F18A54CCF"/>
                        </w:placeholder>
                        <w:text/>
                      </w:sdtPr>
                      <w:sdtEndPr/>
                      <w:sdtContent>
                        <w:r w:rsidR="00E80200">
                          <w:t>M</w:t>
                        </w:r>
                      </w:sdtContent>
                    </w:sdt>
                    <w:sdt>
                      <w:sdtPr>
                        <w:alias w:val="CC_Noformat_Partinummer"/>
                        <w:tag w:val="CC_Noformat_Partinummer"/>
                        <w:id w:val="-1709555926"/>
                        <w:placeholder>
                          <w:docPart w:val="0FA797C8D6764640A02E2218E1113839"/>
                        </w:placeholder>
                        <w:text/>
                      </w:sdtPr>
                      <w:sdtEndPr/>
                      <w:sdtContent>
                        <w:r w:rsidR="00831EB3">
                          <w:t>1890</w:t>
                        </w:r>
                      </w:sdtContent>
                    </w:sdt>
                  </w:p>
                </w:txbxContent>
              </v:textbox>
              <w10:wrap anchorx="page"/>
            </v:shape>
          </w:pict>
        </mc:Fallback>
      </mc:AlternateContent>
    </w:r>
  </w:p>
  <w:p w14:paraId="2E9786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474C" w14:textId="77777777" w:rsidR="00262EA3" w:rsidRDefault="00262EA3" w:rsidP="008563AC">
    <w:pPr>
      <w:jc w:val="right"/>
    </w:pPr>
  </w:p>
  <w:p w14:paraId="5714E5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CEF5" w14:textId="77777777" w:rsidR="00262EA3" w:rsidRDefault="001629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65C9B" wp14:editId="718B85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D833BD" w14:textId="77777777" w:rsidR="00262EA3" w:rsidRDefault="00162959" w:rsidP="00A314CF">
    <w:pPr>
      <w:pStyle w:val="FSHNormal"/>
      <w:spacing w:before="40"/>
    </w:pPr>
    <w:sdt>
      <w:sdtPr>
        <w:alias w:val="CC_Noformat_Motionstyp"/>
        <w:tag w:val="CC_Noformat_Motionstyp"/>
        <w:id w:val="1162973129"/>
        <w:lock w:val="sdtContentLocked"/>
        <w15:appearance w15:val="hidden"/>
        <w:text/>
      </w:sdtPr>
      <w:sdtEndPr/>
      <w:sdtContent>
        <w:r w:rsidR="004B2127">
          <w:t>Enskild motion</w:t>
        </w:r>
      </w:sdtContent>
    </w:sdt>
    <w:r w:rsidR="00821B36">
      <w:t xml:space="preserve"> </w:t>
    </w:r>
    <w:sdt>
      <w:sdtPr>
        <w:alias w:val="CC_Noformat_Partikod"/>
        <w:tag w:val="CC_Noformat_Partikod"/>
        <w:id w:val="1471015553"/>
        <w:text/>
      </w:sdtPr>
      <w:sdtEndPr/>
      <w:sdtContent>
        <w:r w:rsidR="00E80200">
          <w:t>M</w:t>
        </w:r>
      </w:sdtContent>
    </w:sdt>
    <w:sdt>
      <w:sdtPr>
        <w:alias w:val="CC_Noformat_Partinummer"/>
        <w:tag w:val="CC_Noformat_Partinummer"/>
        <w:id w:val="-2014525982"/>
        <w:text/>
      </w:sdtPr>
      <w:sdtEndPr/>
      <w:sdtContent>
        <w:r w:rsidR="00831EB3">
          <w:t>1890</w:t>
        </w:r>
      </w:sdtContent>
    </w:sdt>
  </w:p>
  <w:p w14:paraId="0E45D658" w14:textId="77777777" w:rsidR="00262EA3" w:rsidRPr="008227B3" w:rsidRDefault="001629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3CAB09" w14:textId="77777777" w:rsidR="00262EA3" w:rsidRPr="008227B3" w:rsidRDefault="001629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212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2127">
          <w:t>:1815</w:t>
        </w:r>
      </w:sdtContent>
    </w:sdt>
  </w:p>
  <w:p w14:paraId="3A7A5388" w14:textId="77777777" w:rsidR="00262EA3" w:rsidRDefault="00162959" w:rsidP="00E03A3D">
    <w:pPr>
      <w:pStyle w:val="Motionr"/>
    </w:pPr>
    <w:sdt>
      <w:sdtPr>
        <w:alias w:val="CC_Noformat_Avtext"/>
        <w:tag w:val="CC_Noformat_Avtext"/>
        <w:id w:val="-2020768203"/>
        <w:lock w:val="sdtContentLocked"/>
        <w15:appearance w15:val="hidden"/>
        <w:text/>
      </w:sdtPr>
      <w:sdtEndPr/>
      <w:sdtContent>
        <w:r w:rsidR="004B2127">
          <w:t>av Lars Püss m.fl. (M)</w:t>
        </w:r>
      </w:sdtContent>
    </w:sdt>
  </w:p>
  <w:sdt>
    <w:sdtPr>
      <w:alias w:val="CC_Noformat_Rubtext"/>
      <w:tag w:val="CC_Noformat_Rubtext"/>
      <w:id w:val="-218060500"/>
      <w:lock w:val="sdtLocked"/>
      <w:text/>
    </w:sdtPr>
    <w:sdtEndPr/>
    <w:sdtContent>
      <w:p w14:paraId="01E36B64" w14:textId="77777777" w:rsidR="00262EA3" w:rsidRDefault="00B33BB9" w:rsidP="00283E0F">
        <w:pPr>
          <w:pStyle w:val="FSHRub2"/>
        </w:pPr>
        <w:r>
          <w:t>Bostadsbyggande</w:t>
        </w:r>
      </w:p>
    </w:sdtContent>
  </w:sdt>
  <w:sdt>
    <w:sdtPr>
      <w:alias w:val="CC_Boilerplate_3"/>
      <w:tag w:val="CC_Boilerplate_3"/>
      <w:id w:val="1606463544"/>
      <w:lock w:val="sdtContentLocked"/>
      <w15:appearance w15:val="hidden"/>
      <w:text w:multiLine="1"/>
    </w:sdtPr>
    <w:sdtEndPr/>
    <w:sdtContent>
      <w:p w14:paraId="0C9B8C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02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3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40"/>
    <w:rsid w:val="0015610E"/>
    <w:rsid w:val="00156688"/>
    <w:rsid w:val="001567C6"/>
    <w:rsid w:val="00157681"/>
    <w:rsid w:val="00160034"/>
    <w:rsid w:val="00160091"/>
    <w:rsid w:val="001600AA"/>
    <w:rsid w:val="00160AE9"/>
    <w:rsid w:val="00161EC6"/>
    <w:rsid w:val="0016295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39D"/>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D1"/>
    <w:rsid w:val="002C6A56"/>
    <w:rsid w:val="002C740B"/>
    <w:rsid w:val="002C7414"/>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B1E"/>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A6"/>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27"/>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6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262"/>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064"/>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C3"/>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F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88"/>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EB3"/>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7A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DA8"/>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BB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7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88"/>
    <w:rsid w:val="00C95B48"/>
    <w:rsid w:val="00C9638D"/>
    <w:rsid w:val="00C96F9D"/>
    <w:rsid w:val="00C972DE"/>
    <w:rsid w:val="00C97C60"/>
    <w:rsid w:val="00CA0D85"/>
    <w:rsid w:val="00CA0EEA"/>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62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75"/>
    <w:rsid w:val="00CD0CB6"/>
    <w:rsid w:val="00CD0DCB"/>
    <w:rsid w:val="00CD10CB"/>
    <w:rsid w:val="00CD12E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A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00"/>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E6E48E"/>
  <w15:chartTrackingRefBased/>
  <w15:docId w15:val="{8D24BEFF-CC09-48C3-B9AC-8C5AE566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584ED1A90B4B4AB14C3634909E107A"/>
        <w:category>
          <w:name w:val="Allmänt"/>
          <w:gallery w:val="placeholder"/>
        </w:category>
        <w:types>
          <w:type w:val="bbPlcHdr"/>
        </w:types>
        <w:behaviors>
          <w:behavior w:val="content"/>
        </w:behaviors>
        <w:guid w:val="{949B7420-4C08-4282-AE09-BB822ADDB67B}"/>
      </w:docPartPr>
      <w:docPartBody>
        <w:p w:rsidR="00ED5691" w:rsidRDefault="00ED5691">
          <w:pPr>
            <w:pStyle w:val="9C584ED1A90B4B4AB14C3634909E107A"/>
          </w:pPr>
          <w:r w:rsidRPr="005A0A93">
            <w:rPr>
              <w:rStyle w:val="Platshllartext"/>
            </w:rPr>
            <w:t>Förslag till riksdagsbeslut</w:t>
          </w:r>
        </w:p>
      </w:docPartBody>
    </w:docPart>
    <w:docPart>
      <w:docPartPr>
        <w:name w:val="EF278A5AEB6048F5AE77D8A65D122526"/>
        <w:category>
          <w:name w:val="Allmänt"/>
          <w:gallery w:val="placeholder"/>
        </w:category>
        <w:types>
          <w:type w:val="bbPlcHdr"/>
        </w:types>
        <w:behaviors>
          <w:behavior w:val="content"/>
        </w:behaviors>
        <w:guid w:val="{4675BB01-1E9C-4622-8947-9FFD955827B0}"/>
      </w:docPartPr>
      <w:docPartBody>
        <w:p w:rsidR="00ED5691" w:rsidRDefault="00ED5691">
          <w:pPr>
            <w:pStyle w:val="EF278A5AEB6048F5AE77D8A65D122526"/>
          </w:pPr>
          <w:r w:rsidRPr="005A0A93">
            <w:rPr>
              <w:rStyle w:val="Platshllartext"/>
            </w:rPr>
            <w:t>Motivering</w:t>
          </w:r>
        </w:p>
      </w:docPartBody>
    </w:docPart>
    <w:docPart>
      <w:docPartPr>
        <w:name w:val="42FF8705D57A4764A4495B0F18A54CCF"/>
        <w:category>
          <w:name w:val="Allmänt"/>
          <w:gallery w:val="placeholder"/>
        </w:category>
        <w:types>
          <w:type w:val="bbPlcHdr"/>
        </w:types>
        <w:behaviors>
          <w:behavior w:val="content"/>
        </w:behaviors>
        <w:guid w:val="{5CF6AB20-572D-47EE-BEEF-5B5AC385F464}"/>
      </w:docPartPr>
      <w:docPartBody>
        <w:p w:rsidR="00ED5691" w:rsidRDefault="00ED5691">
          <w:pPr>
            <w:pStyle w:val="42FF8705D57A4764A4495B0F18A54CCF"/>
          </w:pPr>
          <w:r>
            <w:rPr>
              <w:rStyle w:val="Platshllartext"/>
            </w:rPr>
            <w:t xml:space="preserve"> </w:t>
          </w:r>
        </w:p>
      </w:docPartBody>
    </w:docPart>
    <w:docPart>
      <w:docPartPr>
        <w:name w:val="0FA797C8D6764640A02E2218E1113839"/>
        <w:category>
          <w:name w:val="Allmänt"/>
          <w:gallery w:val="placeholder"/>
        </w:category>
        <w:types>
          <w:type w:val="bbPlcHdr"/>
        </w:types>
        <w:behaviors>
          <w:behavior w:val="content"/>
        </w:behaviors>
        <w:guid w:val="{74CB996C-822D-4973-8081-C18FF53E347A}"/>
      </w:docPartPr>
      <w:docPartBody>
        <w:p w:rsidR="00ED5691" w:rsidRDefault="00ED5691">
          <w:pPr>
            <w:pStyle w:val="0FA797C8D6764640A02E2218E1113839"/>
          </w:pPr>
          <w:r>
            <w:t xml:space="preserve"> </w:t>
          </w:r>
        </w:p>
      </w:docPartBody>
    </w:docPart>
    <w:docPart>
      <w:docPartPr>
        <w:name w:val="4FE42E31495C4FC28F3FF4B6106B4132"/>
        <w:category>
          <w:name w:val="Allmänt"/>
          <w:gallery w:val="placeholder"/>
        </w:category>
        <w:types>
          <w:type w:val="bbPlcHdr"/>
        </w:types>
        <w:behaviors>
          <w:behavior w:val="content"/>
        </w:behaviors>
        <w:guid w:val="{1721159B-F366-45A8-9E20-9241E2C17E5C}"/>
      </w:docPartPr>
      <w:docPartBody>
        <w:p w:rsidR="00EE745B" w:rsidRDefault="00EE74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91"/>
    <w:rsid w:val="00327CD7"/>
    <w:rsid w:val="008237B1"/>
    <w:rsid w:val="00ED5691"/>
    <w:rsid w:val="00EE745B"/>
    <w:rsid w:val="00F21E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584ED1A90B4B4AB14C3634909E107A">
    <w:name w:val="9C584ED1A90B4B4AB14C3634909E107A"/>
  </w:style>
  <w:style w:type="paragraph" w:customStyle="1" w:styleId="5695D547FC9344F8933F65BD157B1C60">
    <w:name w:val="5695D547FC9344F8933F65BD157B1C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F7CD54752B44C69342FAED5B013419">
    <w:name w:val="30F7CD54752B44C69342FAED5B013419"/>
  </w:style>
  <w:style w:type="paragraph" w:customStyle="1" w:styleId="EF278A5AEB6048F5AE77D8A65D122526">
    <w:name w:val="EF278A5AEB6048F5AE77D8A65D122526"/>
  </w:style>
  <w:style w:type="paragraph" w:customStyle="1" w:styleId="08D00C532D6941AF9B60FE62B6E78F77">
    <w:name w:val="08D00C532D6941AF9B60FE62B6E78F77"/>
  </w:style>
  <w:style w:type="paragraph" w:customStyle="1" w:styleId="117BC5C434184D43936164F20835225A">
    <w:name w:val="117BC5C434184D43936164F20835225A"/>
  </w:style>
  <w:style w:type="paragraph" w:customStyle="1" w:styleId="42FF8705D57A4764A4495B0F18A54CCF">
    <w:name w:val="42FF8705D57A4764A4495B0F18A54CCF"/>
  </w:style>
  <w:style w:type="paragraph" w:customStyle="1" w:styleId="0FA797C8D6764640A02E2218E1113839">
    <w:name w:val="0FA797C8D6764640A02E2218E1113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A830B-9DC4-4ED4-98A9-82F082C380BF}"/>
</file>

<file path=customXml/itemProps2.xml><?xml version="1.0" encoding="utf-8"?>
<ds:datastoreItem xmlns:ds="http://schemas.openxmlformats.org/officeDocument/2006/customXml" ds:itemID="{FD4C2C7F-B06F-45BB-A137-4414348327FC}"/>
</file>

<file path=customXml/itemProps3.xml><?xml version="1.0" encoding="utf-8"?>
<ds:datastoreItem xmlns:ds="http://schemas.openxmlformats.org/officeDocument/2006/customXml" ds:itemID="{793009BA-B79E-42CE-887D-003EFA53D81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1091</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Bostadsbyggande</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