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1AC502" w14:textId="77777777">
      <w:pPr>
        <w:pStyle w:val="Normalutanindragellerluft"/>
      </w:pPr>
      <w:bookmarkStart w:name="_Toc106800475" w:id="0"/>
      <w:bookmarkStart w:name="_Toc106801300" w:id="1"/>
    </w:p>
    <w:p xmlns:w14="http://schemas.microsoft.com/office/word/2010/wordml" w:rsidRPr="009B062B" w:rsidR="00AF30DD" w:rsidP="000E63BB" w:rsidRDefault="000E63BB" w14:paraId="2A04CD99" w14:textId="77777777">
      <w:pPr>
        <w:pStyle w:val="RubrikFrslagTIllRiksdagsbeslut"/>
      </w:pPr>
      <w:sdt>
        <w:sdtPr>
          <w:alias w:val="CC_Boilerplate_4"/>
          <w:tag w:val="CC_Boilerplate_4"/>
          <w:id w:val="-1644581176"/>
          <w:lock w:val="sdtContentLocked"/>
          <w:placeholder>
            <w:docPart w:val="FBE84ECA80EE40AD8F407BC4DAA1A6EE"/>
          </w:placeholder>
          <w:text/>
        </w:sdtPr>
        <w:sdtEndPr/>
        <w:sdtContent>
          <w:r w:rsidRPr="009B062B" w:rsidR="00AF30DD">
            <w:t>Förslag till riksdagsbeslut</w:t>
          </w:r>
        </w:sdtContent>
      </w:sdt>
      <w:bookmarkEnd w:id="0"/>
      <w:bookmarkEnd w:id="1"/>
    </w:p>
    <w:sdt>
      <w:sdtPr>
        <w:tag w:val="ea22ea9a-84ae-4598-8f0d-ece8474173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ledamöters placering i kammaren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4C4AE27AEB4705B1C60661330F08BF"/>
        </w:placeholder>
        <w:text/>
      </w:sdtPr>
      <w:sdtEndPr/>
      <w:sdtContent>
        <w:p xmlns:w14="http://schemas.microsoft.com/office/word/2010/wordml" w:rsidRPr="009B062B" w:rsidR="006D79C9" w:rsidP="00333E95" w:rsidRDefault="006D79C9" w14:paraId="3E1E3673" w14:textId="77777777">
          <w:pPr>
            <w:pStyle w:val="Rubrik1"/>
          </w:pPr>
          <w:r>
            <w:t>Motivering</w:t>
          </w:r>
        </w:p>
      </w:sdtContent>
    </w:sdt>
    <w:bookmarkEnd w:displacedByCustomXml="prev" w:id="3"/>
    <w:bookmarkEnd w:displacedByCustomXml="prev" w:id="4"/>
    <w:p xmlns:w14="http://schemas.microsoft.com/office/word/2010/wordml" w:rsidR="00174CD0" w:rsidP="00321FE7" w:rsidRDefault="00174CD0" w14:paraId="192C77AA" w14:textId="77777777">
      <w:r>
        <w:t>Av tradition är riksdagens ledamöter placerade efter i första hand valkretsarnas indelning, i andra hand efter antal år de tjänstgjort i Sveriges riksdag och slutligen efter ledamöternas ålder.</w:t>
      </w:r>
    </w:p>
    <w:p xmlns:w14="http://schemas.microsoft.com/office/word/2010/wordml" w:rsidR="00174CD0" w:rsidP="00321FE7" w:rsidRDefault="00174CD0" w14:paraId="59F76C5A" w14:textId="77777777">
      <w:r>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 frågor ifrån bänken har bidragit till en intensivare debatt.</w:t>
      </w:r>
    </w:p>
    <w:p xmlns:w14="http://schemas.microsoft.com/office/word/2010/wordml" w:rsidR="00321FE7" w:rsidP="00321FE7" w:rsidRDefault="00174CD0" w14:paraId="4470EA29" w14:textId="77777777">
      <w:r>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xmlns:w14="http://schemas.microsoft.com/office/word/2010/wordml" w:rsidRPr="00422B9E" w:rsidR="00422B9E" w:rsidP="00321FE7" w:rsidRDefault="00174CD0" w14:paraId="281B9EF0" w14:textId="2698869D">
      <w:r>
        <w:lastRenderedPageBreak/>
        <w:t>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ej vänta till nästa val.</w:t>
      </w:r>
    </w:p>
    <w:p xmlns:w14="http://schemas.microsoft.com/office/word/2010/wordml" w:rsidR="00BB6339" w:rsidP="008E0FE2" w:rsidRDefault="00BB6339" w14:paraId="46AD29C4" w14:textId="77777777">
      <w:pPr>
        <w:pStyle w:val="Normalutanindragellerluft"/>
      </w:pPr>
    </w:p>
    <w:sdt>
      <w:sdtPr>
        <w:rPr>
          <w:i/>
          <w:noProof/>
        </w:rPr>
        <w:alias w:val="CC_Underskrifter"/>
        <w:tag w:val="CC_Underskrifter"/>
        <w:id w:val="583496634"/>
        <w:lock w:val="sdtContentLocked"/>
        <w:placeholder>
          <w:docPart w:val="DD734F3DE0A24339B7AB78A84AEA1527"/>
        </w:placeholder>
      </w:sdtPr>
      <w:sdtEndPr/>
      <w:sdtContent>
        <w:p xmlns:w14="http://schemas.microsoft.com/office/word/2010/wordml" w:rsidR="000E63BB" w:rsidP="000E63BB" w:rsidRDefault="000E63BB" w14:paraId="51D8DEB2" w14:textId="77777777">
          <w:pPr/>
          <w:r/>
        </w:p>
        <w:p xmlns:w14="http://schemas.microsoft.com/office/word/2010/wordml" w:rsidR="000E63BB" w:rsidP="000E63BB" w:rsidRDefault="000E63BB" w14:paraId="72890F01" w14:textId="1104A2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FEB5B9" w14:textId="0F118B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0676" w14:textId="77777777" w:rsidR="00204E0F" w:rsidRDefault="00204E0F" w:rsidP="000C1CAD">
      <w:pPr>
        <w:spacing w:line="240" w:lineRule="auto"/>
      </w:pPr>
      <w:r>
        <w:separator/>
      </w:r>
    </w:p>
  </w:endnote>
  <w:endnote w:type="continuationSeparator" w:id="0">
    <w:p w14:paraId="56F3B02F" w14:textId="77777777" w:rsidR="00204E0F" w:rsidRDefault="00204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8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535C" w14:textId="012D0FC0" w:rsidR="00262EA3" w:rsidRPr="000E63BB" w:rsidRDefault="00262EA3" w:rsidP="000E6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3D34" w14:textId="77777777" w:rsidR="00204E0F" w:rsidRDefault="00204E0F" w:rsidP="000C1CAD">
      <w:pPr>
        <w:spacing w:line="240" w:lineRule="auto"/>
      </w:pPr>
      <w:r>
        <w:separator/>
      </w:r>
    </w:p>
  </w:footnote>
  <w:footnote w:type="continuationSeparator" w:id="0">
    <w:p w14:paraId="05A29D57" w14:textId="77777777" w:rsidR="00204E0F" w:rsidRDefault="00204E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7FDC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497D6" wp14:anchorId="288846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63BB" w14:paraId="05F57584" w14:textId="198A95D5">
                          <w:pPr>
                            <w:jc w:val="right"/>
                          </w:pPr>
                          <w:sdt>
                            <w:sdtPr>
                              <w:alias w:val="CC_Noformat_Partikod"/>
                              <w:tag w:val="CC_Noformat_Partikod"/>
                              <w:id w:val="-53464382"/>
                              <w:placeholder>
                                <w:docPart w:val="467EF2A5BC4A4296A7F6D5BF7B3B4165"/>
                              </w:placeholder>
                              <w:text/>
                            </w:sdtPr>
                            <w:sdtEndPr/>
                            <w:sdtContent>
                              <w:r w:rsidR="00174CD0">
                                <w:t>M</w:t>
                              </w:r>
                            </w:sdtContent>
                          </w:sdt>
                          <w:sdt>
                            <w:sdtPr>
                              <w:alias w:val="CC_Noformat_Partinummer"/>
                              <w:tag w:val="CC_Noformat_Partinummer"/>
                              <w:id w:val="-1709555926"/>
                              <w:placeholder>
                                <w:docPart w:val="BF1BA41CE4274842B25605A277A5342C"/>
                              </w:placeholder>
                              <w:text/>
                            </w:sdtPr>
                            <w:sdtEndPr/>
                            <w:sdtContent>
                              <w:r w:rsidR="00371991">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846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3BB" w14:paraId="05F57584" w14:textId="198A95D5">
                    <w:pPr>
                      <w:jc w:val="right"/>
                    </w:pPr>
                    <w:sdt>
                      <w:sdtPr>
                        <w:alias w:val="CC_Noformat_Partikod"/>
                        <w:tag w:val="CC_Noformat_Partikod"/>
                        <w:id w:val="-53464382"/>
                        <w:placeholder>
                          <w:docPart w:val="467EF2A5BC4A4296A7F6D5BF7B3B4165"/>
                        </w:placeholder>
                        <w:text/>
                      </w:sdtPr>
                      <w:sdtEndPr/>
                      <w:sdtContent>
                        <w:r w:rsidR="00174CD0">
                          <w:t>M</w:t>
                        </w:r>
                      </w:sdtContent>
                    </w:sdt>
                    <w:sdt>
                      <w:sdtPr>
                        <w:alias w:val="CC_Noformat_Partinummer"/>
                        <w:tag w:val="CC_Noformat_Partinummer"/>
                        <w:id w:val="-1709555926"/>
                        <w:placeholder>
                          <w:docPart w:val="BF1BA41CE4274842B25605A277A5342C"/>
                        </w:placeholder>
                        <w:text/>
                      </w:sdtPr>
                      <w:sdtEndPr/>
                      <w:sdtContent>
                        <w:r w:rsidR="00371991">
                          <w:t>1121</w:t>
                        </w:r>
                      </w:sdtContent>
                    </w:sdt>
                  </w:p>
                </w:txbxContent>
              </v:textbox>
              <w10:wrap anchorx="page"/>
            </v:shape>
          </w:pict>
        </mc:Fallback>
      </mc:AlternateContent>
    </w:r>
  </w:p>
  <w:p w:rsidRPr="00293C4F" w:rsidR="00262EA3" w:rsidP="00776B74" w:rsidRDefault="00262EA3" w14:paraId="0F39BC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D2D592" w14:textId="77777777">
    <w:pPr>
      <w:jc w:val="right"/>
    </w:pPr>
  </w:p>
  <w:p w:rsidR="00262EA3" w:rsidP="00776B74" w:rsidRDefault="00262EA3" w14:paraId="00581C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63BB" w14:paraId="512EBA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8CFDE7" wp14:anchorId="24119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63BB" w14:paraId="08A287CA" w14:textId="257885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4CD0">
          <w:t>M</w:t>
        </w:r>
      </w:sdtContent>
    </w:sdt>
    <w:sdt>
      <w:sdtPr>
        <w:alias w:val="CC_Noformat_Partinummer"/>
        <w:tag w:val="CC_Noformat_Partinummer"/>
        <w:id w:val="-2014525982"/>
        <w:text/>
      </w:sdtPr>
      <w:sdtEndPr/>
      <w:sdtContent>
        <w:r w:rsidR="00371991">
          <w:t>1121</w:t>
        </w:r>
      </w:sdtContent>
    </w:sdt>
  </w:p>
  <w:p w:rsidRPr="008227B3" w:rsidR="00262EA3" w:rsidP="008227B3" w:rsidRDefault="000E63BB" w14:paraId="5E4018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63BB" w14:paraId="5BFA3CE6" w14:textId="34F5B6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:1689</w:t>
        </w:r>
      </w:sdtContent>
    </w:sdt>
  </w:p>
  <w:p w:rsidR="00262EA3" w:rsidP="00E03A3D" w:rsidRDefault="000E63BB" w14:paraId="29FF2A6F" w14:textId="455481D1">
    <w:pPr>
      <w:pStyle w:val="Motionr"/>
    </w:pPr>
    <w:sdt>
      <w:sdtPr>
        <w:alias w:val="CC_Noformat_Avtext"/>
        <w:tag w:val="CC_Noformat_Avtext"/>
        <w:id w:val="-2020768203"/>
        <w:lock w:val="sdtContentLocked"/>
        <w:placeholder>
          <w:docPart w:val="467EF2A5BC4A4296A7F6D5BF7B3B4165"/>
        </w:placeholder>
        <w15:appearance w15:val="hidden"/>
        <w:text/>
      </w:sdtPr>
      <w:sdtEndPr/>
      <w:sdtContent>
        <w:r>
          <w:t>av Margareta Cederfelt (M)</w:t>
        </w:r>
      </w:sdtContent>
    </w:sdt>
  </w:p>
  <w:sdt>
    <w:sdtPr>
      <w:alias w:val="CC_Noformat_Rubtext"/>
      <w:tag w:val="CC_Noformat_Rubtext"/>
      <w:id w:val="-218060500"/>
      <w:lock w:val="sdtContentLocked"/>
      <w:placeholder>
        <w:docPart w:val="BF1BA41CE4274842B25605A277A5342C"/>
      </w:placeholder>
      <w:text/>
    </w:sdtPr>
    <w:sdtEndPr/>
    <w:sdtContent>
      <w:p w:rsidR="00262EA3" w:rsidP="00283E0F" w:rsidRDefault="00174CD0" w14:paraId="3D0BA6DC" w14:textId="566B399B">
        <w:pPr>
          <w:pStyle w:val="FSHRub2"/>
        </w:pPr>
        <w:r>
          <w:t>Ledamöters placering i plenisalen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0D2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C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B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D0"/>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0F"/>
    <w:rsid w:val="00206041"/>
    <w:rsid w:val="002064B1"/>
    <w:rsid w:val="0020668F"/>
    <w:rsid w:val="00206C33"/>
    <w:rsid w:val="0020768B"/>
    <w:rsid w:val="00207EDF"/>
    <w:rsid w:val="00210904"/>
    <w:rsid w:val="00210CED"/>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E7"/>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99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19"/>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0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F645F"/>
  <w15:chartTrackingRefBased/>
  <w15:docId w15:val="{4BC3AEB0-52B9-465E-9768-D8D0931E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84ECA80EE40AD8F407BC4DAA1A6EE"/>
        <w:category>
          <w:name w:val="Allmänt"/>
          <w:gallery w:val="placeholder"/>
        </w:category>
        <w:types>
          <w:type w:val="bbPlcHdr"/>
        </w:types>
        <w:behaviors>
          <w:behavior w:val="content"/>
        </w:behaviors>
        <w:guid w:val="{819D27A7-2BFD-4F22-9251-9F1855F7940B}"/>
      </w:docPartPr>
      <w:docPartBody>
        <w:p w:rsidR="000C5B60" w:rsidRDefault="00167ED9">
          <w:pPr>
            <w:pStyle w:val="FBE84ECA80EE40AD8F407BC4DAA1A6EE"/>
          </w:pPr>
          <w:r w:rsidRPr="005A0A93">
            <w:rPr>
              <w:rStyle w:val="Platshllartext"/>
            </w:rPr>
            <w:t>Förslag till riksdagsbeslut</w:t>
          </w:r>
        </w:p>
      </w:docPartBody>
    </w:docPart>
    <w:docPart>
      <w:docPartPr>
        <w:name w:val="052EA256B8B8447BA7193F3B5A548029"/>
        <w:category>
          <w:name w:val="Allmänt"/>
          <w:gallery w:val="placeholder"/>
        </w:category>
        <w:types>
          <w:type w:val="bbPlcHdr"/>
        </w:types>
        <w:behaviors>
          <w:behavior w:val="content"/>
        </w:behaviors>
        <w:guid w:val="{A90BAE14-5739-4D8C-A551-6FE181340277}"/>
      </w:docPartPr>
      <w:docPartBody>
        <w:p w:rsidR="000C5B60" w:rsidRDefault="00167ED9">
          <w:pPr>
            <w:pStyle w:val="052EA256B8B8447BA7193F3B5A5480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4C4AE27AEB4705B1C60661330F08BF"/>
        <w:category>
          <w:name w:val="Allmänt"/>
          <w:gallery w:val="placeholder"/>
        </w:category>
        <w:types>
          <w:type w:val="bbPlcHdr"/>
        </w:types>
        <w:behaviors>
          <w:behavior w:val="content"/>
        </w:behaviors>
        <w:guid w:val="{9AC41095-3C2E-4DF2-B082-9AA322A47789}"/>
      </w:docPartPr>
      <w:docPartBody>
        <w:p w:rsidR="000C5B60" w:rsidRDefault="00167ED9">
          <w:pPr>
            <w:pStyle w:val="784C4AE27AEB4705B1C60661330F08BF"/>
          </w:pPr>
          <w:r w:rsidRPr="005A0A93">
            <w:rPr>
              <w:rStyle w:val="Platshllartext"/>
            </w:rPr>
            <w:t>Motivering</w:t>
          </w:r>
        </w:p>
      </w:docPartBody>
    </w:docPart>
    <w:docPart>
      <w:docPartPr>
        <w:name w:val="DD734F3DE0A24339B7AB78A84AEA1527"/>
        <w:category>
          <w:name w:val="Allmänt"/>
          <w:gallery w:val="placeholder"/>
        </w:category>
        <w:types>
          <w:type w:val="bbPlcHdr"/>
        </w:types>
        <w:behaviors>
          <w:behavior w:val="content"/>
        </w:behaviors>
        <w:guid w:val="{E9D11B0D-D82C-4B12-A534-F426C0BC0B8D}"/>
      </w:docPartPr>
      <w:docPartBody>
        <w:p w:rsidR="000C5B60" w:rsidRDefault="00167ED9">
          <w:pPr>
            <w:pStyle w:val="DD734F3DE0A24339B7AB78A84AEA1527"/>
          </w:pPr>
          <w:r w:rsidRPr="009B077E">
            <w:rPr>
              <w:rStyle w:val="Platshllartext"/>
            </w:rPr>
            <w:t>Namn på motionärer infogas/tas bort via panelen.</w:t>
          </w:r>
        </w:p>
      </w:docPartBody>
    </w:docPart>
    <w:docPart>
      <w:docPartPr>
        <w:name w:val="467EF2A5BC4A4296A7F6D5BF7B3B4165"/>
        <w:category>
          <w:name w:val="Allmänt"/>
          <w:gallery w:val="placeholder"/>
        </w:category>
        <w:types>
          <w:type w:val="bbPlcHdr"/>
        </w:types>
        <w:behaviors>
          <w:behavior w:val="content"/>
        </w:behaviors>
        <w:guid w:val="{7B1293EA-A8E0-49E6-85CB-1B1D68E5EBD4}"/>
      </w:docPartPr>
      <w:docPartBody>
        <w:p w:rsidR="000C5B60" w:rsidRDefault="00167ED9">
          <w:pPr>
            <w:pStyle w:val="467EF2A5BC4A4296A7F6D5BF7B3B4165"/>
          </w:pPr>
          <w:r>
            <w:rPr>
              <w:rStyle w:val="Platshllartext"/>
            </w:rPr>
            <w:t xml:space="preserve"> </w:t>
          </w:r>
        </w:p>
      </w:docPartBody>
    </w:docPart>
    <w:docPart>
      <w:docPartPr>
        <w:name w:val="BF1BA41CE4274842B25605A277A5342C"/>
        <w:category>
          <w:name w:val="Allmänt"/>
          <w:gallery w:val="placeholder"/>
        </w:category>
        <w:types>
          <w:type w:val="bbPlcHdr"/>
        </w:types>
        <w:behaviors>
          <w:behavior w:val="content"/>
        </w:behaviors>
        <w:guid w:val="{F6F1FF6E-0382-4D10-A998-82D7080C20FC}"/>
      </w:docPartPr>
      <w:docPartBody>
        <w:p w:rsidR="000C5B60" w:rsidRDefault="00167ED9">
          <w:pPr>
            <w:pStyle w:val="BF1BA41CE4274842B25605A277A53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0"/>
    <w:rsid w:val="000C5B60"/>
    <w:rsid w:val="00167ED9"/>
    <w:rsid w:val="00290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84ECA80EE40AD8F407BC4DAA1A6EE">
    <w:name w:val="FBE84ECA80EE40AD8F407BC4DAA1A6EE"/>
  </w:style>
  <w:style w:type="paragraph" w:customStyle="1" w:styleId="052EA256B8B8447BA7193F3B5A548029">
    <w:name w:val="052EA256B8B8447BA7193F3B5A548029"/>
  </w:style>
  <w:style w:type="paragraph" w:customStyle="1" w:styleId="784C4AE27AEB4705B1C60661330F08BF">
    <w:name w:val="784C4AE27AEB4705B1C60661330F08BF"/>
  </w:style>
  <w:style w:type="paragraph" w:customStyle="1" w:styleId="DD734F3DE0A24339B7AB78A84AEA1527">
    <w:name w:val="DD734F3DE0A24339B7AB78A84AEA1527"/>
  </w:style>
  <w:style w:type="paragraph" w:customStyle="1" w:styleId="467EF2A5BC4A4296A7F6D5BF7B3B4165">
    <w:name w:val="467EF2A5BC4A4296A7F6D5BF7B3B4165"/>
  </w:style>
  <w:style w:type="paragraph" w:customStyle="1" w:styleId="BF1BA41CE4274842B25605A277A5342C">
    <w:name w:val="BF1BA41CE4274842B25605A277A5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AEDB73D-5BF3-46AF-8FEA-54D594047D52}"/>
</file>

<file path=customXml/itemProps3.xml><?xml version="1.0" encoding="utf-8"?>
<ds:datastoreItem xmlns:ds="http://schemas.openxmlformats.org/officeDocument/2006/customXml" ds:itemID="{3502EBF6-08C5-4204-B3D1-9E19AA56F0F7}"/>
</file>

<file path=customXml/itemProps4.xml><?xml version="1.0" encoding="utf-8"?>
<ds:datastoreItem xmlns:ds="http://schemas.openxmlformats.org/officeDocument/2006/customXml" ds:itemID="{D8BDADB0-BC00-4A95-9881-543FC47B6463}"/>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1373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Ledamöters placering i plenisalen</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