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E2FE61A1664C7F8B81633570C31830"/>
        </w:placeholder>
        <w:text/>
      </w:sdtPr>
      <w:sdtEndPr/>
      <w:sdtContent>
        <w:p w:rsidRPr="009B062B" w:rsidR="00AF30DD" w:rsidP="00E44449" w:rsidRDefault="00AF30DD" w14:paraId="7194754C" w14:textId="77777777">
          <w:pPr>
            <w:pStyle w:val="Rubrik1"/>
            <w:spacing w:after="300"/>
          </w:pPr>
          <w:r w:rsidRPr="009B062B">
            <w:t>Förslag till riksdagsbeslut</w:t>
          </w:r>
        </w:p>
      </w:sdtContent>
    </w:sdt>
    <w:sdt>
      <w:sdtPr>
        <w:alias w:val="Yrkande 1"/>
        <w:tag w:val="5f34ba36-ec02-40e6-a51d-56c6e836e46b"/>
        <w:id w:val="900716917"/>
        <w:lock w:val="sdtLocked"/>
      </w:sdtPr>
      <w:sdtEndPr/>
      <w:sdtContent>
        <w:p w:rsidR="00424B9D" w:rsidRDefault="00114F14" w14:paraId="7194754D" w14:textId="77777777">
          <w:pPr>
            <w:pStyle w:val="Frslagstext"/>
            <w:numPr>
              <w:ilvl w:val="0"/>
              <w:numId w:val="0"/>
            </w:numPr>
          </w:pPr>
          <w:r>
            <w:t>Riksdagen ställer sig bakom det som anförs i motionen om att utse Södermanland till pilotlän för utarbetande av nya rutiner, samarbeten och tider för att möjliggöra för fler att ta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BB0A62D6BD47B0B45BFE4F137B4F95"/>
        </w:placeholder>
        <w:text/>
      </w:sdtPr>
      <w:sdtEndPr/>
      <w:sdtContent>
        <w:p w:rsidRPr="009B062B" w:rsidR="006D79C9" w:rsidP="00333E95" w:rsidRDefault="006D79C9" w14:paraId="7194754E" w14:textId="77777777">
          <w:pPr>
            <w:pStyle w:val="Rubrik1"/>
          </w:pPr>
          <w:r>
            <w:t>Motivering</w:t>
          </w:r>
        </w:p>
      </w:sdtContent>
    </w:sdt>
    <w:p w:rsidR="00422B9E" w:rsidP="008E0FE2" w:rsidRDefault="00EE3DDD" w14:paraId="7194754F" w14:textId="24EFB9D6">
      <w:pPr>
        <w:pStyle w:val="Normalutanindragellerluft"/>
      </w:pPr>
      <w:r>
        <w:t>Pandemin har satt fokus på många situationer där samhället behöver moderniseras</w:t>
      </w:r>
      <w:r w:rsidR="00295692">
        <w:t xml:space="preserve"> och hitta nya lösningar på uppgifter. Möjligheten till att ta körkort är en. För många arbeten behövs ett körkort. Vid en snabb sökning på arbetsförmedlingens sökmotor behövs B-körkort </w:t>
      </w:r>
      <w:r w:rsidR="00126E61">
        <w:t>i</w:t>
      </w:r>
      <w:r w:rsidR="00295692">
        <w:t xml:space="preserve"> 4</w:t>
      </w:r>
      <w:r w:rsidR="00126E61">
        <w:t> </w:t>
      </w:r>
      <w:r w:rsidR="00295692">
        <w:t>695 annonser. För vissa jobb är det ett krav, för andra meriterande. För den som bor på landsbygd eller glesbygd där kollektivtrafik många gånger är begränsad är bilen en förutsättning för att kunna transportera sig till och från arbete. För att då vara aktuell för arbetsmarknaden krävs att du har möjlighet att ta ett körkort.</w:t>
      </w:r>
    </w:p>
    <w:p w:rsidR="00491728" w:rsidP="00295692" w:rsidRDefault="00295692" w14:paraId="71947550" w14:textId="585A516B">
      <w:r>
        <w:t xml:space="preserve">Pandemin har satt fingret på dagens sårbara system där alltför få teoriplatser finns tillgängliga, vilket i sin tur gör att </w:t>
      </w:r>
      <w:r w:rsidR="00491728">
        <w:t>eleven</w:t>
      </w:r>
      <w:r>
        <w:t xml:space="preserve"> heller inte har möjlighet till en uppkörning. Antalet uppkörningstillfällen är så få att </w:t>
      </w:r>
      <w:r w:rsidR="00126E61">
        <w:t>T</w:t>
      </w:r>
      <w:r>
        <w:t xml:space="preserve">ransportstyrelsen tvingats ändra reglerna från att ett godkänt teoriprov gällt i två månader till att nu fördubbla giltighetstiden till fyra månader. Problemen med </w:t>
      </w:r>
      <w:r w:rsidR="00601A6D">
        <w:t>dagens system är stelbentheten i antalet platser för att kunna uppfylla säkerhetskraven och nu under ytterligare påfrestning klara avstånd p</w:t>
      </w:r>
      <w:r w:rsidR="00126E61">
        <w:t xml:space="preserve">å </w:t>
      </w:r>
      <w:r w:rsidR="00601A6D">
        <w:t>g</w:t>
      </w:r>
      <w:r w:rsidR="00126E61">
        <w:t xml:space="preserve">rund </w:t>
      </w:r>
      <w:r w:rsidR="00601A6D">
        <w:t>a</w:t>
      </w:r>
      <w:r w:rsidR="00126E61">
        <w:t>v</w:t>
      </w:r>
      <w:r w:rsidR="00601A6D">
        <w:t xml:space="preserve"> pandemin. För att möjliggöra att människor i så stor utsträckning som möjligt kan göra sig anställningsbara och kunna ta sig till och från sitt arbete krävs en översyn </w:t>
      </w:r>
      <w:r w:rsidR="00126E61">
        <w:t>av</w:t>
      </w:r>
      <w:r w:rsidR="00601A6D">
        <w:t xml:space="preserve"> syste</w:t>
      </w:r>
      <w:r w:rsidR="00433598">
        <w:softHyphen/>
      </w:r>
      <w:bookmarkStart w:name="_GoBack" w:id="1"/>
      <w:bookmarkEnd w:id="1"/>
      <w:r w:rsidR="00601A6D">
        <w:t xml:space="preserve">met samt en framtagen åtgärdsplan för utökat antal platser, </w:t>
      </w:r>
      <w:r w:rsidR="00491728">
        <w:t>ökad</w:t>
      </w:r>
      <w:r w:rsidR="00601A6D">
        <w:t xml:space="preserve"> flexibilitet kring provtillfällen samt en förlängd giltighetstid för teoriprovet. </w:t>
      </w:r>
    </w:p>
    <w:p w:rsidRPr="00295692" w:rsidR="00295692" w:rsidP="00196159" w:rsidRDefault="00491728" w14:paraId="71947551" w14:textId="48199CCC">
      <w:r>
        <w:t xml:space="preserve">Att ta fram nya </w:t>
      </w:r>
      <w:r w:rsidR="00196159">
        <w:t>arbetsformer</w:t>
      </w:r>
      <w:r>
        <w:t xml:space="preserve"> och rutiner i ett mindre sammanhang</w:t>
      </w:r>
      <w:r w:rsidR="00126E61">
        <w:t xml:space="preserve"> är klokt, och därför</w:t>
      </w:r>
      <w:r>
        <w:t xml:space="preserve"> </w:t>
      </w:r>
      <w:r w:rsidR="00126E61">
        <w:t xml:space="preserve">kan </w:t>
      </w:r>
      <w:r>
        <w:t xml:space="preserve">Södermanland fungera som </w:t>
      </w:r>
      <w:proofErr w:type="spellStart"/>
      <w:r>
        <w:t>pilotlän</w:t>
      </w:r>
      <w:proofErr w:type="spellEnd"/>
      <w:r>
        <w:t xml:space="preserve"> där nya samarbetsformer för teoriprov kan genomföras </w:t>
      </w:r>
      <w:r w:rsidR="00196159">
        <w:t xml:space="preserve">tillsammans </w:t>
      </w:r>
      <w:r>
        <w:t>med andra examinationsplatser</w:t>
      </w:r>
      <w:r w:rsidR="00196159">
        <w:t>.</w:t>
      </w:r>
    </w:p>
    <w:sdt>
      <w:sdtPr>
        <w:alias w:val="CC_Underskrifter"/>
        <w:tag w:val="CC_Underskrifter"/>
        <w:id w:val="583496634"/>
        <w:lock w:val="sdtContentLocked"/>
        <w:placeholder>
          <w:docPart w:val="3A1ABA45899845C4878C149CFF985E1F"/>
        </w:placeholder>
      </w:sdtPr>
      <w:sdtEndPr/>
      <w:sdtContent>
        <w:p w:rsidR="00E44449" w:rsidP="00E44449" w:rsidRDefault="00E44449" w14:paraId="71947553" w14:textId="77777777"/>
        <w:p w:rsidRPr="008E0FE2" w:rsidR="004801AC" w:rsidP="00E44449" w:rsidRDefault="00433598" w14:paraId="719475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475E80" w:rsidRDefault="00475E80" w14:paraId="71947558" w14:textId="77777777"/>
    <w:sectPr w:rsidR="00475E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755A" w14:textId="77777777" w:rsidR="00713894" w:rsidRDefault="00713894" w:rsidP="000C1CAD">
      <w:pPr>
        <w:spacing w:line="240" w:lineRule="auto"/>
      </w:pPr>
      <w:r>
        <w:separator/>
      </w:r>
    </w:p>
  </w:endnote>
  <w:endnote w:type="continuationSeparator" w:id="0">
    <w:p w14:paraId="7194755B" w14:textId="77777777" w:rsidR="00713894" w:rsidRDefault="00713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7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7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7569" w14:textId="77777777" w:rsidR="00262EA3" w:rsidRPr="00E44449" w:rsidRDefault="00262EA3" w:rsidP="00E44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7558" w14:textId="77777777" w:rsidR="00713894" w:rsidRDefault="00713894" w:rsidP="000C1CAD">
      <w:pPr>
        <w:spacing w:line="240" w:lineRule="auto"/>
      </w:pPr>
      <w:r>
        <w:separator/>
      </w:r>
    </w:p>
  </w:footnote>
  <w:footnote w:type="continuationSeparator" w:id="0">
    <w:p w14:paraId="71947559" w14:textId="77777777" w:rsidR="00713894" w:rsidRDefault="00713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947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4756B" wp14:anchorId="71947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3598" w14:paraId="7194756E" w14:textId="77777777">
                          <w:pPr>
                            <w:jc w:val="right"/>
                          </w:pPr>
                          <w:sdt>
                            <w:sdtPr>
                              <w:alias w:val="CC_Noformat_Partikod"/>
                              <w:tag w:val="CC_Noformat_Partikod"/>
                              <w:id w:val="-53464382"/>
                              <w:placeholder>
                                <w:docPart w:val="428C85C1D35F4691954E373F1DC7E003"/>
                              </w:placeholder>
                              <w:text/>
                            </w:sdtPr>
                            <w:sdtEndPr/>
                            <w:sdtContent>
                              <w:r w:rsidR="00EE3DDD">
                                <w:t>M</w:t>
                              </w:r>
                            </w:sdtContent>
                          </w:sdt>
                          <w:sdt>
                            <w:sdtPr>
                              <w:alias w:val="CC_Noformat_Partinummer"/>
                              <w:tag w:val="CC_Noformat_Partinummer"/>
                              <w:id w:val="-1709555926"/>
                              <w:placeholder>
                                <w:docPart w:val="E7BCE5031DB54CC0A017FB212D13D31A"/>
                              </w:placeholder>
                              <w:text/>
                            </w:sdtPr>
                            <w:sdtEndPr/>
                            <w:sdtContent>
                              <w:r w:rsidR="0031308C">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47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598" w14:paraId="7194756E" w14:textId="77777777">
                    <w:pPr>
                      <w:jc w:val="right"/>
                    </w:pPr>
                    <w:sdt>
                      <w:sdtPr>
                        <w:alias w:val="CC_Noformat_Partikod"/>
                        <w:tag w:val="CC_Noformat_Partikod"/>
                        <w:id w:val="-53464382"/>
                        <w:placeholder>
                          <w:docPart w:val="428C85C1D35F4691954E373F1DC7E003"/>
                        </w:placeholder>
                        <w:text/>
                      </w:sdtPr>
                      <w:sdtEndPr/>
                      <w:sdtContent>
                        <w:r w:rsidR="00EE3DDD">
                          <w:t>M</w:t>
                        </w:r>
                      </w:sdtContent>
                    </w:sdt>
                    <w:sdt>
                      <w:sdtPr>
                        <w:alias w:val="CC_Noformat_Partinummer"/>
                        <w:tag w:val="CC_Noformat_Partinummer"/>
                        <w:id w:val="-1709555926"/>
                        <w:placeholder>
                          <w:docPart w:val="E7BCE5031DB54CC0A017FB212D13D31A"/>
                        </w:placeholder>
                        <w:text/>
                      </w:sdtPr>
                      <w:sdtEndPr/>
                      <w:sdtContent>
                        <w:r w:rsidR="0031308C">
                          <w:t>2224</w:t>
                        </w:r>
                      </w:sdtContent>
                    </w:sdt>
                  </w:p>
                </w:txbxContent>
              </v:textbox>
              <w10:wrap anchorx="page"/>
            </v:shape>
          </w:pict>
        </mc:Fallback>
      </mc:AlternateContent>
    </w:r>
  </w:p>
  <w:p w:rsidRPr="00293C4F" w:rsidR="00262EA3" w:rsidP="00776B74" w:rsidRDefault="00262EA3" w14:paraId="71947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94755E" w14:textId="77777777">
    <w:pPr>
      <w:jc w:val="right"/>
    </w:pPr>
  </w:p>
  <w:p w:rsidR="00262EA3" w:rsidP="00776B74" w:rsidRDefault="00262EA3" w14:paraId="719475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3598" w14:paraId="71947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4756D" wp14:anchorId="71947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3598" w14:paraId="719475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3DDD">
          <w:t>M</w:t>
        </w:r>
      </w:sdtContent>
    </w:sdt>
    <w:sdt>
      <w:sdtPr>
        <w:alias w:val="CC_Noformat_Partinummer"/>
        <w:tag w:val="CC_Noformat_Partinummer"/>
        <w:id w:val="-2014525982"/>
        <w:text/>
      </w:sdtPr>
      <w:sdtEndPr/>
      <w:sdtContent>
        <w:r w:rsidR="0031308C">
          <w:t>2224</w:t>
        </w:r>
      </w:sdtContent>
    </w:sdt>
  </w:p>
  <w:p w:rsidRPr="008227B3" w:rsidR="00262EA3" w:rsidP="008227B3" w:rsidRDefault="00433598" w14:paraId="71947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3598" w14:paraId="71947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:1155</w:t>
        </w:r>
      </w:sdtContent>
    </w:sdt>
  </w:p>
  <w:p w:rsidR="00262EA3" w:rsidP="00E03A3D" w:rsidRDefault="00433598" w14:paraId="71947566"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601A6D" w14:paraId="71947567" w14:textId="77777777">
        <w:pPr>
          <w:pStyle w:val="FSHRub2"/>
        </w:pPr>
        <w:r>
          <w:t>Sörmland som pilot för körkortsprov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71947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E3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D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14"/>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6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59"/>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9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8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E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9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9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E8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2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A6D"/>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94"/>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B6"/>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6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49"/>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DD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94754B"/>
  <w15:chartTrackingRefBased/>
  <w15:docId w15:val="{923ED3EC-A08B-4515-9BA1-3267D03F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2FE61A1664C7F8B81633570C31830"/>
        <w:category>
          <w:name w:val="Allmänt"/>
          <w:gallery w:val="placeholder"/>
        </w:category>
        <w:types>
          <w:type w:val="bbPlcHdr"/>
        </w:types>
        <w:behaviors>
          <w:behavior w:val="content"/>
        </w:behaviors>
        <w:guid w:val="{E0858A54-DA48-42B4-BB20-FC2301F20918}"/>
      </w:docPartPr>
      <w:docPartBody>
        <w:p w:rsidR="0086459D" w:rsidRDefault="00B85695">
          <w:pPr>
            <w:pStyle w:val="03E2FE61A1664C7F8B81633570C31830"/>
          </w:pPr>
          <w:r w:rsidRPr="005A0A93">
            <w:rPr>
              <w:rStyle w:val="Platshllartext"/>
            </w:rPr>
            <w:t>Förslag till riksdagsbeslut</w:t>
          </w:r>
        </w:p>
      </w:docPartBody>
    </w:docPart>
    <w:docPart>
      <w:docPartPr>
        <w:name w:val="6DBB0A62D6BD47B0B45BFE4F137B4F95"/>
        <w:category>
          <w:name w:val="Allmänt"/>
          <w:gallery w:val="placeholder"/>
        </w:category>
        <w:types>
          <w:type w:val="bbPlcHdr"/>
        </w:types>
        <w:behaviors>
          <w:behavior w:val="content"/>
        </w:behaviors>
        <w:guid w:val="{9B035D29-E63D-46DE-8132-EECA33780B8C}"/>
      </w:docPartPr>
      <w:docPartBody>
        <w:p w:rsidR="0086459D" w:rsidRDefault="00B85695">
          <w:pPr>
            <w:pStyle w:val="6DBB0A62D6BD47B0B45BFE4F137B4F95"/>
          </w:pPr>
          <w:r w:rsidRPr="005A0A93">
            <w:rPr>
              <w:rStyle w:val="Platshllartext"/>
            </w:rPr>
            <w:t>Motivering</w:t>
          </w:r>
        </w:p>
      </w:docPartBody>
    </w:docPart>
    <w:docPart>
      <w:docPartPr>
        <w:name w:val="428C85C1D35F4691954E373F1DC7E003"/>
        <w:category>
          <w:name w:val="Allmänt"/>
          <w:gallery w:val="placeholder"/>
        </w:category>
        <w:types>
          <w:type w:val="bbPlcHdr"/>
        </w:types>
        <w:behaviors>
          <w:behavior w:val="content"/>
        </w:behaviors>
        <w:guid w:val="{EDE6E53A-2060-4214-8D49-904A708CD1A9}"/>
      </w:docPartPr>
      <w:docPartBody>
        <w:p w:rsidR="0086459D" w:rsidRDefault="00B85695">
          <w:pPr>
            <w:pStyle w:val="428C85C1D35F4691954E373F1DC7E003"/>
          </w:pPr>
          <w:r>
            <w:rPr>
              <w:rStyle w:val="Platshllartext"/>
            </w:rPr>
            <w:t xml:space="preserve"> </w:t>
          </w:r>
        </w:p>
      </w:docPartBody>
    </w:docPart>
    <w:docPart>
      <w:docPartPr>
        <w:name w:val="E7BCE5031DB54CC0A017FB212D13D31A"/>
        <w:category>
          <w:name w:val="Allmänt"/>
          <w:gallery w:val="placeholder"/>
        </w:category>
        <w:types>
          <w:type w:val="bbPlcHdr"/>
        </w:types>
        <w:behaviors>
          <w:behavior w:val="content"/>
        </w:behaviors>
        <w:guid w:val="{EB3DAD20-B814-4169-99E5-5378C37ED7C9}"/>
      </w:docPartPr>
      <w:docPartBody>
        <w:p w:rsidR="0086459D" w:rsidRDefault="00B85695">
          <w:pPr>
            <w:pStyle w:val="E7BCE5031DB54CC0A017FB212D13D31A"/>
          </w:pPr>
          <w:r>
            <w:t xml:space="preserve"> </w:t>
          </w:r>
        </w:p>
      </w:docPartBody>
    </w:docPart>
    <w:docPart>
      <w:docPartPr>
        <w:name w:val="3A1ABA45899845C4878C149CFF985E1F"/>
        <w:category>
          <w:name w:val="Allmänt"/>
          <w:gallery w:val="placeholder"/>
        </w:category>
        <w:types>
          <w:type w:val="bbPlcHdr"/>
        </w:types>
        <w:behaviors>
          <w:behavior w:val="content"/>
        </w:behaviors>
        <w:guid w:val="{0595AF7C-5C46-4424-A970-59EF1EC0320E}"/>
      </w:docPartPr>
      <w:docPartBody>
        <w:p w:rsidR="00695E43" w:rsidRDefault="00695E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95"/>
    <w:rsid w:val="00695E43"/>
    <w:rsid w:val="0086459D"/>
    <w:rsid w:val="00B45D4F"/>
    <w:rsid w:val="00B85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2FE61A1664C7F8B81633570C31830">
    <w:name w:val="03E2FE61A1664C7F8B81633570C31830"/>
  </w:style>
  <w:style w:type="paragraph" w:customStyle="1" w:styleId="2F4DEEBAAD624D8080D4C6B5E587FF02">
    <w:name w:val="2F4DEEBAAD624D8080D4C6B5E587FF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457D676A64DF7A1685DBCF9FFB941">
    <w:name w:val="01A457D676A64DF7A1685DBCF9FFB941"/>
  </w:style>
  <w:style w:type="paragraph" w:customStyle="1" w:styleId="6DBB0A62D6BD47B0B45BFE4F137B4F95">
    <w:name w:val="6DBB0A62D6BD47B0B45BFE4F137B4F95"/>
  </w:style>
  <w:style w:type="paragraph" w:customStyle="1" w:styleId="62A224CE0FFF4504B4A45A03D429C6FD">
    <w:name w:val="62A224CE0FFF4504B4A45A03D429C6FD"/>
  </w:style>
  <w:style w:type="paragraph" w:customStyle="1" w:styleId="3563A7DBFB35437EBF0470AA6B5FE98B">
    <w:name w:val="3563A7DBFB35437EBF0470AA6B5FE98B"/>
  </w:style>
  <w:style w:type="paragraph" w:customStyle="1" w:styleId="428C85C1D35F4691954E373F1DC7E003">
    <w:name w:val="428C85C1D35F4691954E373F1DC7E003"/>
  </w:style>
  <w:style w:type="paragraph" w:customStyle="1" w:styleId="E7BCE5031DB54CC0A017FB212D13D31A">
    <w:name w:val="E7BCE5031DB54CC0A017FB212D13D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D0C3E-1646-4CD7-8BD6-148CD74C9D09}"/>
</file>

<file path=customXml/itemProps2.xml><?xml version="1.0" encoding="utf-8"?>
<ds:datastoreItem xmlns:ds="http://schemas.openxmlformats.org/officeDocument/2006/customXml" ds:itemID="{5730925B-2F99-40FC-BF44-3BADEA30F7A5}"/>
</file>

<file path=customXml/itemProps3.xml><?xml version="1.0" encoding="utf-8"?>
<ds:datastoreItem xmlns:ds="http://schemas.openxmlformats.org/officeDocument/2006/customXml" ds:itemID="{2280AED7-1DFC-4542-92BB-BF0F84AD757A}"/>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1700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M2224 Sörmland som pilot för körkortsprov</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