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CD6983">
              <w:rPr>
                <w:b/>
                <w:sz w:val="20"/>
              </w:rPr>
              <w:t>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D6983">
              <w:rPr>
                <w:sz w:val="20"/>
              </w:rPr>
              <w:t>05</w:t>
            </w:r>
            <w:r w:rsidR="006A23CF" w:rsidRPr="006F58FB">
              <w:rPr>
                <w:sz w:val="20"/>
              </w:rPr>
              <w:t>–</w:t>
            </w:r>
            <w:r w:rsidR="00CD6983">
              <w:rPr>
                <w:sz w:val="20"/>
              </w:rPr>
              <w:t>07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CD6983" w:rsidP="00D762F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F37E79" w:rsidRPr="00F37E79">
              <w:rPr>
                <w:sz w:val="20"/>
              </w:rPr>
              <w:t>11:20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</w:t>
            </w:r>
            <w:r w:rsidR="001E400F">
              <w:rPr>
                <w:bCs/>
                <w:color w:val="000000"/>
                <w:szCs w:val="24"/>
              </w:rPr>
              <w:t>t justerade protokoll 2018/19:33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1E400F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Sveriges medlemskap i FN:s säkerhetsråd 2017-2018 (UU8) </w:t>
            </w:r>
          </w:p>
          <w:p w:rsidR="001E400F" w:rsidRDefault="001E400F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1E400F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skrivelse 2018/19:104 och motioner.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1E400F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E5B29" w:rsidRDefault="00CE5B29" w:rsidP="00CE5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37E79" w:rsidRPr="00ED752A" w:rsidTr="00C3524A">
        <w:trPr>
          <w:trHeight w:val="884"/>
        </w:trPr>
        <w:tc>
          <w:tcPr>
            <w:tcW w:w="567" w:type="dxa"/>
          </w:tcPr>
          <w:p w:rsidR="00F37E79" w:rsidRDefault="00F37E7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Riksrevisionens s.k. gemensamma kostn</w:t>
            </w:r>
            <w:r w:rsidR="00570477">
              <w:rPr>
                <w:b/>
                <w:bCs/>
                <w:color w:val="000000"/>
                <w:szCs w:val="24"/>
              </w:rPr>
              <w:t xml:space="preserve">ader </w:t>
            </w:r>
            <w:r>
              <w:rPr>
                <w:b/>
                <w:bCs/>
                <w:color w:val="000000"/>
                <w:szCs w:val="24"/>
              </w:rPr>
              <w:t>för myndighetens internationella utvecklingssamarbete</w:t>
            </w:r>
          </w:p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F37E79" w:rsidRPr="00F37E79" w:rsidRDefault="00F37E79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</w:t>
            </w:r>
            <w:r w:rsidR="00570477">
              <w:rPr>
                <w:bCs/>
                <w:color w:val="000000"/>
                <w:szCs w:val="24"/>
              </w:rPr>
              <w:t xml:space="preserve">om att </w:t>
            </w:r>
            <w:r w:rsidR="00570477" w:rsidRPr="00A128E5">
              <w:rPr>
                <w:bCs/>
                <w:color w:val="000000"/>
                <w:szCs w:val="24"/>
              </w:rPr>
              <w:t>genomföra en granskning av</w:t>
            </w:r>
            <w:r w:rsidR="00570477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Riksrevisionens s.k. gemensamma kostnader för myndighetens internationella utvecklingssamarbete. </w:t>
            </w:r>
          </w:p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A2906" w:rsidRPr="00ED752A" w:rsidTr="00785922">
        <w:trPr>
          <w:trHeight w:val="1145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Inkomna skrivelser anmäldes enligt bilaga.</w:t>
            </w:r>
          </w:p>
        </w:tc>
      </w:tr>
      <w:tr w:rsidR="005A2906" w:rsidRPr="00A128E5" w:rsidTr="00071D23">
        <w:trPr>
          <w:trHeight w:val="80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331D5F" w:rsidRDefault="00331D5F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5A2906" w:rsidRDefault="00331D5F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</w:t>
            </w:r>
            <w:r w:rsidR="00A128E5">
              <w:rPr>
                <w:bCs/>
                <w:color w:val="000000"/>
                <w:lang w:eastAsia="en-US"/>
              </w:rPr>
              <w:t xml:space="preserve">informerades om </w:t>
            </w:r>
            <w:r>
              <w:rPr>
                <w:bCs/>
                <w:color w:val="000000"/>
                <w:lang w:eastAsia="en-US"/>
              </w:rPr>
              <w:t>att:</w:t>
            </w:r>
          </w:p>
          <w:p w:rsidR="00A128E5" w:rsidRDefault="00C74594" w:rsidP="00C74594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 ledamöter i arbetsmarknadsutskottet, EU-nämnden, näringsutskottet och utrikesutskottet bjuds in till lunch på Sveriges riksba</w:t>
            </w:r>
            <w:r w:rsidR="00A128E5">
              <w:rPr>
                <w:bCs/>
                <w:color w:val="000000"/>
                <w:lang w:eastAsia="en-US"/>
              </w:rPr>
              <w:t xml:space="preserve">nk den 18 juni kl. 12:00-13:30. Riksbanken återkommer med inbjudan direkt till ledamöter. </w:t>
            </w:r>
          </w:p>
          <w:p w:rsidR="00A128E5" w:rsidRDefault="00A128E5" w:rsidP="00C74594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 utskottsledamöter som önskar delta i Talman Andreas Norléns möte med Iraks utrikesminister Mohamed Al-Hakim onsdagen den 15 maj kl. 09:00-09:50 anmäler sig på grön anmälningsblankett.</w:t>
            </w:r>
          </w:p>
          <w:p w:rsidR="00A128E5" w:rsidRPr="00A128E5" w:rsidRDefault="009E04C9" w:rsidP="00C74594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 i</w:t>
            </w:r>
            <w:bookmarkStart w:id="0" w:name="_GoBack"/>
            <w:bookmarkEnd w:id="0"/>
            <w:r w:rsidR="00A128E5" w:rsidRPr="00A128E5">
              <w:rPr>
                <w:bCs/>
                <w:color w:val="000000"/>
                <w:lang w:eastAsia="en-US"/>
              </w:rPr>
              <w:t xml:space="preserve">nbjudan till Stockholm Forum on Peace and Development ett samarrangemang mellan UD och SIPRI har inkommit. </w:t>
            </w:r>
            <w:r w:rsidR="00A128E5">
              <w:rPr>
                <w:bCs/>
                <w:color w:val="000000"/>
                <w:lang w:eastAsia="en-US"/>
              </w:rPr>
              <w:t xml:space="preserve">Anmälan görs direkt </w:t>
            </w:r>
            <w:r w:rsidR="000E32F7">
              <w:rPr>
                <w:bCs/>
                <w:color w:val="000000"/>
                <w:lang w:eastAsia="en-US"/>
              </w:rPr>
              <w:t xml:space="preserve">till arrangören enligt grön blankett. </w:t>
            </w:r>
          </w:p>
          <w:p w:rsidR="00C74594" w:rsidRPr="00A128E5" w:rsidRDefault="00C74594" w:rsidP="00C74594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7E66F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nästa samman</w:t>
            </w:r>
            <w:r w:rsidR="00B10DD7">
              <w:rPr>
                <w:bCs/>
                <w:color w:val="000000"/>
                <w:lang w:eastAsia="en-US"/>
              </w:rPr>
              <w:t>t</w:t>
            </w:r>
            <w:r w:rsidR="00331D5F">
              <w:rPr>
                <w:bCs/>
                <w:color w:val="000000"/>
                <w:lang w:eastAsia="en-US"/>
              </w:rPr>
              <w:t>räde ska äga rum torsdagen</w:t>
            </w:r>
            <w:r w:rsidR="001E400F">
              <w:rPr>
                <w:bCs/>
                <w:color w:val="000000"/>
                <w:lang w:eastAsia="en-US"/>
              </w:rPr>
              <w:t xml:space="preserve"> den 9</w:t>
            </w:r>
            <w:r w:rsidR="00E0240D">
              <w:rPr>
                <w:bCs/>
                <w:color w:val="000000"/>
                <w:lang w:eastAsia="en-US"/>
              </w:rPr>
              <w:t xml:space="preserve"> maj</w:t>
            </w:r>
            <w:r w:rsidR="001E400F">
              <w:rPr>
                <w:bCs/>
                <w:color w:val="000000"/>
                <w:lang w:eastAsia="en-US"/>
              </w:rPr>
              <w:t xml:space="preserve"> 2019 kl. 09:3</w:t>
            </w:r>
            <w:r>
              <w:rPr>
                <w:bCs/>
                <w:color w:val="000000"/>
                <w:lang w:eastAsia="en-US"/>
              </w:rPr>
              <w:t>0.</w:t>
            </w:r>
          </w:p>
        </w:tc>
      </w:tr>
    </w:tbl>
    <w:p w:rsidR="00EB705E" w:rsidRDefault="00EB705E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Pr="00ED752A" w:rsidRDefault="00F37E79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Martin Broberg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CD6983">
              <w:t>9</w:t>
            </w:r>
            <w:r w:rsidR="00E0240D">
              <w:t xml:space="preserve"> maj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Pr="00EE4D74" w:rsidRDefault="0047209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</w:t>
            </w:r>
            <w:r w:rsidR="00CD6983">
              <w:rPr>
                <w:sz w:val="20"/>
              </w:rPr>
              <w:t>4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F37E79">
              <w:rPr>
                <w:sz w:val="18"/>
                <w:szCs w:val="18"/>
              </w:rPr>
              <w:t>-2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F37E79">
              <w:rPr>
                <w:sz w:val="18"/>
                <w:szCs w:val="18"/>
              </w:rPr>
              <w:t>3-6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E0A86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BF57B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</w:t>
            </w:r>
            <w:r w:rsidR="00A07853">
              <w:rPr>
                <w:snapToGrid w:val="0"/>
                <w:sz w:val="20"/>
              </w:rPr>
              <w:t xml:space="preserve"> (C</w:t>
            </w:r>
            <w:r w:rsidR="00A07853"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C0FA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1C" w:rsidRDefault="008C7A1C" w:rsidP="009255E3">
      <w:r>
        <w:separator/>
      </w:r>
    </w:p>
  </w:endnote>
  <w:endnote w:type="continuationSeparator" w:id="0">
    <w:p w:rsidR="008C7A1C" w:rsidRDefault="008C7A1C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1C" w:rsidRDefault="008C7A1C" w:rsidP="009255E3">
      <w:r>
        <w:separator/>
      </w:r>
    </w:p>
  </w:footnote>
  <w:footnote w:type="continuationSeparator" w:id="0">
    <w:p w:rsidR="008C7A1C" w:rsidRDefault="008C7A1C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7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AF3"/>
    <w:rsid w:val="006222B1"/>
    <w:rsid w:val="00624786"/>
    <w:rsid w:val="00624999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17F9"/>
    <w:rsid w:val="00692BF3"/>
    <w:rsid w:val="00693185"/>
    <w:rsid w:val="00693967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21A"/>
    <w:rsid w:val="008C3D32"/>
    <w:rsid w:val="008C4888"/>
    <w:rsid w:val="008C52F5"/>
    <w:rsid w:val="008C5636"/>
    <w:rsid w:val="008C73B6"/>
    <w:rsid w:val="008C7A1C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861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5E0A"/>
    <w:rsid w:val="009D6DA2"/>
    <w:rsid w:val="009E04C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514C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6983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F84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32957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E24D-5CCA-42CD-A79B-3A110352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3078</TotalTime>
  <Pages>3</Pages>
  <Words>425</Words>
  <Characters>3256</Characters>
  <Application>Microsoft Office Word</Application>
  <DocSecurity>0</DocSecurity>
  <Lines>1085</Lines>
  <Paragraphs>141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414</cp:revision>
  <cp:lastPrinted>2019-05-07T09:59:00Z</cp:lastPrinted>
  <dcterms:created xsi:type="dcterms:W3CDTF">2018-12-13T12:24:00Z</dcterms:created>
  <dcterms:modified xsi:type="dcterms:W3CDTF">2019-05-07T12:35:00Z</dcterms:modified>
</cp:coreProperties>
</file>