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989A" w14:textId="77777777" w:rsidR="00B04092" w:rsidRDefault="00B04092" w:rsidP="00DA0661">
      <w:pPr>
        <w:pStyle w:val="Rubrik"/>
      </w:pPr>
      <w:bookmarkStart w:id="0" w:name="Start"/>
      <w:bookmarkEnd w:id="0"/>
      <w:r>
        <w:t>Svar på fråga 2019/20:359 av Rasmus Ling (MP) Tillsyn över spelverksamheten och penningtvätt i Casino Cosmopol</w:t>
      </w:r>
      <w:bookmarkStart w:id="1" w:name="_GoBack"/>
    </w:p>
    <w:bookmarkEnd w:id="1"/>
    <w:p w14:paraId="0EE220C4" w14:textId="14C43BA4" w:rsidR="00B04092" w:rsidRDefault="00B04092" w:rsidP="00B04092">
      <w:pPr>
        <w:pStyle w:val="Brdtext"/>
      </w:pPr>
      <w:r>
        <w:t xml:space="preserve">Rasmus Ling har frågat mig vilka ytterligare åtgärder jag avser </w:t>
      </w:r>
      <w:r w:rsidR="002717AA">
        <w:t xml:space="preserve">att </w:t>
      </w:r>
      <w:r>
        <w:t>vidta i syfte att öka tillsynen av spelverksamheten och därmed minimera risken för penningtvätt på Casino Cosmopol.</w:t>
      </w:r>
    </w:p>
    <w:p w14:paraId="140FCA5C" w14:textId="6D8C9CB2" w:rsidR="00B04092" w:rsidRDefault="00B04092" w:rsidP="00B04092">
      <w:pPr>
        <w:pStyle w:val="Brdtext"/>
      </w:pPr>
      <w:r>
        <w:t>Det främsta syftet med omregler</w:t>
      </w:r>
      <w:r w:rsidR="002717AA">
        <w:t>ingen av</w:t>
      </w:r>
      <w:r>
        <w:t xml:space="preserve"> spelmarknad</w:t>
      </w:r>
      <w:r w:rsidR="002717AA">
        <w:t>en</w:t>
      </w:r>
      <w:r>
        <w:t xml:space="preserve"> </w:t>
      </w:r>
      <w:r w:rsidR="002717AA">
        <w:t>va</w:t>
      </w:r>
      <w:r>
        <w:t xml:space="preserve">r att återta kontrollen </w:t>
      </w:r>
      <w:r w:rsidR="002717AA">
        <w:t xml:space="preserve">över den </w:t>
      </w:r>
      <w:r>
        <w:t xml:space="preserve">och </w:t>
      </w:r>
      <w:r w:rsidR="002717AA">
        <w:t xml:space="preserve">därmed att </w:t>
      </w:r>
      <w:r>
        <w:t>skapa goda förutsättningar för tillsyn med konsumenten i fokus.</w:t>
      </w:r>
    </w:p>
    <w:p w14:paraId="7EC7E4D0" w14:textId="219FD4EF" w:rsidR="00771FC2" w:rsidRDefault="00771FC2" w:rsidP="00B04092">
      <w:pPr>
        <w:pStyle w:val="Brdtext"/>
      </w:pPr>
      <w:r>
        <w:t xml:space="preserve">Som frågeställaren påpekar har </w:t>
      </w:r>
      <w:r w:rsidR="00B04092">
        <w:t xml:space="preserve">Casino Cosmopol ålagts </w:t>
      </w:r>
      <w:r>
        <w:t xml:space="preserve">att </w:t>
      </w:r>
      <w:r w:rsidR="00B04092">
        <w:t xml:space="preserve">vidta åtgärder </w:t>
      </w:r>
      <w:r>
        <w:t xml:space="preserve">för att förbättra arbetet mot penningtvätt och finansiering av terrorism. Det </w:t>
      </w:r>
      <w:r w:rsidR="002717AA">
        <w:t>va</w:t>
      </w:r>
      <w:r w:rsidR="00B04092">
        <w:t xml:space="preserve">r ett resultat av Spelinspektionens tillsyn. Myndigheten fick under våren 2019 ett särskilt uppdrag med fokus på tillsynen av spelmarknaden. </w:t>
      </w:r>
      <w:r>
        <w:t>D</w:t>
      </w:r>
      <w:r w:rsidR="00B04092">
        <w:t xml:space="preserve">en pågående Spelmarknadsutredningen har i uppdrag att föreslå </w:t>
      </w:r>
      <w:r w:rsidR="00B04092" w:rsidRPr="00B57471">
        <w:t>åtgärder för att upprätthålla en välfungerande spelmarknad.</w:t>
      </w:r>
      <w:r>
        <w:t xml:space="preserve"> På regeringens uppdrag </w:t>
      </w:r>
      <w:r w:rsidR="002717AA">
        <w:t>följer</w:t>
      </w:r>
      <w:r w:rsidRPr="00771FC2">
        <w:t xml:space="preserve"> </w:t>
      </w:r>
      <w:r>
        <w:t xml:space="preserve">Statskontoret upp </w:t>
      </w:r>
      <w:r w:rsidR="002717AA">
        <w:t>omregleringen av spelmarknaden.</w:t>
      </w:r>
    </w:p>
    <w:p w14:paraId="01CF02F2" w14:textId="6FED544C" w:rsidR="00B04092" w:rsidRDefault="002717AA" w:rsidP="00B04092">
      <w:pPr>
        <w:pStyle w:val="Brdtext"/>
      </w:pPr>
      <w:r>
        <w:t>Regeringen är beredd att vidta ytterligare åtgärder när det behövs.</w:t>
      </w:r>
    </w:p>
    <w:p w14:paraId="7DB0A912" w14:textId="77777777" w:rsidR="00B04092" w:rsidRDefault="00B04092" w:rsidP="002749F7">
      <w:pPr>
        <w:pStyle w:val="Brdtext"/>
      </w:pPr>
    </w:p>
    <w:p w14:paraId="7D53095B" w14:textId="087A23B0" w:rsidR="00B04092" w:rsidRDefault="00B040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A0E37D97B04C37A1F04710426ADAE0"/>
          </w:placeholder>
          <w:dataBinding w:prefixMappings="xmlns:ns0='http://lp/documentinfo/RK' " w:xpath="/ns0:DocumentInfo[1]/ns0:BaseInfo[1]/ns0:HeaderDate[1]" w:storeItemID="{3A752019-3740-4B7E-8D5D-EA7F79BE1929}"/>
          <w:date w:fullDate="2019-11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17AA">
            <w:t>19</w:t>
          </w:r>
          <w:r>
            <w:t xml:space="preserve"> november 2019</w:t>
          </w:r>
        </w:sdtContent>
      </w:sdt>
    </w:p>
    <w:p w14:paraId="759AD587" w14:textId="77777777" w:rsidR="00B04092" w:rsidRDefault="00B04092" w:rsidP="004E7A8F">
      <w:pPr>
        <w:pStyle w:val="Brdtextutanavstnd"/>
      </w:pPr>
    </w:p>
    <w:p w14:paraId="4FFE846B" w14:textId="77777777" w:rsidR="00B04092" w:rsidRDefault="00B04092" w:rsidP="004E7A8F">
      <w:pPr>
        <w:pStyle w:val="Brdtextutanavstnd"/>
      </w:pPr>
    </w:p>
    <w:p w14:paraId="722AD7C2" w14:textId="77777777" w:rsidR="00B04092" w:rsidRDefault="00B04092" w:rsidP="004E7A8F">
      <w:pPr>
        <w:pStyle w:val="Brdtextutanavstnd"/>
      </w:pPr>
    </w:p>
    <w:p w14:paraId="619F4A3D" w14:textId="2CD61E11" w:rsidR="00B04092" w:rsidRPr="00DB48AB" w:rsidRDefault="00B04092" w:rsidP="00DB48AB">
      <w:pPr>
        <w:pStyle w:val="Brdtext"/>
      </w:pPr>
      <w:r>
        <w:t>Ardalan Shekarabi</w:t>
      </w:r>
    </w:p>
    <w:sectPr w:rsidR="00B040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F387" w14:textId="77777777" w:rsidR="00841AF5" w:rsidRDefault="00841AF5" w:rsidP="00A87A54">
      <w:pPr>
        <w:spacing w:after="0" w:line="240" w:lineRule="auto"/>
      </w:pPr>
      <w:r>
        <w:separator/>
      </w:r>
    </w:p>
  </w:endnote>
  <w:endnote w:type="continuationSeparator" w:id="0">
    <w:p w14:paraId="1D494477" w14:textId="77777777" w:rsidR="00841AF5" w:rsidRDefault="00841A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8326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3912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E53C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967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4CC7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B312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82EC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F47556" w14:textId="77777777" w:rsidTr="00C26068">
      <w:trPr>
        <w:trHeight w:val="227"/>
      </w:trPr>
      <w:tc>
        <w:tcPr>
          <w:tcW w:w="4074" w:type="dxa"/>
        </w:tcPr>
        <w:p w14:paraId="2DDEE9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AD0D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4612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0A6F" w14:textId="77777777" w:rsidR="00841AF5" w:rsidRDefault="00841AF5" w:rsidP="00A87A54">
      <w:pPr>
        <w:spacing w:after="0" w:line="240" w:lineRule="auto"/>
      </w:pPr>
      <w:r>
        <w:separator/>
      </w:r>
    </w:p>
  </w:footnote>
  <w:footnote w:type="continuationSeparator" w:id="0">
    <w:p w14:paraId="1985CF34" w14:textId="77777777" w:rsidR="00841AF5" w:rsidRDefault="00841A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4092" w14:paraId="359A9A4E" w14:textId="77777777" w:rsidTr="00C93EBA">
      <w:trPr>
        <w:trHeight w:val="227"/>
      </w:trPr>
      <w:tc>
        <w:tcPr>
          <w:tcW w:w="5534" w:type="dxa"/>
        </w:tcPr>
        <w:p w14:paraId="158D5487" w14:textId="77777777" w:rsidR="00B04092" w:rsidRPr="007D73AB" w:rsidRDefault="00B04092">
          <w:pPr>
            <w:pStyle w:val="Sidhuvud"/>
          </w:pPr>
        </w:p>
      </w:tc>
      <w:tc>
        <w:tcPr>
          <w:tcW w:w="3170" w:type="dxa"/>
          <w:vAlign w:val="bottom"/>
        </w:tcPr>
        <w:p w14:paraId="69F07C1B" w14:textId="77777777" w:rsidR="00B04092" w:rsidRPr="007D73AB" w:rsidRDefault="00B04092" w:rsidP="00340DE0">
          <w:pPr>
            <w:pStyle w:val="Sidhuvud"/>
          </w:pPr>
        </w:p>
      </w:tc>
      <w:tc>
        <w:tcPr>
          <w:tcW w:w="1134" w:type="dxa"/>
        </w:tcPr>
        <w:p w14:paraId="49D6196F" w14:textId="77777777" w:rsidR="00B04092" w:rsidRDefault="00B04092" w:rsidP="005A703A">
          <w:pPr>
            <w:pStyle w:val="Sidhuvud"/>
          </w:pPr>
        </w:p>
      </w:tc>
    </w:tr>
    <w:tr w:rsidR="00B04092" w14:paraId="7B508D20" w14:textId="77777777" w:rsidTr="00C93EBA">
      <w:trPr>
        <w:trHeight w:val="1928"/>
      </w:trPr>
      <w:tc>
        <w:tcPr>
          <w:tcW w:w="5534" w:type="dxa"/>
        </w:tcPr>
        <w:p w14:paraId="071E7A28" w14:textId="77777777" w:rsidR="00B04092" w:rsidRPr="00340DE0" w:rsidRDefault="00B040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B8A766" wp14:editId="45FAADF9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40FF83" w14:textId="77777777" w:rsidR="00B04092" w:rsidRPr="00710A6C" w:rsidRDefault="00B04092" w:rsidP="00EE3C0F">
          <w:pPr>
            <w:pStyle w:val="Sidhuvud"/>
            <w:rPr>
              <w:b/>
            </w:rPr>
          </w:pPr>
        </w:p>
        <w:p w14:paraId="53971A28" w14:textId="77777777" w:rsidR="00B04092" w:rsidRDefault="00B04092" w:rsidP="00EE3C0F">
          <w:pPr>
            <w:pStyle w:val="Sidhuvud"/>
          </w:pPr>
        </w:p>
        <w:p w14:paraId="66D35B01" w14:textId="77777777" w:rsidR="00B04092" w:rsidRDefault="00B04092" w:rsidP="00EE3C0F">
          <w:pPr>
            <w:pStyle w:val="Sidhuvud"/>
          </w:pPr>
        </w:p>
        <w:p w14:paraId="55571379" w14:textId="77777777" w:rsidR="00B04092" w:rsidRDefault="00B04092" w:rsidP="00EE3C0F">
          <w:pPr>
            <w:pStyle w:val="Sidhuvud"/>
          </w:pPr>
        </w:p>
        <w:sdt>
          <w:sdtPr>
            <w:alias w:val="Dnr"/>
            <w:tag w:val="ccRKShow_Dnr"/>
            <w:id w:val="-1152674568"/>
            <w:placeholder>
              <w:docPart w:val="04045072BD434BC784EFEE51C02429FD"/>
            </w:placeholder>
            <w:dataBinding w:prefixMappings="xmlns:ns0='http://lp/documentinfo/RK' " w:xpath="/ns0:DocumentInfo[1]/ns0:BaseInfo[1]/ns0:Dnr[1]" w:storeItemID="{3A752019-3740-4B7E-8D5D-EA7F79BE1929}"/>
            <w:text/>
          </w:sdtPr>
          <w:sdtEndPr/>
          <w:sdtContent>
            <w:p w14:paraId="0892E832" w14:textId="77777777" w:rsidR="00B04092" w:rsidRDefault="00D80138" w:rsidP="00EE3C0F">
              <w:pPr>
                <w:pStyle w:val="Sidhuvud"/>
              </w:pPr>
              <w:r>
                <w:t>Fi2019/03787/OU</w:t>
              </w:r>
            </w:p>
          </w:sdtContent>
        </w:sdt>
        <w:sdt>
          <w:sdtPr>
            <w:alias w:val="DocNumber"/>
            <w:tag w:val="DocNumber"/>
            <w:id w:val="993686415"/>
            <w:placeholder>
              <w:docPart w:val="785B957E0EB54E20833CFB72FDA49337"/>
            </w:placeholder>
            <w:showingPlcHdr/>
            <w:dataBinding w:prefixMappings="xmlns:ns0='http://lp/documentinfo/RK' " w:xpath="/ns0:DocumentInfo[1]/ns0:BaseInfo[1]/ns0:DocNumber[1]" w:storeItemID="{3A752019-3740-4B7E-8D5D-EA7F79BE1929}"/>
            <w:text/>
          </w:sdtPr>
          <w:sdtEndPr/>
          <w:sdtContent>
            <w:p w14:paraId="06E27479" w14:textId="77777777" w:rsidR="00B04092" w:rsidRDefault="00B040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9B032D" w14:textId="77777777" w:rsidR="00B04092" w:rsidRDefault="00B04092" w:rsidP="00EE3C0F">
          <w:pPr>
            <w:pStyle w:val="Sidhuvud"/>
          </w:pPr>
        </w:p>
      </w:tc>
      <w:tc>
        <w:tcPr>
          <w:tcW w:w="1134" w:type="dxa"/>
        </w:tcPr>
        <w:p w14:paraId="2DD5982F" w14:textId="77777777" w:rsidR="00B04092" w:rsidRDefault="00B04092" w:rsidP="0094502D">
          <w:pPr>
            <w:pStyle w:val="Sidhuvud"/>
          </w:pPr>
        </w:p>
        <w:p w14:paraId="763C1DCF" w14:textId="77777777" w:rsidR="00B04092" w:rsidRPr="0094502D" w:rsidRDefault="00B04092" w:rsidP="00EC71A6">
          <w:pPr>
            <w:pStyle w:val="Sidhuvud"/>
          </w:pPr>
        </w:p>
      </w:tc>
    </w:tr>
    <w:tr w:rsidR="00B04092" w14:paraId="62F4BECF" w14:textId="77777777" w:rsidTr="00C93EBA">
      <w:trPr>
        <w:trHeight w:val="2268"/>
      </w:trPr>
      <w:sdt>
        <w:sdtPr>
          <w:alias w:val="SenderText"/>
          <w:tag w:val="ccRKShow_SenderText"/>
          <w:id w:val="-1575419279"/>
          <w:placeholder>
            <w:docPart w:val="EE18806E4F344D4BB5CAF14208FC484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C42F970" w14:textId="114F7981" w:rsidR="00B04092" w:rsidRPr="00340DE0" w:rsidRDefault="006D44FC" w:rsidP="00340DE0">
              <w:pPr>
                <w:pStyle w:val="Sidhuvud"/>
              </w:pPr>
              <w:r>
                <w:t xml:space="preserve">Finansdepartementet </w:t>
              </w:r>
            </w:p>
          </w:tc>
        </w:sdtContent>
      </w:sdt>
      <w:sdt>
        <w:sdtPr>
          <w:alias w:val="Recipient"/>
          <w:tag w:val="ccRKShow_Recipient"/>
          <w:id w:val="-104740899"/>
          <w:placeholder>
            <w:docPart w:val="124C831BFD8A4A06928B7C98C7769CF0"/>
          </w:placeholder>
          <w:dataBinding w:prefixMappings="xmlns:ns0='http://lp/documentinfo/RK' " w:xpath="/ns0:DocumentInfo[1]/ns0:BaseInfo[1]/ns0:Recipient[1]" w:storeItemID="{3A752019-3740-4B7E-8D5D-EA7F79BE1929}"/>
          <w:text w:multiLine="1"/>
        </w:sdtPr>
        <w:sdtEndPr/>
        <w:sdtContent>
          <w:tc>
            <w:tcPr>
              <w:tcW w:w="3170" w:type="dxa"/>
            </w:tcPr>
            <w:p w14:paraId="10681E6C" w14:textId="77777777" w:rsidR="00B04092" w:rsidRDefault="00B040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63DBD2" w14:textId="77777777" w:rsidR="00B04092" w:rsidRDefault="00B04092" w:rsidP="003E6020">
          <w:pPr>
            <w:pStyle w:val="Sidhuvud"/>
          </w:pPr>
        </w:p>
      </w:tc>
    </w:tr>
  </w:tbl>
  <w:p w14:paraId="6248FB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25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7A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4FC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FC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AF5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09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138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2571AE98-8005-422A-BEB2-ED2036EE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45072BD434BC784EFEE51C024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062E2-62D4-4C86-BE18-83BA36E2B338}"/>
      </w:docPartPr>
      <w:docPartBody>
        <w:p w:rsidR="002E13F7" w:rsidRDefault="00E8339F" w:rsidP="00E8339F">
          <w:pPr>
            <w:pStyle w:val="04045072BD434BC784EFEE51C0242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5B957E0EB54E20833CFB72FDA49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2416C-3140-4A68-9A85-6FC38B7A3D1D}"/>
      </w:docPartPr>
      <w:docPartBody>
        <w:p w:rsidR="002E13F7" w:rsidRDefault="00E8339F" w:rsidP="00E8339F">
          <w:pPr>
            <w:pStyle w:val="785B957E0EB54E20833CFB72FDA493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8806E4F344D4BB5CAF14208FC4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62514-AD09-4289-9A9B-4D3A8DC5BF0A}"/>
      </w:docPartPr>
      <w:docPartBody>
        <w:p w:rsidR="002E13F7" w:rsidRDefault="00E8339F" w:rsidP="00E8339F">
          <w:pPr>
            <w:pStyle w:val="EE18806E4F344D4BB5CAF14208FC48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4C831BFD8A4A06928B7C98C7769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AE41A-21BA-45C3-A8D5-C1FB7B44EC72}"/>
      </w:docPartPr>
      <w:docPartBody>
        <w:p w:rsidR="002E13F7" w:rsidRDefault="00E8339F" w:rsidP="00E8339F">
          <w:pPr>
            <w:pStyle w:val="124C831BFD8A4A06928B7C98C7769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A0E37D97B04C37A1F04710426AD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A0958-B242-4ACC-B3FE-BF341857810A}"/>
      </w:docPartPr>
      <w:docPartBody>
        <w:p w:rsidR="002E13F7" w:rsidRDefault="00E8339F" w:rsidP="00E8339F">
          <w:pPr>
            <w:pStyle w:val="B5A0E37D97B04C37A1F04710426ADA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F"/>
    <w:rsid w:val="002E13F7"/>
    <w:rsid w:val="00D45345"/>
    <w:rsid w:val="00E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65FA1A27B04AB4853496BF66BB2E0E">
    <w:name w:val="5665FA1A27B04AB4853496BF66BB2E0E"/>
    <w:rsid w:val="00E8339F"/>
  </w:style>
  <w:style w:type="character" w:styleId="Platshllartext">
    <w:name w:val="Placeholder Text"/>
    <w:basedOn w:val="Standardstycketeckensnitt"/>
    <w:uiPriority w:val="99"/>
    <w:semiHidden/>
    <w:rsid w:val="00E8339F"/>
    <w:rPr>
      <w:noProof w:val="0"/>
      <w:color w:val="808080"/>
    </w:rPr>
  </w:style>
  <w:style w:type="paragraph" w:customStyle="1" w:styleId="BB91E9AE39AF4F3EB7E216298FB0F718">
    <w:name w:val="BB91E9AE39AF4F3EB7E216298FB0F718"/>
    <w:rsid w:val="00E8339F"/>
  </w:style>
  <w:style w:type="paragraph" w:customStyle="1" w:styleId="C64BE9EA94A44113A470B9A8B444CD1F">
    <w:name w:val="C64BE9EA94A44113A470B9A8B444CD1F"/>
    <w:rsid w:val="00E8339F"/>
  </w:style>
  <w:style w:type="paragraph" w:customStyle="1" w:styleId="C99196C414D945EA95BCD85F1D878C9F">
    <w:name w:val="C99196C414D945EA95BCD85F1D878C9F"/>
    <w:rsid w:val="00E8339F"/>
  </w:style>
  <w:style w:type="paragraph" w:customStyle="1" w:styleId="04045072BD434BC784EFEE51C02429FD">
    <w:name w:val="04045072BD434BC784EFEE51C02429FD"/>
    <w:rsid w:val="00E8339F"/>
  </w:style>
  <w:style w:type="paragraph" w:customStyle="1" w:styleId="785B957E0EB54E20833CFB72FDA49337">
    <w:name w:val="785B957E0EB54E20833CFB72FDA49337"/>
    <w:rsid w:val="00E8339F"/>
  </w:style>
  <w:style w:type="paragraph" w:customStyle="1" w:styleId="12DDDBE6D6F041FCB577DEFAEAB9F2AE">
    <w:name w:val="12DDDBE6D6F041FCB577DEFAEAB9F2AE"/>
    <w:rsid w:val="00E8339F"/>
  </w:style>
  <w:style w:type="paragraph" w:customStyle="1" w:styleId="4EF20BCBD823455EA44C66EF2FE613B9">
    <w:name w:val="4EF20BCBD823455EA44C66EF2FE613B9"/>
    <w:rsid w:val="00E8339F"/>
  </w:style>
  <w:style w:type="paragraph" w:customStyle="1" w:styleId="2ECE83D8693A47BDB425659A11A1C592">
    <w:name w:val="2ECE83D8693A47BDB425659A11A1C592"/>
    <w:rsid w:val="00E8339F"/>
  </w:style>
  <w:style w:type="paragraph" w:customStyle="1" w:styleId="EE18806E4F344D4BB5CAF14208FC4840">
    <w:name w:val="EE18806E4F344D4BB5CAF14208FC4840"/>
    <w:rsid w:val="00E8339F"/>
  </w:style>
  <w:style w:type="paragraph" w:customStyle="1" w:styleId="124C831BFD8A4A06928B7C98C7769CF0">
    <w:name w:val="124C831BFD8A4A06928B7C98C7769CF0"/>
    <w:rsid w:val="00E8339F"/>
  </w:style>
  <w:style w:type="paragraph" w:customStyle="1" w:styleId="B98203C156D34F33A98E1B053C388875">
    <w:name w:val="B98203C156D34F33A98E1B053C388875"/>
    <w:rsid w:val="00E8339F"/>
  </w:style>
  <w:style w:type="paragraph" w:customStyle="1" w:styleId="D97B2EB5B5CE4C499EFD1AE700EA995E">
    <w:name w:val="D97B2EB5B5CE4C499EFD1AE700EA995E"/>
    <w:rsid w:val="00E8339F"/>
  </w:style>
  <w:style w:type="paragraph" w:customStyle="1" w:styleId="B1BEF3618A9B4D02A8D6A4369EB2F49A">
    <w:name w:val="B1BEF3618A9B4D02A8D6A4369EB2F49A"/>
    <w:rsid w:val="00E8339F"/>
  </w:style>
  <w:style w:type="paragraph" w:customStyle="1" w:styleId="7912FFCB6E294392BA320AFB44CDE404">
    <w:name w:val="7912FFCB6E294392BA320AFB44CDE404"/>
    <w:rsid w:val="00E8339F"/>
  </w:style>
  <w:style w:type="paragraph" w:customStyle="1" w:styleId="04ED6C169FBE4B878EDFC2B6886BEFE8">
    <w:name w:val="04ED6C169FBE4B878EDFC2B6886BEFE8"/>
    <w:rsid w:val="00E8339F"/>
  </w:style>
  <w:style w:type="paragraph" w:customStyle="1" w:styleId="9F7A43CD09A9499D9248AE2CBC808E3E">
    <w:name w:val="9F7A43CD09A9499D9248AE2CBC808E3E"/>
    <w:rsid w:val="00E8339F"/>
  </w:style>
  <w:style w:type="paragraph" w:customStyle="1" w:styleId="DE3C184B06B04D4A8CE816418E500CAE">
    <w:name w:val="DE3C184B06B04D4A8CE816418E500CAE"/>
    <w:rsid w:val="00E8339F"/>
  </w:style>
  <w:style w:type="paragraph" w:customStyle="1" w:styleId="30859D60AA544B1487033149D1EAE736">
    <w:name w:val="30859D60AA544B1487033149D1EAE736"/>
    <w:rsid w:val="00E8339F"/>
  </w:style>
  <w:style w:type="paragraph" w:customStyle="1" w:styleId="B5A0E37D97B04C37A1F04710426ADAE0">
    <w:name w:val="B5A0E37D97B04C37A1F04710426ADAE0"/>
    <w:rsid w:val="00E8339F"/>
  </w:style>
  <w:style w:type="paragraph" w:customStyle="1" w:styleId="605FF4DC631E495A8963B03C9B07DF21">
    <w:name w:val="605FF4DC631E495A8963B03C9B07DF21"/>
    <w:rsid w:val="00E83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2019-11-19T00:00:00</HeaderDate>
    <Office/>
    <Dnr>Fi2019/03787/OU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603a7052-71dc-4891-aff5-7079a06970ce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2019-11-19T00:00:00</HeaderDate>
    <Office/>
    <Dnr>Fi2019/03787/OU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12E1-E166-4D8D-85F6-CFE2346E3690}"/>
</file>

<file path=customXml/itemProps2.xml><?xml version="1.0" encoding="utf-8"?>
<ds:datastoreItem xmlns:ds="http://schemas.openxmlformats.org/officeDocument/2006/customXml" ds:itemID="{3A752019-3740-4B7E-8D5D-EA7F79BE1929}"/>
</file>

<file path=customXml/itemProps3.xml><?xml version="1.0" encoding="utf-8"?>
<ds:datastoreItem xmlns:ds="http://schemas.openxmlformats.org/officeDocument/2006/customXml" ds:itemID="{01BD0531-FCCA-4E3C-8EE7-6731C0A4D6F5}"/>
</file>

<file path=customXml/itemProps4.xml><?xml version="1.0" encoding="utf-8"?>
<ds:datastoreItem xmlns:ds="http://schemas.openxmlformats.org/officeDocument/2006/customXml" ds:itemID="{3A752019-3740-4B7E-8D5D-EA7F79BE192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E7C27DA-945A-47B7-8F9D-607D5B6F366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DCB158-63AD-4CA7-9F56-6A38B45079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3DCB158-63AD-4CA7-9F56-6A38B45079A0}"/>
</file>

<file path=customXml/itemProps8.xml><?xml version="1.0" encoding="utf-8"?>
<ds:datastoreItem xmlns:ds="http://schemas.openxmlformats.org/officeDocument/2006/customXml" ds:itemID="{1B26D029-D1DD-4C70-B137-26C3A7E5D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359.docx</dc:title>
  <dc:subject/>
  <dc:creator>Christina Skogh</dc:creator>
  <cp:keywords/>
  <dc:description/>
  <cp:lastModifiedBy>Danijela Arsic</cp:lastModifiedBy>
  <cp:revision>3</cp:revision>
  <dcterms:created xsi:type="dcterms:W3CDTF">2019-11-14T09:53:00Z</dcterms:created>
  <dcterms:modified xsi:type="dcterms:W3CDTF">2019-11-19T13:12:00Z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95706caa-27c3-46f5-b700-1dded6c6ce15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