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5CF1" w:rsidRPr="00E1525B" w:rsidRDefault="00B35CF1" w:rsidP="00D64A15">
      <w:pPr>
        <w:pStyle w:val="Hemstlrubrik"/>
      </w:pPr>
      <w:r w:rsidRPr="00E1525B">
        <w:t>Förslag till riksdagsbeslut</w:t>
      </w:r>
    </w:p>
    <w:p w:rsidR="00B35CF1" w:rsidRPr="00E1525B" w:rsidRDefault="00B35CF1" w:rsidP="0031123F">
      <w:pPr>
        <w:pStyle w:val="Hemstlatt"/>
      </w:pPr>
      <w:r w:rsidRPr="00E1525B">
        <w:t xml:space="preserve">Riksdagen tillkännager för regeringen som sin mening vad i motionen </w:t>
      </w:r>
      <w:r w:rsidR="00653738" w:rsidRPr="00E1525B">
        <w:t>anförs</w:t>
      </w:r>
      <w:r w:rsidRPr="00E1525B">
        <w:t xml:space="preserve"> om inrättandet av en teknisk risknämnd i syfte att stärka utvec</w:t>
      </w:r>
      <w:r w:rsidRPr="00E1525B">
        <w:t>k</w:t>
      </w:r>
      <w:r w:rsidRPr="00E1525B">
        <w:t>lingen av svenska uppfinningar.</w:t>
      </w:r>
    </w:p>
    <w:p w:rsidR="0031123F" w:rsidRPr="00E1525B" w:rsidRDefault="0031123F" w:rsidP="0031123F">
      <w:pPr>
        <w:pStyle w:val="Rubrik1"/>
      </w:pPr>
      <w:r w:rsidRPr="00E1525B">
        <w:t>Motivering</w:t>
      </w:r>
    </w:p>
    <w:p w:rsidR="00B35CF1" w:rsidRPr="00E1525B" w:rsidRDefault="00B35CF1" w:rsidP="009E568F">
      <w:r w:rsidRPr="00E1525B">
        <w:t>Uppfinnares idéer som bidrar till att vidareutveckla näringslivet och därmed bidrar till tillväxt tas dåligt till vara i Sverige. Därför behövs det nytänkande där pionjärandan återuppväcks och där vi på ett bättre sätt exploaterar nya projekt, patent och tar till vara uppfinnarbegåvningars idéer.</w:t>
      </w:r>
    </w:p>
    <w:p w:rsidR="00B35CF1" w:rsidRPr="00E1525B" w:rsidRDefault="00B35CF1" w:rsidP="00D64A15">
      <w:pPr>
        <w:pStyle w:val="Normaltindrag"/>
      </w:pPr>
      <w:r w:rsidRPr="00E1525B">
        <w:t>Ledningen av näringslivet domineras sedan ett par decennier tillbaka av ekonomer. Synen på nya idéer ses i den ledningsfilosofin på ett annat sätt än tidigare. Den gamla pionjärandan saknas och de snabba klippen dominerar marknaden. Utvecklingen från idé via produktion till god avkastning upplevs ta för lång tid för många företagsledningar. Risken att förlora anseendet vid ett eventuellt misslyckande kan också vara en faktor för de etablerade föret</w:t>
      </w:r>
      <w:r w:rsidRPr="00E1525B">
        <w:t>a</w:t>
      </w:r>
      <w:r w:rsidRPr="00E1525B">
        <w:t xml:space="preserve">gens </w:t>
      </w:r>
      <w:r w:rsidR="00D64A15" w:rsidRPr="00E1525B">
        <w:t>o</w:t>
      </w:r>
      <w:r w:rsidRPr="00E1525B">
        <w:t>vilja att satsa på pionjärstadiet. I stället flockas köparna när en idé lyckas och vill snabbt köpa upp det företag som kämpat fram idén till lö</w:t>
      </w:r>
      <w:r w:rsidRPr="00E1525B">
        <w:t>n</w:t>
      </w:r>
      <w:r w:rsidRPr="00E1525B">
        <w:t>samhet. Under resans gång har ett otal idéer och innovationer, som mycket väl kunnat bli lönsamma, lagts åt sidan. En sådan inställning gagnar inte la</w:t>
      </w:r>
      <w:r w:rsidRPr="00E1525B">
        <w:t>n</w:t>
      </w:r>
      <w:r w:rsidRPr="00E1525B">
        <w:t>dets behov av tillväxt.</w:t>
      </w:r>
    </w:p>
    <w:p w:rsidR="00B35CF1" w:rsidRPr="00E1525B" w:rsidRDefault="00B35CF1" w:rsidP="00B35CF1">
      <w:pPr>
        <w:pStyle w:val="Normaltindrag"/>
      </w:pPr>
      <w:r w:rsidRPr="00E1525B">
        <w:t>Uppfinnare har svårt att få draghjälp av exploatörer. En uppgift som no</w:t>
      </w:r>
      <w:r w:rsidRPr="00E1525B">
        <w:t>r</w:t>
      </w:r>
      <w:r w:rsidRPr="00E1525B">
        <w:t>malt bör skötas av marknaden blir därmed en fråga för samhället. Ett steg i det arbetet är att skapa en permanent mötesplats för idéer där kontakter kan korsbefruktas och stimulera utvecklingen av innovationer. Kreativitet finns men den måste i dagens situation förmedlas vidare. Steget mellan riskkapita</w:t>
      </w:r>
      <w:r w:rsidRPr="00E1525B">
        <w:t>l</w:t>
      </w:r>
      <w:r w:rsidRPr="00E1525B">
        <w:t>bolagen, inkluderat Nutek och Almi, och innovatörer behöver därmed stärkas då dessa instanser endast går in i projekt som anses säkra, där avkastningen, mer eller mindre, redan kan skönjas. I de kreativa kontakterna måste innov</w:t>
      </w:r>
      <w:r w:rsidRPr="00E1525B">
        <w:t>a</w:t>
      </w:r>
      <w:r w:rsidRPr="00E1525B">
        <w:t xml:space="preserve">tören garanteras att patent och idéer inte plagieras. En instans bör därför </w:t>
      </w:r>
      <w:r w:rsidRPr="00E1525B">
        <w:lastRenderedPageBreak/>
        <w:t>sk</w:t>
      </w:r>
      <w:r w:rsidRPr="00E1525B">
        <w:t>a</w:t>
      </w:r>
      <w:r w:rsidRPr="00E1525B">
        <w:t>pas för att ta till vara och förmedla kontakter för innovationer. Det bör läm</w:t>
      </w:r>
      <w:r w:rsidRPr="00E1525B">
        <w:t>p</w:t>
      </w:r>
      <w:r w:rsidRPr="00E1525B">
        <w:t>ligen ske genom inrättandet av en teknisk risknämnd som har hög legitimitet.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64A15" w:rsidRPr="00E1525B">
        <w:tblPrEx>
          <w:tblCellMar>
            <w:top w:w="0" w:type="dxa"/>
            <w:bottom w:w="0" w:type="dxa"/>
          </w:tblCellMar>
        </w:tblPrEx>
        <w:trPr>
          <w:cantSplit/>
        </w:trPr>
        <w:tc>
          <w:tcPr>
            <w:tcW w:w="3046" w:type="dxa"/>
          </w:tcPr>
          <w:p w:rsidR="00D64A15" w:rsidRPr="00E1525B" w:rsidRDefault="00D64A15" w:rsidP="00D64A15">
            <w:pPr>
              <w:pStyle w:val="UnderskriftDatum"/>
              <w:spacing w:before="240"/>
            </w:pPr>
            <w:r w:rsidRPr="00E1525B">
              <w:t>Stockholm den 27 september 2005</w:t>
            </w:r>
          </w:p>
        </w:tc>
        <w:tc>
          <w:tcPr>
            <w:tcW w:w="3047" w:type="dxa"/>
          </w:tcPr>
          <w:p w:rsidR="00D64A15" w:rsidRPr="00E1525B" w:rsidRDefault="00D64A15" w:rsidP="00D64A15">
            <w:pPr>
              <w:pStyle w:val="Underskrifter"/>
              <w:spacing w:before="240"/>
            </w:pPr>
          </w:p>
        </w:tc>
      </w:tr>
      <w:tr w:rsidR="00D64A15" w:rsidRPr="00E1525B">
        <w:tblPrEx>
          <w:tblCellMar>
            <w:top w:w="0" w:type="dxa"/>
            <w:bottom w:w="0" w:type="dxa"/>
          </w:tblCellMar>
        </w:tblPrEx>
        <w:trPr>
          <w:cantSplit/>
        </w:trPr>
        <w:tc>
          <w:tcPr>
            <w:tcW w:w="3046" w:type="dxa"/>
          </w:tcPr>
          <w:p w:rsidR="00D64A15" w:rsidRPr="00E1525B" w:rsidRDefault="00D64A15" w:rsidP="00D64A15">
            <w:pPr>
              <w:pStyle w:val="Underskrifter"/>
            </w:pPr>
            <w:r w:rsidRPr="00E1525B">
              <w:t>Jörgen Johansson (c)</w:t>
            </w:r>
          </w:p>
        </w:tc>
        <w:tc>
          <w:tcPr>
            <w:tcW w:w="3047" w:type="dxa"/>
          </w:tcPr>
          <w:p w:rsidR="00D64A15" w:rsidRPr="00E1525B" w:rsidRDefault="00D64A15" w:rsidP="00D64A15">
            <w:pPr>
              <w:pStyle w:val="Underskrifter"/>
            </w:pPr>
            <w:r w:rsidRPr="00E1525B">
              <w:t>Staffan Danielsson (c)</w:t>
            </w:r>
          </w:p>
        </w:tc>
      </w:tr>
    </w:tbl>
    <w:p w:rsidR="00B35CF1" w:rsidRPr="00E1525B" w:rsidRDefault="00B35CF1" w:rsidP="00D64A15">
      <w:pPr>
        <w:pStyle w:val="Normaltindrag"/>
      </w:pPr>
    </w:p>
    <w:sectPr w:rsidR="00B35CF1" w:rsidRPr="00E1525B" w:rsidSect="00D64A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FD8" w:rsidRPr="00E1525B" w:rsidRDefault="00224FD8">
      <w:r w:rsidRPr="00E1525B">
        <w:separator/>
      </w:r>
    </w:p>
  </w:endnote>
  <w:endnote w:type="continuationSeparator" w:id="0">
    <w:p w:rsidR="00224FD8" w:rsidRPr="00E1525B" w:rsidRDefault="00224FD8">
      <w:r w:rsidRPr="00E152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68F" w:rsidRPr="00E1525B" w:rsidRDefault="00E1525B" w:rsidP="00D64A15">
    <w:pPr>
      <w:pStyle w:val="Sidfot"/>
    </w:pPr>
    <w:r w:rsidRPr="00E152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9477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68F" w:rsidRDefault="009E568F">
                          <w:pPr>
                            <w:pStyle w:val="NormalS5sidnrV"/>
                          </w:pPr>
                          <w:r>
                            <w:fldChar w:fldCharType="begin"/>
                          </w:r>
                          <w:r>
                            <w:instrText xml:space="preserve"> PAGE *\charformat</w:instrText>
                          </w:r>
                          <w:r>
                            <w:fldChar w:fldCharType="separate"/>
                          </w:r>
                          <w:r w:rsidR="00A505C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568F" w:rsidRDefault="009E568F">
                    <w:pPr>
                      <w:pStyle w:val="NormalS5sidnrV"/>
                    </w:pPr>
                    <w:r>
                      <w:fldChar w:fldCharType="begin"/>
                    </w:r>
                    <w:r>
                      <w:instrText xml:space="preserve"> PAGE *\charformat</w:instrText>
                    </w:r>
                    <w:r>
                      <w:fldChar w:fldCharType="separate"/>
                    </w:r>
                    <w:r w:rsidR="00A505C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68F" w:rsidRPr="00E1525B" w:rsidRDefault="00E1525B" w:rsidP="00D64A15">
    <w:pPr>
      <w:pStyle w:val="Sidfot"/>
    </w:pPr>
    <w:r w:rsidRPr="00E152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67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68F" w:rsidRDefault="009E56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568F" w:rsidRDefault="009E56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68F" w:rsidRPr="00E1525B" w:rsidRDefault="00E1525B" w:rsidP="00D64A15">
    <w:pPr>
      <w:pStyle w:val="Sidfot"/>
    </w:pPr>
    <w:r w:rsidRPr="00E152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051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68F" w:rsidRDefault="009E568F">
                          <w:pPr>
                            <w:pStyle w:val="NormalS5sidnrH"/>
                            <w:ind w:right="0"/>
                          </w:pPr>
                          <w:r>
                            <w:fldChar w:fldCharType="begin"/>
                          </w:r>
                          <w:r>
                            <w:instrText xml:space="preserve"> PAGE *\charformat</w:instrText>
                          </w:r>
                          <w:r>
                            <w:fldChar w:fldCharType="separate"/>
                          </w:r>
                          <w:r w:rsidR="00A505C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568F" w:rsidRDefault="009E568F">
                    <w:pPr>
                      <w:pStyle w:val="NormalS5sidnrH"/>
                      <w:ind w:right="0"/>
                    </w:pPr>
                    <w:r>
                      <w:fldChar w:fldCharType="begin"/>
                    </w:r>
                    <w:r>
                      <w:instrText xml:space="preserve"> PAGE *\charformat</w:instrText>
                    </w:r>
                    <w:r>
                      <w:fldChar w:fldCharType="separate"/>
                    </w:r>
                    <w:r w:rsidR="00A505C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FD8" w:rsidRPr="00E1525B" w:rsidRDefault="00224FD8">
      <w:r w:rsidRPr="00E1525B">
        <w:separator/>
      </w:r>
    </w:p>
  </w:footnote>
  <w:footnote w:type="continuationSeparator" w:id="0">
    <w:p w:rsidR="00224FD8" w:rsidRPr="00E1525B" w:rsidRDefault="00224FD8">
      <w:r w:rsidRPr="00E152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68F" w:rsidRPr="00E1525B" w:rsidRDefault="00E1525B" w:rsidP="00D64A15">
    <w:pPr>
      <w:pStyle w:val="Sidhuvud"/>
    </w:pPr>
    <w:r w:rsidRPr="00E152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91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68F" w:rsidRDefault="009E568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568F" w:rsidRDefault="009E568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68F" w:rsidRPr="00E1525B" w:rsidRDefault="00E1525B" w:rsidP="00D64A15">
    <w:pPr>
      <w:pStyle w:val="Sidhuvud"/>
    </w:pPr>
    <w:r w:rsidRPr="00E152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49804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68F" w:rsidRDefault="009E568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568F" w:rsidRDefault="009E568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68F" w:rsidRPr="00E1525B" w:rsidRDefault="009E568F">
    <w:pPr>
      <w:pStyle w:val="FSHNormal"/>
      <w:tabs>
        <w:tab w:val="right" w:pos="5840"/>
      </w:tabs>
    </w:pPr>
    <w:r w:rsidRPr="00E1525B">
      <w:br/>
    </w:r>
    <w:r w:rsidRPr="00E1525B">
      <w:fldChar w:fldCharType="begin" w:fldLock="1"/>
    </w:r>
    <w:r w:rsidRPr="00E1525B">
      <w:instrText xml:space="preserve"> DOCPROPERTY</w:instrText>
    </w:r>
    <w:r w:rsidRPr="00E1525B">
      <w:rPr>
        <w:sz w:val="18"/>
      </w:rPr>
      <w:instrText xml:space="preserve"> "YearUser" *\charformat </w:instrText>
    </w:r>
    <w:r w:rsidRPr="00E1525B">
      <w:fldChar w:fldCharType="separate"/>
    </w:r>
    <w:r w:rsidRPr="00E1525B">
      <w:t>2005/06</w:t>
    </w:r>
    <w:r w:rsidRPr="00E1525B">
      <w:fldChar w:fldCharType="end"/>
    </w:r>
    <w:r w:rsidRPr="00E1525B">
      <w:t xml:space="preserve"> </w:t>
    </w:r>
    <w:r w:rsidRPr="00E1525B">
      <w:tab/>
      <w:t xml:space="preserve">mnr: </w:t>
    </w:r>
    <w:r w:rsidRPr="00E1525B">
      <w:fldChar w:fldCharType="begin" w:fldLock="1"/>
    </w:r>
    <w:r w:rsidRPr="00E1525B">
      <w:instrText xml:space="preserve"> DOCPROPERTY</w:instrText>
    </w:r>
    <w:r w:rsidRPr="00E1525B">
      <w:rPr>
        <w:sz w:val="18"/>
      </w:rPr>
      <w:instrText xml:space="preserve"> "Motionsnummer" *\charformat </w:instrText>
    </w:r>
    <w:r w:rsidRPr="00E1525B">
      <w:fldChar w:fldCharType="separate"/>
    </w:r>
    <w:r w:rsidRPr="00E1525B">
      <w:t>N295</w:t>
    </w:r>
    <w:r w:rsidRPr="00E1525B">
      <w:fldChar w:fldCharType="end"/>
    </w:r>
    <w:r w:rsidRPr="00E1525B">
      <w:br/>
    </w:r>
    <w:r w:rsidRPr="00E1525B">
      <w:fldChar w:fldCharType="begin" w:fldLock="1"/>
    </w:r>
    <w:r w:rsidRPr="00E1525B">
      <w:instrText xml:space="preserve"> DOCPROPERTY</w:instrText>
    </w:r>
    <w:r w:rsidRPr="00E1525B">
      <w:rPr>
        <w:sz w:val="18"/>
      </w:rPr>
      <w:instrText xml:space="preserve"> "Samling" *\charformat </w:instrText>
    </w:r>
    <w:r w:rsidRPr="00E1525B">
      <w:fldChar w:fldCharType="end"/>
    </w:r>
    <w:r w:rsidRPr="00E1525B">
      <w:tab/>
      <w:t xml:space="preserve">pnr: </w:t>
    </w:r>
    <w:r w:rsidRPr="00E1525B">
      <w:fldChar w:fldCharType="begin" w:fldLock="1"/>
    </w:r>
    <w:r w:rsidRPr="00E1525B">
      <w:instrText xml:space="preserve"> DOCPROPERTY</w:instrText>
    </w:r>
    <w:r w:rsidRPr="00E1525B">
      <w:rPr>
        <w:sz w:val="18"/>
      </w:rPr>
      <w:instrText xml:space="preserve"> "Partinummer" *\charformat </w:instrText>
    </w:r>
    <w:r w:rsidRPr="00E1525B">
      <w:fldChar w:fldCharType="separate"/>
    </w:r>
    <w:r w:rsidRPr="00E1525B">
      <w:t>c514</w:t>
    </w:r>
    <w:r w:rsidRPr="00E1525B">
      <w:fldChar w:fldCharType="end"/>
    </w:r>
  </w:p>
  <w:p w:rsidR="009E568F" w:rsidRPr="00E1525B" w:rsidRDefault="009E568F">
    <w:pPr>
      <w:pStyle w:val="FSHRub1"/>
    </w:pPr>
    <w:r w:rsidRPr="00E1525B">
      <w:t>Motion till riksdagen</w:t>
    </w:r>
    <w:r w:rsidRPr="00E1525B">
      <w:br/>
    </w:r>
    <w:r w:rsidRPr="00E1525B">
      <w:fldChar w:fldCharType="begin" w:fldLock="1"/>
    </w:r>
    <w:r w:rsidRPr="00E1525B">
      <w:instrText xml:space="preserve"> DOCPROPERTY "YearUser" *\charformat </w:instrText>
    </w:r>
    <w:r w:rsidRPr="00E1525B">
      <w:fldChar w:fldCharType="separate"/>
    </w:r>
    <w:r w:rsidRPr="00E1525B">
      <w:t>2005/06</w:t>
    </w:r>
    <w:r w:rsidRPr="00E1525B">
      <w:fldChar w:fldCharType="end"/>
    </w:r>
    <w:r w:rsidRPr="00E1525B">
      <w:t>:</w:t>
    </w:r>
    <w:r w:rsidRPr="00E1525B">
      <w:fldChar w:fldCharType="begin" w:fldLock="1"/>
    </w:r>
    <w:r w:rsidRPr="00E1525B">
      <w:instrText xml:space="preserve"> DOCPROPERTY "Motionsnummer" *\charformat </w:instrText>
    </w:r>
    <w:r w:rsidRPr="00E1525B">
      <w:fldChar w:fldCharType="separate"/>
    </w:r>
    <w:r w:rsidRPr="00E1525B">
      <w:t>N295</w:t>
    </w:r>
    <w:r w:rsidRPr="00E1525B">
      <w:fldChar w:fldCharType="end"/>
    </w:r>
  </w:p>
  <w:p w:rsidR="009E568F" w:rsidRPr="00E1525B" w:rsidRDefault="009E568F">
    <w:pPr>
      <w:pStyle w:val="FSHNormalS5"/>
    </w:pPr>
    <w:r w:rsidRPr="00E1525B">
      <w:fldChar w:fldCharType="begin" w:fldLock="1"/>
    </w:r>
    <w:r w:rsidRPr="00E1525B">
      <w:instrText xml:space="preserve"> DOCPROPERTY "MotionarText" *\charformat </w:instrText>
    </w:r>
    <w:r w:rsidRPr="00E1525B">
      <w:fldChar w:fldCharType="separate"/>
    </w:r>
    <w:r w:rsidRPr="00E1525B">
      <w:t>av Jörgen Johansson och Staffan Danielsson (c)</w:t>
    </w:r>
    <w:r w:rsidRPr="00E1525B">
      <w:fldChar w:fldCharType="end"/>
    </w:r>
    <w:r w:rsidRPr="00E1525B">
      <w:br/>
    </w:r>
    <w:r w:rsidRPr="00E1525B">
      <w:fldChar w:fldCharType="begin" w:fldLock="1"/>
    </w:r>
    <w:r w:rsidRPr="00E1525B">
      <w:instrText xml:space="preserve"> DOCPROPERTY "SvarFrasKort" *\charformat </w:instrText>
    </w:r>
    <w:r w:rsidRPr="00E1525B">
      <w:fldChar w:fldCharType="end"/>
    </w:r>
  </w:p>
  <w:p w:rsidR="009E568F" w:rsidRPr="00E1525B" w:rsidRDefault="009E568F">
    <w:pPr>
      <w:pStyle w:val="FSHTitel"/>
    </w:pPr>
    <w:r w:rsidRPr="00E1525B">
      <w:fldChar w:fldCharType="begin" w:fldLock="1"/>
    </w:r>
    <w:r w:rsidRPr="00E1525B">
      <w:instrText xml:space="preserve"> DOCPROPERTY</w:instrText>
    </w:r>
    <w:r w:rsidRPr="00E1525B">
      <w:rPr>
        <w:sz w:val="18"/>
      </w:rPr>
      <w:instrText xml:space="preserve"> "RubrikSvar" *\charformat </w:instrText>
    </w:r>
    <w:r w:rsidRPr="00E1525B">
      <w:fldChar w:fldCharType="separate"/>
    </w:r>
    <w:r w:rsidRPr="00E1525B">
      <w:t>Svenska uppfinningar</w:t>
    </w:r>
    <w:r w:rsidRPr="00E1525B">
      <w:fldChar w:fldCharType="end"/>
    </w:r>
  </w:p>
  <w:p w:rsidR="009E568F" w:rsidRPr="00E1525B" w:rsidRDefault="009E568F" w:rsidP="00D64A1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99A1956"/>
    <w:lvl w:ilvl="0" w:tplc="FBAEDAF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2701525">
    <w:abstractNumId w:val="13"/>
  </w:num>
  <w:num w:numId="2" w16cid:durableId="299893759">
    <w:abstractNumId w:val="10"/>
  </w:num>
  <w:num w:numId="3" w16cid:durableId="1865748755">
    <w:abstractNumId w:val="11"/>
  </w:num>
  <w:num w:numId="4" w16cid:durableId="995262409">
    <w:abstractNumId w:val="12"/>
  </w:num>
  <w:num w:numId="5" w16cid:durableId="486939156">
    <w:abstractNumId w:val="8"/>
  </w:num>
  <w:num w:numId="6" w16cid:durableId="949779033">
    <w:abstractNumId w:val="3"/>
  </w:num>
  <w:num w:numId="7" w16cid:durableId="1895698882">
    <w:abstractNumId w:val="2"/>
  </w:num>
  <w:num w:numId="8" w16cid:durableId="1884360842">
    <w:abstractNumId w:val="1"/>
  </w:num>
  <w:num w:numId="9" w16cid:durableId="1052122048">
    <w:abstractNumId w:val="0"/>
  </w:num>
  <w:num w:numId="10" w16cid:durableId="1194608255">
    <w:abstractNumId w:val="9"/>
  </w:num>
  <w:num w:numId="11" w16cid:durableId="902956572">
    <w:abstractNumId w:val="7"/>
  </w:num>
  <w:num w:numId="12" w16cid:durableId="234903269">
    <w:abstractNumId w:val="6"/>
  </w:num>
  <w:num w:numId="13" w16cid:durableId="1545747996">
    <w:abstractNumId w:val="5"/>
  </w:num>
  <w:num w:numId="14" w16cid:durableId="1923298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6C6A57"/>
    <w:rsid w:val="00064BC3"/>
    <w:rsid w:val="00066775"/>
    <w:rsid w:val="00072FB9"/>
    <w:rsid w:val="00100531"/>
    <w:rsid w:val="00201DFB"/>
    <w:rsid w:val="00204A63"/>
    <w:rsid w:val="00212FF1"/>
    <w:rsid w:val="00224FD8"/>
    <w:rsid w:val="00230193"/>
    <w:rsid w:val="0025068A"/>
    <w:rsid w:val="002818D3"/>
    <w:rsid w:val="002D11A8"/>
    <w:rsid w:val="002E04DA"/>
    <w:rsid w:val="0031123F"/>
    <w:rsid w:val="003C5044"/>
    <w:rsid w:val="00401917"/>
    <w:rsid w:val="00445271"/>
    <w:rsid w:val="004A0504"/>
    <w:rsid w:val="004E38D9"/>
    <w:rsid w:val="00546B92"/>
    <w:rsid w:val="00653738"/>
    <w:rsid w:val="006C6A57"/>
    <w:rsid w:val="00740D6D"/>
    <w:rsid w:val="00794149"/>
    <w:rsid w:val="007B67A7"/>
    <w:rsid w:val="007C6092"/>
    <w:rsid w:val="009E568F"/>
    <w:rsid w:val="00A053C6"/>
    <w:rsid w:val="00A505CA"/>
    <w:rsid w:val="00B13BF0"/>
    <w:rsid w:val="00B35CF1"/>
    <w:rsid w:val="00C1285C"/>
    <w:rsid w:val="00C27B7D"/>
    <w:rsid w:val="00D1174F"/>
    <w:rsid w:val="00D64A15"/>
    <w:rsid w:val="00DC6C70"/>
    <w:rsid w:val="00E1525B"/>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C9001C-0128-453D-AD7D-9DD9C34C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64A15"/>
    <w:pPr>
      <w:spacing w:after="250"/>
    </w:pPr>
  </w:style>
  <w:style w:type="paragraph" w:customStyle="1" w:styleId="Hemstlatt">
    <w:name w:val="Hemstl_att"/>
    <w:aliases w:val="HemstPunkt,HemstPunktFlera,HemställansPunkt,Förslagstext"/>
    <w:basedOn w:val="Normal"/>
    <w:next w:val="Normal"/>
    <w:rsid w:val="0031123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B35CF1"/>
    <w:pPr>
      <w:spacing w:line="240" w:lineRule="auto"/>
    </w:pPr>
    <w:rPr>
      <w:rFonts w:ascii="Verdana" w:hAnsi="Verdana"/>
      <w:szCs w:val="24"/>
    </w:rPr>
  </w:style>
  <w:style w:type="paragraph" w:customStyle="1" w:styleId="normalindent">
    <w:name w:val="normal indent"/>
    <w:aliases w:val="normal_indrag,normal indrag"/>
    <w:basedOn w:val="Normal"/>
    <w:rsid w:val="00B35CF1"/>
    <w:pPr>
      <w:spacing w:line="240" w:lineRule="auto"/>
    </w:pPr>
    <w:rPr>
      <w:rFonts w:ascii="Verdana" w:hAnsi="Verdana"/>
      <w:szCs w:val="24"/>
    </w:rPr>
  </w:style>
  <w:style w:type="paragraph" w:styleId="Ballongtext">
    <w:name w:val="Balloon Text"/>
    <w:basedOn w:val="Normal"/>
    <w:semiHidden/>
    <w:rsid w:val="006C6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337</Words>
  <Characters>1906</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N295</vt:lpstr>
    </vt:vector>
  </TitlesOfParts>
  <Company>Riksdagen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N295</dc:title>
  <dc:subject>N295</dc:subject>
  <dc:creator>Riksdagen</dc:creator>
  <cp:keywords>Riksdagen</cp:keywords>
  <dc:description/>
  <cp:lastModifiedBy>Lars Brink</cp:lastModifiedBy>
  <cp:revision>2</cp:revision>
  <cp:lastPrinted>2005-11-07T16:40:00Z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Svenska uppfinningar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uppfinningar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Staffan Danielsson (c)</vt:lpwstr>
  </property>
  <property fmtid="{D5CDD505-2E9C-101B-9397-08002B2CF9AE}" pid="26" name="MotionarLista">
    <vt:lpwstr>Johansson, Jörgen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20052006000000000099000005140069</vt:lpwstr>
  </property>
  <property fmtid="{D5CDD505-2E9C-101B-9397-08002B2CF9AE}" pid="47" name="datum">
    <vt:lpwstr>050927</vt:lpwstr>
  </property>
  <property fmtid="{D5CDD505-2E9C-101B-9397-08002B2CF9AE}" pid="48" name="avsändar-e-post">
    <vt:lpwstr>hannes.borg@riksdagen.se</vt:lpwstr>
  </property>
  <property fmtid="{D5CDD505-2E9C-101B-9397-08002B2CF9AE}" pid="49" name="id">
    <vt:lpwstr>20052006000000000099000005140069</vt:lpwstr>
  </property>
  <property fmtid="{D5CDD505-2E9C-101B-9397-08002B2CF9AE}" pid="50" name="nummer">
    <vt:lpwstr>295</vt:lpwstr>
  </property>
  <property fmtid="{D5CDD505-2E9C-101B-9397-08002B2CF9AE}" pid="51" name="utskottsbeteckning">
    <vt:lpwstr>N</vt:lpwstr>
  </property>
  <property fmtid="{D5CDD505-2E9C-101B-9397-08002B2CF9AE}" pid="52" name="GlobalUID">
    <vt:lpwstr>nej</vt:lpwstr>
  </property>
  <property fmtid="{D5CDD505-2E9C-101B-9397-08002B2CF9AE}" pid="53" name="Överföringar">
    <vt:i4>0</vt:i4>
  </property>
</Properties>
</file>