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286" w:rsidRPr="00BC0114" w:rsidRDefault="000C4286">
      <w:pPr>
        <w:pStyle w:val="Hemstlrubrik"/>
      </w:pPr>
      <w:r w:rsidRPr="00BC0114">
        <w:t>Förslag till riksdagsbeslut</w:t>
      </w:r>
    </w:p>
    <w:p w:rsidR="000C4286" w:rsidRPr="00BC0114" w:rsidRDefault="000C4286">
      <w:pPr>
        <w:pStyle w:val="Hemstlatt"/>
        <w:ind w:left="0"/>
      </w:pPr>
      <w:r w:rsidRPr="00BC0114">
        <w:t>Riksdagen tillkännager för regeringen som sin mening vad som anförs i motionen om kvinnojourer inom bistå</w:t>
      </w:r>
      <w:r w:rsidRPr="00BC0114">
        <w:t>n</w:t>
      </w:r>
      <w:r w:rsidRPr="00BC0114">
        <w:t>det.</w:t>
      </w:r>
    </w:p>
    <w:p w:rsidR="000C4286" w:rsidRPr="00BC0114" w:rsidRDefault="000C4286">
      <w:pPr>
        <w:pStyle w:val="Rubrik1"/>
      </w:pPr>
      <w:r w:rsidRPr="00BC0114">
        <w:t>Motivering</w:t>
      </w:r>
    </w:p>
    <w:p w:rsidR="000C4286" w:rsidRPr="00BC0114" w:rsidRDefault="000C4286">
      <w:r w:rsidRPr="00BC0114">
        <w:t>Kvinnojourer kan organisera och utforma sin verksamhet olika beroende på behov och det omgivande samhället. Kvinnojourer behövs dock i alla samhä</w:t>
      </w:r>
      <w:r w:rsidRPr="00BC0114">
        <w:t>l</w:t>
      </w:r>
      <w:r w:rsidRPr="00BC0114">
        <w:t>len. Kvinnojourer kan ha dubbel verkan i samarbetsländer, dels genom den hjälp de ger till enskilda kvinnor och barn, dels genom de erfarenheter sa</w:t>
      </w:r>
      <w:r w:rsidRPr="00BC0114">
        <w:t>m</w:t>
      </w:r>
      <w:r w:rsidRPr="00BC0114">
        <w:t>hället vinner genom den kunskapsuppbyggnad som följer av kvinnojourer.</w:t>
      </w:r>
    </w:p>
    <w:p w:rsidR="000C4286" w:rsidRPr="00BC0114" w:rsidRDefault="000C4286">
      <w:pPr>
        <w:pStyle w:val="Normaltindrag"/>
      </w:pPr>
      <w:r w:rsidRPr="00BC0114">
        <w:t>Kvinnojourer får i dag stöd inom ramen för projektbidrag till enskilda o</w:t>
      </w:r>
      <w:r w:rsidRPr="00BC0114">
        <w:t>r</w:t>
      </w:r>
      <w:r w:rsidRPr="00BC0114">
        <w:t xml:space="preserve">ganisationer. Men därutöver behöver stödet för att säkra kvinnors mänskliga rättigheter stärkas ytterligare inom biståndet. En politiskt starkare styrning och uppmärksamhet till stöd för uppbyggnad av kvinnojourer inom ramen för biståndssamarbetet bör vara självklar. </w:t>
      </w:r>
    </w:p>
    <w:p w:rsidR="000C4286" w:rsidRPr="00BC0114" w:rsidRDefault="000C4286">
      <w:pPr>
        <w:pStyle w:val="Normaltindrag"/>
      </w:pPr>
      <w:r w:rsidRPr="00BC0114">
        <w:t>Regeringen bör även införa en särskild kompetens på Sida till stöd för a</w:t>
      </w:r>
      <w:r w:rsidRPr="00BC0114">
        <w:t>r</w:t>
      </w:r>
      <w:r w:rsidRPr="00BC0114">
        <w:t xml:space="preserve">betet med kvinnojourer inom biståndsarbetet.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114">
        <w:trPr>
          <w:cantSplit/>
        </w:trPr>
        <w:tc>
          <w:tcPr>
            <w:tcW w:w="3046" w:type="dxa"/>
          </w:tcPr>
          <w:p w:rsidR="000C4286" w:rsidRPr="00BC0114" w:rsidRDefault="000C4286">
            <w:pPr>
              <w:pStyle w:val="UnderskriftDatum"/>
              <w:spacing w:before="240"/>
            </w:pPr>
            <w:r w:rsidRPr="00BC0114">
              <w:t>Stockholm den 27 september 2007</w:t>
            </w:r>
          </w:p>
        </w:tc>
        <w:tc>
          <w:tcPr>
            <w:tcW w:w="3047" w:type="dxa"/>
          </w:tcPr>
          <w:p w:rsidR="000C4286" w:rsidRPr="00BC0114" w:rsidRDefault="000C4286">
            <w:pPr>
              <w:pStyle w:val="Underskrifter"/>
              <w:spacing w:before="240"/>
            </w:pPr>
          </w:p>
        </w:tc>
      </w:tr>
      <w:tr w:rsidR="00000000" w:rsidRPr="00BC0114">
        <w:trPr>
          <w:cantSplit/>
        </w:trPr>
        <w:tc>
          <w:tcPr>
            <w:tcW w:w="3046" w:type="dxa"/>
          </w:tcPr>
          <w:p w:rsidR="000C4286" w:rsidRPr="00BC0114" w:rsidRDefault="000C4286">
            <w:pPr>
              <w:pStyle w:val="Underskrifter"/>
            </w:pPr>
            <w:r w:rsidRPr="00BC0114">
              <w:t>Anne Ludvigsson (s)</w:t>
            </w:r>
          </w:p>
        </w:tc>
        <w:tc>
          <w:tcPr>
            <w:tcW w:w="3046" w:type="dxa"/>
          </w:tcPr>
          <w:p w:rsidR="000C4286" w:rsidRPr="00BC0114" w:rsidRDefault="000C4286">
            <w:pPr>
              <w:pStyle w:val="Underskrifter"/>
            </w:pPr>
          </w:p>
        </w:tc>
      </w:tr>
    </w:tbl>
    <w:p w:rsidR="000C4286" w:rsidRPr="00BC0114" w:rsidRDefault="000C4286">
      <w:pPr>
        <w:pStyle w:val="Normaltindrag"/>
      </w:pPr>
    </w:p>
    <w:sectPr w:rsidR="000C4286" w:rsidRPr="00BC01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286" w:rsidRPr="00BC0114" w:rsidRDefault="000C4286">
      <w:r w:rsidRPr="00BC0114">
        <w:separator/>
      </w:r>
    </w:p>
  </w:endnote>
  <w:endnote w:type="continuationSeparator" w:id="0">
    <w:p w:rsidR="000C4286" w:rsidRPr="00BC0114" w:rsidRDefault="000C4286">
      <w:r w:rsidRPr="00BC0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86" w:rsidRPr="00BC0114" w:rsidRDefault="00BC0114">
    <w:pPr>
      <w:pStyle w:val="Sidfot"/>
    </w:pPr>
    <w:r w:rsidRPr="00BC01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6512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86" w:rsidRDefault="000C42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286" w:rsidRDefault="000C42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86" w:rsidRPr="00BC0114" w:rsidRDefault="00BC0114">
    <w:pPr>
      <w:pStyle w:val="Sidfot"/>
    </w:pPr>
    <w:r w:rsidRPr="00BC01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3413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86" w:rsidRDefault="000C4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286" w:rsidRDefault="000C4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86" w:rsidRPr="00BC0114" w:rsidRDefault="00BC0114">
    <w:pPr>
      <w:pStyle w:val="Sidfot"/>
    </w:pPr>
    <w:r w:rsidRPr="00BC01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552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86" w:rsidRDefault="000C42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286" w:rsidRDefault="000C42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286" w:rsidRPr="00BC0114" w:rsidRDefault="000C4286">
      <w:r w:rsidRPr="00BC0114">
        <w:separator/>
      </w:r>
    </w:p>
  </w:footnote>
  <w:footnote w:type="continuationSeparator" w:id="0">
    <w:p w:rsidR="000C4286" w:rsidRPr="00BC0114" w:rsidRDefault="000C4286">
      <w:r w:rsidRPr="00BC01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86" w:rsidRPr="00BC0114" w:rsidRDefault="00BC0114">
    <w:pPr>
      <w:pStyle w:val="Sidhuvud"/>
    </w:pPr>
    <w:r w:rsidRPr="00BC01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493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86" w:rsidRDefault="000C42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286" w:rsidRDefault="000C428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86" w:rsidRPr="00BC0114" w:rsidRDefault="00BC0114">
    <w:pPr>
      <w:pStyle w:val="Sidhuvud"/>
    </w:pPr>
    <w:r w:rsidRPr="00BC01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90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86" w:rsidRDefault="000C42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286" w:rsidRDefault="000C428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286" w:rsidRPr="00BC0114" w:rsidRDefault="000C4286">
    <w:pPr>
      <w:pStyle w:val="FSHNormal"/>
      <w:tabs>
        <w:tab w:val="right" w:pos="5840"/>
      </w:tabs>
    </w:pPr>
    <w:r w:rsidRPr="00BC0114">
      <w:br/>
    </w:r>
    <w:r w:rsidRPr="00BC0114">
      <w:fldChar w:fldCharType="begin" w:fldLock="1"/>
    </w:r>
    <w:r w:rsidRPr="00BC0114">
      <w:instrText xml:space="preserve"> DOCPROPERTY</w:instrText>
    </w:r>
    <w:r w:rsidRPr="00BC0114">
      <w:rPr>
        <w:sz w:val="18"/>
      </w:rPr>
      <w:instrText xml:space="preserve"> "YearUser" *\charformat </w:instrText>
    </w:r>
    <w:r w:rsidRPr="00BC0114">
      <w:fldChar w:fldCharType="separate"/>
    </w:r>
    <w:r w:rsidRPr="00BC0114">
      <w:t>2007/08</w:t>
    </w:r>
    <w:r w:rsidRPr="00BC0114">
      <w:fldChar w:fldCharType="end"/>
    </w:r>
    <w:r w:rsidRPr="00BC0114">
      <w:t xml:space="preserve"> </w:t>
    </w:r>
    <w:r w:rsidRPr="00BC0114">
      <w:tab/>
      <w:t xml:space="preserve">mnr: </w:t>
    </w:r>
    <w:r w:rsidRPr="00BC0114">
      <w:fldChar w:fldCharType="begin" w:fldLock="1"/>
    </w:r>
    <w:r w:rsidRPr="00BC0114">
      <w:instrText xml:space="preserve"> DOCPROPERTY</w:instrText>
    </w:r>
    <w:r w:rsidRPr="00BC0114">
      <w:rPr>
        <w:sz w:val="18"/>
      </w:rPr>
      <w:instrText xml:space="preserve"> "Motionsnummer" *\charformat </w:instrText>
    </w:r>
    <w:r w:rsidRPr="00BC0114">
      <w:fldChar w:fldCharType="separate"/>
    </w:r>
    <w:r w:rsidRPr="00BC0114">
      <w:t>U268</w:t>
    </w:r>
    <w:r w:rsidRPr="00BC0114">
      <w:fldChar w:fldCharType="end"/>
    </w:r>
    <w:r w:rsidRPr="00BC0114">
      <w:br/>
    </w:r>
    <w:r w:rsidRPr="00BC0114">
      <w:fldChar w:fldCharType="begin" w:fldLock="1"/>
    </w:r>
    <w:r w:rsidRPr="00BC0114">
      <w:instrText xml:space="preserve"> DOCPROPERTY</w:instrText>
    </w:r>
    <w:r w:rsidRPr="00BC0114">
      <w:rPr>
        <w:sz w:val="18"/>
      </w:rPr>
      <w:instrText xml:space="preserve"> "Samling" *\charformat </w:instrText>
    </w:r>
    <w:r w:rsidRPr="00BC0114">
      <w:fldChar w:fldCharType="end"/>
    </w:r>
    <w:r w:rsidRPr="00BC0114">
      <w:tab/>
      <w:t xml:space="preserve">pnr: </w:t>
    </w:r>
    <w:r w:rsidRPr="00BC0114">
      <w:fldChar w:fldCharType="begin" w:fldLock="1"/>
    </w:r>
    <w:r w:rsidRPr="00BC0114">
      <w:instrText xml:space="preserve"> DOCPROPERTY</w:instrText>
    </w:r>
    <w:r w:rsidRPr="00BC0114">
      <w:rPr>
        <w:sz w:val="18"/>
      </w:rPr>
      <w:instrText xml:space="preserve"> "Partinummer" *\charformat </w:instrText>
    </w:r>
    <w:r w:rsidRPr="00BC0114">
      <w:fldChar w:fldCharType="separate"/>
    </w:r>
    <w:r w:rsidRPr="00BC0114">
      <w:t>s67006</w:t>
    </w:r>
    <w:r w:rsidRPr="00BC0114">
      <w:fldChar w:fldCharType="end"/>
    </w:r>
  </w:p>
  <w:p w:rsidR="000C4286" w:rsidRPr="00BC0114" w:rsidRDefault="000C4286">
    <w:pPr>
      <w:pStyle w:val="FSHRub1"/>
    </w:pPr>
    <w:r w:rsidRPr="00BC0114">
      <w:t>Motion till riksdagen</w:t>
    </w:r>
    <w:r w:rsidRPr="00BC0114">
      <w:br/>
    </w:r>
    <w:r w:rsidRPr="00BC0114">
      <w:fldChar w:fldCharType="begin" w:fldLock="1"/>
    </w:r>
    <w:r w:rsidRPr="00BC0114">
      <w:instrText xml:space="preserve"> DOCPROPERTY "YearUser" *\charformat </w:instrText>
    </w:r>
    <w:r w:rsidRPr="00BC0114">
      <w:fldChar w:fldCharType="separate"/>
    </w:r>
    <w:r w:rsidRPr="00BC0114">
      <w:t>2007/08</w:t>
    </w:r>
    <w:r w:rsidRPr="00BC0114">
      <w:fldChar w:fldCharType="end"/>
    </w:r>
    <w:r w:rsidRPr="00BC0114">
      <w:t>:</w:t>
    </w:r>
    <w:r w:rsidRPr="00BC0114">
      <w:fldChar w:fldCharType="begin" w:fldLock="1"/>
    </w:r>
    <w:r w:rsidRPr="00BC0114">
      <w:instrText xml:space="preserve"> DOCPROPERTY "Motionsnummer" *\charformat </w:instrText>
    </w:r>
    <w:r w:rsidRPr="00BC0114">
      <w:fldChar w:fldCharType="separate"/>
    </w:r>
    <w:r w:rsidRPr="00BC0114">
      <w:t>U268</w:t>
    </w:r>
    <w:r w:rsidRPr="00BC0114">
      <w:fldChar w:fldCharType="end"/>
    </w:r>
  </w:p>
  <w:p w:rsidR="000C4286" w:rsidRPr="00BC0114" w:rsidRDefault="000C4286">
    <w:pPr>
      <w:pStyle w:val="FSHNormalS5"/>
    </w:pPr>
    <w:r w:rsidRPr="00BC0114">
      <w:fldChar w:fldCharType="begin" w:fldLock="1"/>
    </w:r>
    <w:r w:rsidRPr="00BC0114">
      <w:instrText xml:space="preserve"> DOCPROPERTY "MotionarText" *\charformat </w:instrText>
    </w:r>
    <w:r w:rsidRPr="00BC0114">
      <w:fldChar w:fldCharType="separate"/>
    </w:r>
    <w:r w:rsidRPr="00BC0114">
      <w:t>av Anne Ludvigsson (s)</w:t>
    </w:r>
    <w:r w:rsidRPr="00BC0114">
      <w:fldChar w:fldCharType="end"/>
    </w:r>
    <w:r w:rsidRPr="00BC0114">
      <w:br/>
    </w:r>
    <w:r w:rsidRPr="00BC0114">
      <w:fldChar w:fldCharType="begin" w:fldLock="1"/>
    </w:r>
    <w:r w:rsidRPr="00BC0114">
      <w:instrText xml:space="preserve"> DOCPROPERTY "SvarFrasKort" *\charformat </w:instrText>
    </w:r>
    <w:r w:rsidRPr="00BC0114">
      <w:fldChar w:fldCharType="end"/>
    </w:r>
  </w:p>
  <w:p w:rsidR="000C4286" w:rsidRPr="00BC0114" w:rsidRDefault="000C4286">
    <w:pPr>
      <w:pStyle w:val="FSHTitel"/>
    </w:pPr>
    <w:r w:rsidRPr="00BC0114">
      <w:fldChar w:fldCharType="begin" w:fldLock="1"/>
    </w:r>
    <w:r w:rsidRPr="00BC0114">
      <w:instrText xml:space="preserve"> DOCPROPERTY</w:instrText>
    </w:r>
    <w:r w:rsidRPr="00BC0114">
      <w:rPr>
        <w:sz w:val="18"/>
      </w:rPr>
      <w:instrText xml:space="preserve"> "RubrikSvar" *\charformat </w:instrText>
    </w:r>
    <w:r w:rsidRPr="00BC0114">
      <w:fldChar w:fldCharType="separate"/>
    </w:r>
    <w:r w:rsidRPr="00BC0114">
      <w:t>Kvinnojourer inom biståndet</w:t>
    </w:r>
    <w:r w:rsidRPr="00BC0114">
      <w:fldChar w:fldCharType="end"/>
    </w:r>
  </w:p>
  <w:p w:rsidR="000C4286" w:rsidRPr="00BC0114" w:rsidRDefault="000C4286">
    <w:pPr>
      <w:pStyle w:val="Normal00"/>
    </w:pPr>
  </w:p>
  <w:p w:rsidR="000C4286" w:rsidRPr="00BC0114" w:rsidRDefault="000C42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6103459">
    <w:abstractNumId w:val="8"/>
  </w:num>
  <w:num w:numId="2" w16cid:durableId="525563056">
    <w:abstractNumId w:val="9"/>
  </w:num>
  <w:num w:numId="3" w16cid:durableId="1351181023">
    <w:abstractNumId w:val="8"/>
  </w:num>
  <w:num w:numId="4" w16cid:durableId="1456017983">
    <w:abstractNumId w:val="9"/>
  </w:num>
  <w:num w:numId="5" w16cid:durableId="748885353">
    <w:abstractNumId w:val="13"/>
  </w:num>
  <w:num w:numId="6" w16cid:durableId="163596660">
    <w:abstractNumId w:val="10"/>
  </w:num>
  <w:num w:numId="7" w16cid:durableId="1009022510">
    <w:abstractNumId w:val="11"/>
  </w:num>
  <w:num w:numId="8" w16cid:durableId="362173378">
    <w:abstractNumId w:val="12"/>
  </w:num>
  <w:num w:numId="9" w16cid:durableId="1884632004">
    <w:abstractNumId w:val="8"/>
  </w:num>
  <w:num w:numId="10" w16cid:durableId="748846151">
    <w:abstractNumId w:val="3"/>
  </w:num>
  <w:num w:numId="11" w16cid:durableId="278296863">
    <w:abstractNumId w:val="2"/>
  </w:num>
  <w:num w:numId="12" w16cid:durableId="1738630715">
    <w:abstractNumId w:val="1"/>
  </w:num>
  <w:num w:numId="13" w16cid:durableId="540476864">
    <w:abstractNumId w:val="0"/>
  </w:num>
  <w:num w:numId="14" w16cid:durableId="1418288843">
    <w:abstractNumId w:val="9"/>
  </w:num>
  <w:num w:numId="15" w16cid:durableId="1664818764">
    <w:abstractNumId w:val="7"/>
  </w:num>
  <w:num w:numId="16" w16cid:durableId="260114547">
    <w:abstractNumId w:val="6"/>
  </w:num>
  <w:num w:numId="17" w16cid:durableId="1428886719">
    <w:abstractNumId w:val="5"/>
  </w:num>
  <w:num w:numId="18" w16cid:durableId="625431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1"/>
    <w:docVar w:name="PersonGUIDs" w:val="{DB82D905-263E-4C55-93B6-6AC7FE0106EC}"/>
  </w:docVars>
  <w:rsids>
    <w:rsidRoot w:val="00FC24D7"/>
    <w:rsid w:val="000C4286"/>
    <w:rsid w:val="00BC0114"/>
    <w:rsid w:val="00FC2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591381-598B-4F41-BDDF-C2B35A0D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890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s67006</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s67006</dc:title>
  <dc:subject>s67006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2007-11-29T06:57:00Z</cp:lastPrinted>
  <dcterms:created xsi:type="dcterms:W3CDTF">2025-12-17T10:20:00Z</dcterms:created>
  <dcterms:modified xsi:type="dcterms:W3CDTF">2025-12-17T10:20:00Z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mot2000_490_2007-08-21</vt:lpwstr>
  </property>
  <property fmtid="{D5CDD505-2E9C-101B-9397-08002B2CF9AE}" pid="3" name="version">
    <vt:lpwstr>mot2000_490_2007-08-21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Kvinnojourer inom biståndet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Kvinnojourer inom biståndet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20072008000000000115000670060069</vt:lpwstr>
  </property>
  <property fmtid="{D5CDD505-2E9C-101B-9397-08002B2CF9AE}" pid="47" name="datum">
    <vt:lpwstr>070927</vt:lpwstr>
  </property>
  <property fmtid="{D5CDD505-2E9C-101B-9397-08002B2CF9AE}" pid="48" name="avsändar-e-post">
    <vt:lpwstr>petra.dahlberg@riksdagen.se</vt:lpwstr>
  </property>
  <property fmtid="{D5CDD505-2E9C-101B-9397-08002B2CF9AE}" pid="49" name="id">
    <vt:lpwstr>20072008000000000115000670060069</vt:lpwstr>
  </property>
  <property fmtid="{D5CDD505-2E9C-101B-9397-08002B2CF9AE}" pid="50" name="nummer">
    <vt:lpwstr>268</vt:lpwstr>
  </property>
  <property fmtid="{D5CDD505-2E9C-101B-9397-08002B2CF9AE}" pid="51" name="utskottsbeteckning">
    <vt:lpwstr>U</vt:lpwstr>
  </property>
  <property fmtid="{D5CDD505-2E9C-101B-9397-08002B2CF9AE}" pid="52" name="GlobalUID">
    <vt:lpwstr>{EE661CB0-D05B-4857-9E4E-C1A94408C276}</vt:lpwstr>
  </property>
  <property fmtid="{D5CDD505-2E9C-101B-9397-08002B2CF9AE}" pid="53" name="Överföringar">
    <vt:i4>0</vt:i4>
  </property>
  <property fmtid="{D5CDD505-2E9C-101B-9397-08002B2CF9AE}" pid="54" name="Checksum">
    <vt:lpwstr>*1011289125888*</vt:lpwstr>
  </property>
  <property fmtid="{D5CDD505-2E9C-101B-9397-08002B2CF9AE}" pid="55" name="skuggnummer">
    <vt:lpwstr>1231</vt:lpwstr>
  </property>
  <property fmtid="{D5CDD505-2E9C-101B-9397-08002B2CF9AE}" pid="56" name="urixVersion">
    <vt:lpwstr>3.2.0.8</vt:lpwstr>
  </property>
  <property fmtid="{D5CDD505-2E9C-101B-9397-08002B2CF9AE}" pid="57" name="urixOrigin">
    <vt:lpwstr>071129 07:57:09.303</vt:lpwstr>
  </property>
  <property fmtid="{D5CDD505-2E9C-101B-9397-08002B2CF9AE}" pid="58" name="urixGuid">
    <vt:lpwstr>{8E6C499E-F3C8-4789-A2C9-939DEA95BEEA}</vt:lpwstr>
  </property>
</Properties>
</file>