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6B4" w:rsidRPr="00EC26B4" w:rsidRDefault="00EC26B4">
      <w:pPr>
        <w:pStyle w:val="Frslagsrubrik"/>
      </w:pPr>
      <w:r w:rsidRPr="00EC26B4">
        <w:t>Förslag till riksdagsbeslut</w:t>
      </w:r>
    </w:p>
    <w:p w:rsidR="00EC26B4" w:rsidRPr="00EC26B4" w:rsidRDefault="00EC26B4">
      <w:pPr>
        <w:pStyle w:val="Hemstlatt"/>
      </w:pPr>
      <w:r w:rsidRPr="00EC26B4">
        <w:t>Riksdagen tillkännager för regeringen som sin mening vad som anförs i motionen om en framtidsinriktad näringslivspol</w:t>
      </w:r>
      <w:r w:rsidRPr="00EC26B4">
        <w:t>i</w:t>
      </w:r>
      <w:r w:rsidRPr="00EC26B4">
        <w:t>tik.</w:t>
      </w:r>
    </w:p>
    <w:p w:rsidR="00EC26B4" w:rsidRPr="00EC26B4" w:rsidRDefault="00EC26B4">
      <w:pPr>
        <w:pStyle w:val="Rubrik1"/>
      </w:pPr>
      <w:r w:rsidRPr="00EC26B4">
        <w:t>Motivering</w:t>
      </w:r>
    </w:p>
    <w:p w:rsidR="00EC26B4" w:rsidRPr="00EC26B4" w:rsidRDefault="00EC26B4">
      <w:r w:rsidRPr="00EC26B4">
        <w:t>Många av framtidens jobb kommer att växa fram i små och medelstora för</w:t>
      </w:r>
      <w:r w:rsidRPr="00EC26B4">
        <w:t>e</w:t>
      </w:r>
      <w:r w:rsidRPr="00EC26B4">
        <w:t xml:space="preserve">tag. Sverige behöver en näringspolitik som underlättar för företagen att växa och anställa fler. </w:t>
      </w:r>
    </w:p>
    <w:p w:rsidR="00EC26B4" w:rsidRPr="00EC26B4" w:rsidRDefault="00EC26B4">
      <w:pPr>
        <w:pStyle w:val="Normaltindrag"/>
      </w:pPr>
      <w:r w:rsidRPr="00EC26B4">
        <w:t>Några vägar som bör övervägas är förbättrade möjligheter att anställa g</w:t>
      </w:r>
      <w:r w:rsidRPr="00EC26B4">
        <w:t>e</w:t>
      </w:r>
      <w:r w:rsidRPr="00EC26B4">
        <w:t>nom sänkt arbetsgivaravgift, särskilt för ungdomar som är arbetslösa. Sverige behöver också satsa på den kunskapsintensiva tjänstesektorn och högteknol</w:t>
      </w:r>
      <w:r w:rsidRPr="00EC26B4">
        <w:t>o</w:t>
      </w:r>
      <w:r w:rsidRPr="00EC26B4">
        <w:t>gisk industri, då behövs investeringar i forskning och utbildning. Det behöver bli enklare och tryggare att röra sig mellan företagande och lönearbete. Nyf</w:t>
      </w:r>
      <w:r w:rsidRPr="00EC26B4">
        <w:t>ö</w:t>
      </w:r>
      <w:r w:rsidRPr="00EC26B4">
        <w:t>retagandet behöver stimuleras.</w:t>
      </w:r>
    </w:p>
    <w:p w:rsidR="00EC26B4" w:rsidRPr="00EC26B4" w:rsidRDefault="00EC26B4">
      <w:pPr>
        <w:pStyle w:val="Normaltindrag"/>
      </w:pPr>
      <w:r w:rsidRPr="00EC26B4">
        <w:t>Vi behöver underlätta för företagen att få tillgång till riskvilligt kapital. Det kan ske genom att skapa en ny riskkapitalfond och genom att införa ett riskkapitalavdrag f</w:t>
      </w:r>
      <w:r w:rsidRPr="00EC26B4">
        <w:t>ör investeringar i nystartade företag.</w:t>
      </w:r>
    </w:p>
    <w:p w:rsidR="00EC26B4" w:rsidRPr="00EC26B4" w:rsidRDefault="00EC26B4">
      <w:pPr>
        <w:pStyle w:val="Normaltindrag"/>
      </w:pPr>
      <w:r w:rsidRPr="00EC26B4">
        <w:t>Sammantaget är detta en framtidsinriktad näringslivspolitik som har goda förutsättningar att fungera i praktiken.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26B4">
        <w:trPr>
          <w:cantSplit/>
        </w:trPr>
        <w:tc>
          <w:tcPr>
            <w:tcW w:w="3046" w:type="dxa"/>
          </w:tcPr>
          <w:p w:rsidR="00EC26B4" w:rsidRPr="00EC26B4" w:rsidRDefault="00EC26B4">
            <w:pPr>
              <w:pStyle w:val="UnderskriftDatum"/>
              <w:spacing w:before="240"/>
            </w:pPr>
            <w:r w:rsidRPr="00EC26B4">
              <w:t>Stockholm den 19 oktober 2010</w:t>
            </w:r>
          </w:p>
        </w:tc>
        <w:tc>
          <w:tcPr>
            <w:tcW w:w="3047" w:type="dxa"/>
          </w:tcPr>
          <w:p w:rsidR="00EC26B4" w:rsidRPr="00EC26B4" w:rsidRDefault="00EC26B4">
            <w:pPr>
              <w:pStyle w:val="Underskrifter"/>
              <w:spacing w:before="240"/>
            </w:pPr>
          </w:p>
        </w:tc>
      </w:tr>
      <w:tr w:rsidR="00000000" w:rsidRPr="00EC26B4">
        <w:trPr>
          <w:cantSplit/>
        </w:trPr>
        <w:tc>
          <w:tcPr>
            <w:tcW w:w="3046" w:type="dxa"/>
          </w:tcPr>
          <w:p w:rsidR="00EC26B4" w:rsidRPr="00EC26B4" w:rsidRDefault="00EC26B4">
            <w:pPr>
              <w:pStyle w:val="Underskrifter"/>
            </w:pPr>
            <w:r w:rsidRPr="00EC26B4">
              <w:t>Carina Hägg (S)</w:t>
            </w:r>
          </w:p>
        </w:tc>
        <w:tc>
          <w:tcPr>
            <w:tcW w:w="3046" w:type="dxa"/>
          </w:tcPr>
          <w:p w:rsidR="00EC26B4" w:rsidRPr="00EC26B4" w:rsidRDefault="00EC26B4">
            <w:pPr>
              <w:pStyle w:val="Underskrifter"/>
            </w:pPr>
          </w:p>
        </w:tc>
      </w:tr>
    </w:tbl>
    <w:p w:rsidR="00EC26B4" w:rsidRPr="00EC26B4" w:rsidRDefault="00EC26B4">
      <w:pPr>
        <w:pStyle w:val="Normaltindrag"/>
      </w:pPr>
    </w:p>
    <w:sectPr w:rsidR="00000000" w:rsidRPr="00EC2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6B4" w:rsidRPr="00EC26B4" w:rsidRDefault="00EC26B4">
      <w:r w:rsidRPr="00EC26B4">
        <w:separator/>
      </w:r>
    </w:p>
  </w:endnote>
  <w:endnote w:type="continuationSeparator" w:id="0">
    <w:p w:rsidR="00EC26B4" w:rsidRPr="00EC26B4" w:rsidRDefault="00EC26B4">
      <w:r w:rsidRPr="00EC26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Sidfot"/>
    </w:pPr>
    <w:r w:rsidRPr="00EC26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45931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6B4" w:rsidRDefault="00EC26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26B4" w:rsidRDefault="00EC26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Sidfot"/>
    </w:pPr>
    <w:r w:rsidRPr="00EC26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3785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6B4" w:rsidRDefault="00EC26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6B4" w:rsidRDefault="00EC26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Sidfot"/>
    </w:pPr>
    <w:r w:rsidRPr="00EC26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6464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6B4" w:rsidRDefault="00EC26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6B4" w:rsidRDefault="00EC26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6B4" w:rsidRPr="00EC26B4" w:rsidRDefault="00EC26B4">
      <w:r w:rsidRPr="00EC26B4">
        <w:separator/>
      </w:r>
    </w:p>
  </w:footnote>
  <w:footnote w:type="continuationSeparator" w:id="0">
    <w:p w:rsidR="00EC26B4" w:rsidRPr="00EC26B4" w:rsidRDefault="00EC26B4">
      <w:r w:rsidRPr="00EC26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Sidhuvud"/>
    </w:pPr>
    <w:r w:rsidRPr="00EC26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0461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6B4" w:rsidRDefault="00EC26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26B4" w:rsidRDefault="00EC26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Sidhuvud"/>
    </w:pPr>
    <w:r w:rsidRPr="00EC26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3226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6B4" w:rsidRDefault="00EC26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26B4" w:rsidRDefault="00EC26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6B4" w:rsidRPr="00EC26B4" w:rsidRDefault="00EC26B4">
    <w:pPr>
      <w:pStyle w:val="FSHNormal"/>
      <w:tabs>
        <w:tab w:val="right" w:pos="5840"/>
      </w:tabs>
    </w:pPr>
    <w:r w:rsidRPr="00EC26B4">
      <w:br/>
    </w:r>
    <w:r w:rsidRPr="00EC26B4">
      <w:fldChar w:fldCharType="begin" w:fldLock="1"/>
    </w:r>
    <w:r w:rsidRPr="00EC26B4">
      <w:instrText xml:space="preserve"> DOCPROPERTY</w:instrText>
    </w:r>
    <w:r w:rsidRPr="00EC26B4">
      <w:rPr>
        <w:sz w:val="18"/>
      </w:rPr>
      <w:instrText xml:space="preserve"> "YearUser" *\charformat </w:instrText>
    </w:r>
    <w:r w:rsidRPr="00EC26B4">
      <w:fldChar w:fldCharType="separate"/>
    </w:r>
    <w:r w:rsidRPr="00EC26B4">
      <w:t>2010/11</w:t>
    </w:r>
    <w:r w:rsidRPr="00EC26B4">
      <w:fldChar w:fldCharType="end"/>
    </w:r>
    <w:r w:rsidRPr="00EC26B4">
      <w:t xml:space="preserve"> </w:t>
    </w:r>
    <w:r w:rsidRPr="00EC26B4">
      <w:tab/>
      <w:t xml:space="preserve">mnr: </w:t>
    </w:r>
    <w:r w:rsidRPr="00EC26B4">
      <w:fldChar w:fldCharType="begin" w:fldLock="1"/>
    </w:r>
    <w:r w:rsidRPr="00EC26B4">
      <w:instrText xml:space="preserve"> DOCPROPERTY</w:instrText>
    </w:r>
    <w:r w:rsidRPr="00EC26B4">
      <w:rPr>
        <w:sz w:val="18"/>
      </w:rPr>
      <w:instrText xml:space="preserve"> "Motionsnummer" *\charformat </w:instrText>
    </w:r>
    <w:r w:rsidRPr="00EC26B4">
      <w:fldChar w:fldCharType="separate"/>
    </w:r>
    <w:r w:rsidRPr="00EC26B4">
      <w:t>N226</w:t>
    </w:r>
    <w:r w:rsidRPr="00EC26B4">
      <w:fldChar w:fldCharType="end"/>
    </w:r>
    <w:r w:rsidRPr="00EC26B4">
      <w:br/>
    </w:r>
    <w:r w:rsidRPr="00EC26B4">
      <w:fldChar w:fldCharType="begin" w:fldLock="1"/>
    </w:r>
    <w:r w:rsidRPr="00EC26B4">
      <w:instrText xml:space="preserve"> DOCPROPERTY</w:instrText>
    </w:r>
    <w:r w:rsidRPr="00EC26B4">
      <w:rPr>
        <w:sz w:val="18"/>
      </w:rPr>
      <w:instrText xml:space="preserve"> "Samling" *\charformat </w:instrText>
    </w:r>
    <w:r w:rsidRPr="00EC26B4">
      <w:fldChar w:fldCharType="end"/>
    </w:r>
    <w:r w:rsidRPr="00EC26B4">
      <w:tab/>
      <w:t xml:space="preserve">pnr: </w:t>
    </w:r>
    <w:r w:rsidRPr="00EC26B4">
      <w:fldChar w:fldCharType="begin" w:fldLock="1"/>
    </w:r>
    <w:r w:rsidRPr="00EC26B4">
      <w:instrText xml:space="preserve"> DOCPROPERTY</w:instrText>
    </w:r>
    <w:r w:rsidRPr="00EC26B4">
      <w:rPr>
        <w:sz w:val="18"/>
      </w:rPr>
      <w:instrText xml:space="preserve"> "Partinummer" *\charformat </w:instrText>
    </w:r>
    <w:r w:rsidRPr="00EC26B4">
      <w:fldChar w:fldCharType="separate"/>
    </w:r>
    <w:r w:rsidRPr="00EC26B4">
      <w:t>S10025</w:t>
    </w:r>
    <w:r w:rsidRPr="00EC26B4">
      <w:fldChar w:fldCharType="end"/>
    </w:r>
  </w:p>
  <w:p w:rsidR="00EC26B4" w:rsidRPr="00EC26B4" w:rsidRDefault="00EC26B4">
    <w:pPr>
      <w:pStyle w:val="FSHRub1"/>
    </w:pPr>
    <w:r w:rsidRPr="00EC26B4">
      <w:t>Motion till riksdagen</w:t>
    </w:r>
    <w:r w:rsidRPr="00EC26B4">
      <w:br/>
    </w:r>
    <w:r w:rsidRPr="00EC26B4">
      <w:fldChar w:fldCharType="begin" w:fldLock="1"/>
    </w:r>
    <w:r w:rsidRPr="00EC26B4">
      <w:instrText xml:space="preserve"> DOCPROPERTY "YearUser" *\charformat </w:instrText>
    </w:r>
    <w:r w:rsidRPr="00EC26B4">
      <w:fldChar w:fldCharType="separate"/>
    </w:r>
    <w:r w:rsidRPr="00EC26B4">
      <w:t>2010/11</w:t>
    </w:r>
    <w:r w:rsidRPr="00EC26B4">
      <w:fldChar w:fldCharType="end"/>
    </w:r>
    <w:r w:rsidRPr="00EC26B4">
      <w:t>:</w:t>
    </w:r>
    <w:r w:rsidRPr="00EC26B4">
      <w:fldChar w:fldCharType="begin" w:fldLock="1"/>
    </w:r>
    <w:r w:rsidRPr="00EC26B4">
      <w:instrText xml:space="preserve"> DOCPROPERTY "Motionsnummer" *\charformat </w:instrText>
    </w:r>
    <w:r w:rsidRPr="00EC26B4">
      <w:fldChar w:fldCharType="separate"/>
    </w:r>
    <w:r w:rsidRPr="00EC26B4">
      <w:t>N226</w:t>
    </w:r>
    <w:r w:rsidRPr="00EC26B4">
      <w:fldChar w:fldCharType="end"/>
    </w:r>
  </w:p>
  <w:p w:rsidR="00EC26B4" w:rsidRPr="00EC26B4" w:rsidRDefault="00EC26B4">
    <w:pPr>
      <w:pStyle w:val="FSHNormalS5"/>
    </w:pPr>
    <w:r w:rsidRPr="00EC26B4">
      <w:fldChar w:fldCharType="begin" w:fldLock="1"/>
    </w:r>
    <w:r w:rsidRPr="00EC26B4">
      <w:instrText xml:space="preserve"> DOCPROPERTY "MotionarText" *\charformat </w:instrText>
    </w:r>
    <w:r w:rsidRPr="00EC26B4">
      <w:fldChar w:fldCharType="separate"/>
    </w:r>
    <w:r w:rsidRPr="00EC26B4">
      <w:t>av Carina Hägg (S)</w:t>
    </w:r>
    <w:r w:rsidRPr="00EC26B4">
      <w:fldChar w:fldCharType="end"/>
    </w:r>
    <w:r w:rsidRPr="00EC26B4">
      <w:br/>
    </w:r>
    <w:r w:rsidRPr="00EC26B4">
      <w:fldChar w:fldCharType="begin" w:fldLock="1"/>
    </w:r>
    <w:r w:rsidRPr="00EC26B4">
      <w:instrText xml:space="preserve"> DOCPROPERTY "SvarFrasKort" *\charformat </w:instrText>
    </w:r>
    <w:r w:rsidRPr="00EC26B4">
      <w:fldChar w:fldCharType="end"/>
    </w:r>
  </w:p>
  <w:p w:rsidR="00EC26B4" w:rsidRPr="00EC26B4" w:rsidRDefault="00EC26B4">
    <w:pPr>
      <w:pStyle w:val="FSHTitel"/>
    </w:pPr>
    <w:r w:rsidRPr="00EC26B4">
      <w:fldChar w:fldCharType="begin" w:fldLock="1"/>
    </w:r>
    <w:r w:rsidRPr="00EC26B4">
      <w:instrText xml:space="preserve"> DOCPROPERTY</w:instrText>
    </w:r>
    <w:r w:rsidRPr="00EC26B4">
      <w:rPr>
        <w:sz w:val="18"/>
      </w:rPr>
      <w:instrText xml:space="preserve"> "RubrikSvar" *\charformat </w:instrText>
    </w:r>
    <w:r w:rsidRPr="00EC26B4">
      <w:fldChar w:fldCharType="separate"/>
    </w:r>
    <w:r w:rsidRPr="00EC26B4">
      <w:t>Ett sprudlande näringsliv</w:t>
    </w:r>
    <w:r w:rsidRPr="00EC26B4">
      <w:fldChar w:fldCharType="end"/>
    </w:r>
  </w:p>
  <w:p w:rsidR="00EC26B4" w:rsidRPr="00EC26B4" w:rsidRDefault="00EC26B4">
    <w:pPr>
      <w:pStyle w:val="Normal00"/>
    </w:pPr>
  </w:p>
  <w:p w:rsidR="00EC26B4" w:rsidRPr="00EC26B4" w:rsidRDefault="00EC26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887267">
    <w:abstractNumId w:val="3"/>
  </w:num>
  <w:num w:numId="2" w16cid:durableId="94133461">
    <w:abstractNumId w:val="2"/>
  </w:num>
  <w:num w:numId="3" w16cid:durableId="611865881">
    <w:abstractNumId w:val="1"/>
  </w:num>
  <w:num w:numId="4" w16cid:durableId="1685666963">
    <w:abstractNumId w:val="0"/>
  </w:num>
  <w:num w:numId="5" w16cid:durableId="71976631">
    <w:abstractNumId w:val="7"/>
  </w:num>
  <w:num w:numId="6" w16cid:durableId="274293280">
    <w:abstractNumId w:val="6"/>
  </w:num>
  <w:num w:numId="7" w16cid:durableId="530608682">
    <w:abstractNumId w:val="5"/>
  </w:num>
  <w:num w:numId="8" w16cid:durableId="330959164">
    <w:abstractNumId w:val="4"/>
  </w:num>
  <w:num w:numId="9" w16cid:durableId="72511091">
    <w:abstractNumId w:val="8"/>
  </w:num>
  <w:num w:numId="10" w16cid:durableId="1892381136">
    <w:abstractNumId w:val="9"/>
  </w:num>
  <w:num w:numId="11" w16cid:durableId="2106613965">
    <w:abstractNumId w:val="10"/>
  </w:num>
  <w:num w:numId="12" w16cid:durableId="1437402238">
    <w:abstractNumId w:val="13"/>
  </w:num>
  <w:num w:numId="13" w16cid:durableId="385228869">
    <w:abstractNumId w:val="15"/>
  </w:num>
  <w:num w:numId="14" w16cid:durableId="682125669">
    <w:abstractNumId w:val="16"/>
  </w:num>
  <w:num w:numId="15" w16cid:durableId="140465764">
    <w:abstractNumId w:val="11"/>
  </w:num>
  <w:num w:numId="16" w16cid:durableId="136264458">
    <w:abstractNumId w:val="18"/>
  </w:num>
  <w:num w:numId="17" w16cid:durableId="864636318">
    <w:abstractNumId w:val="17"/>
  </w:num>
  <w:num w:numId="18" w16cid:durableId="2023702465">
    <w:abstractNumId w:val="14"/>
  </w:num>
  <w:num w:numId="19" w16cid:durableId="15355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39D62049-33A8-4B42-A320-9C90309F2B1C}"/>
  </w:docVars>
  <w:rsids>
    <w:rsidRoot w:val="00F61207"/>
    <w:rsid w:val="00EC26B4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FF6F39C-97AE-475F-B65C-E5C48955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s10025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s10025</dc:title>
  <dc:subject>s10025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2010-11-17T12:39:00Z</cp:lastPrinted>
  <dcterms:created xsi:type="dcterms:W3CDTF">2025-12-18T01:41:00Z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sprudlande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sprudlande näringsliv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20102011000000000115000100250069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20102011000000000115000100250069</vt:lpwstr>
  </property>
  <property fmtid="{D5CDD505-2E9C-101B-9397-08002B2CF9AE}" pid="50" name="nummer">
    <vt:lpwstr>226</vt:lpwstr>
  </property>
  <property fmtid="{D5CDD505-2E9C-101B-9397-08002B2CF9AE}" pid="51" name="utskottsbeteckning">
    <vt:lpwstr>N</vt:lpwstr>
  </property>
  <property fmtid="{D5CDD505-2E9C-101B-9397-08002B2CF9AE}" pid="52" name="GlobalUID">
    <vt:lpwstr>{2E154186-B99C-48BA-88BB-C759ECE97732}</vt:lpwstr>
  </property>
  <property fmtid="{D5CDD505-2E9C-101B-9397-08002B2CF9AE}" pid="53" name="Överföringar">
    <vt:i4>0</vt:i4>
  </property>
  <property fmtid="{D5CDD505-2E9C-101B-9397-08002B2CF9AE}" pid="54" name="Checksum">
    <vt:lpwstr>*0002784503753*</vt:lpwstr>
  </property>
  <property fmtid="{D5CDD505-2E9C-101B-9397-08002B2CF9AE}" pid="55" name="skuggnummer">
    <vt:lpwstr>387</vt:lpwstr>
  </property>
  <property fmtid="{D5CDD505-2E9C-101B-9397-08002B2CF9AE}" pid="56" name="urixVersion">
    <vt:lpwstr>4.3.0.0</vt:lpwstr>
  </property>
  <property fmtid="{D5CDD505-2E9C-101B-9397-08002B2CF9AE}" pid="57" name="urixOrigin">
    <vt:lpwstr>101117 13:39:09.461</vt:lpwstr>
  </property>
  <property fmtid="{D5CDD505-2E9C-101B-9397-08002B2CF9AE}" pid="58" name="urixGuid">
    <vt:lpwstr>{BCE862E3-7D07-4473-9923-39A5F32FDA69}</vt:lpwstr>
  </property>
</Properties>
</file>