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E4ADE" w:rsidRPr="00664ACC" w:rsidRDefault="002E4ADE" w:rsidP="00D84E23">
      <w:pPr>
        <w:pStyle w:val="Hemstlrubrik"/>
      </w:pPr>
      <w:r w:rsidRPr="00664ACC">
        <w:t>Förslag till riksdagsbeslut</w:t>
      </w:r>
    </w:p>
    <w:p w:rsidR="002E4ADE" w:rsidRPr="00664ACC" w:rsidRDefault="002E4ADE" w:rsidP="002E4ADE">
      <w:pPr>
        <w:pStyle w:val="Hemstlatt"/>
      </w:pPr>
      <w:r w:rsidRPr="00664ACC">
        <w:t>Riksdagen tillkännager för regeringen som sin mening vad i motionen anförs om hur ekobrott kan bekämpas effektivare.</w:t>
      </w:r>
    </w:p>
    <w:p w:rsidR="00E84F25" w:rsidRPr="00664ACC" w:rsidRDefault="007C6092" w:rsidP="00E22893">
      <w:pPr>
        <w:pStyle w:val="Rubrik1"/>
      </w:pPr>
      <w:r w:rsidRPr="00664ACC">
        <w:t>Motivering</w:t>
      </w:r>
    </w:p>
    <w:p w:rsidR="002E4ADE" w:rsidRPr="00664ACC" w:rsidRDefault="002E4ADE" w:rsidP="002E4ADE">
      <w:r w:rsidRPr="00664ACC">
        <w:t>I regeringens arbetsmarknadspolitiska paket ges Skatteverket möjlighet att under 2006/07 anställa 420 personer som en utökad resurs i kampen mot skattefusk och skattebedrägeri.</w:t>
      </w:r>
    </w:p>
    <w:p w:rsidR="002E4ADE" w:rsidRPr="00664ACC" w:rsidRDefault="002E4ADE" w:rsidP="002E4ADE">
      <w:pPr>
        <w:pStyle w:val="Normaltindrag"/>
      </w:pPr>
      <w:r w:rsidRPr="00664ACC">
        <w:t>Det är en bra satsning som visar på att vi genom skattesystemet kan ta ett gemensamt ansvar för alla i samhället men inte tolererar att det generösa systemet utnyttjas på ett orättfärdigt sätt.</w:t>
      </w:r>
    </w:p>
    <w:p w:rsidR="002E4ADE" w:rsidRPr="00664ACC" w:rsidRDefault="002E4ADE" w:rsidP="002E4ADE">
      <w:pPr>
        <w:pStyle w:val="Normaltindrag"/>
      </w:pPr>
      <w:r w:rsidRPr="00664ACC">
        <w:t xml:space="preserve">En sannolik konsekvens av denna extra granskning av skattefusk blir att det kommer att uppdagas en hel del större skattebrott som måste lämnas över till </w:t>
      </w:r>
      <w:r w:rsidR="00D84E23" w:rsidRPr="00664ACC">
        <w:t>E</w:t>
      </w:r>
      <w:r w:rsidRPr="00664ACC">
        <w:t>kobrottsmyndigheten för vidare undersökning.</w:t>
      </w:r>
    </w:p>
    <w:p w:rsidR="002E4ADE" w:rsidRPr="00664ACC" w:rsidRDefault="002E4ADE" w:rsidP="002E4ADE">
      <w:pPr>
        <w:pStyle w:val="Normaltindrag"/>
      </w:pPr>
      <w:r w:rsidRPr="00664ACC">
        <w:t xml:space="preserve">Det har på olika sätt framkommit att </w:t>
      </w:r>
      <w:r w:rsidR="00D84E23" w:rsidRPr="00664ACC">
        <w:t>E</w:t>
      </w:r>
      <w:r w:rsidRPr="00664ACC">
        <w:t>kobrottsmyndigheten med dagens resurser har svårigheter att hinna utreda de ärenden de</w:t>
      </w:r>
      <w:r w:rsidR="00D84E23" w:rsidRPr="00664ACC">
        <w:t>n</w:t>
      </w:r>
      <w:r w:rsidRPr="00664ACC">
        <w:t xml:space="preserve"> har. Detta gör att samhället ofrivilligt går miste om stora skatteintäkter. Det vore därför logiskt om en del av den resursförstärkning som kommer Skatteverket till del även kommer att gälla för Ekobrottsmyndigheten.</w:t>
      </w:r>
    </w:p>
    <w:p w:rsidR="002E4ADE" w:rsidRPr="00664ACC" w:rsidRDefault="002E4ADE" w:rsidP="002E4ADE">
      <w:pPr>
        <w:pStyle w:val="Normaltindrag"/>
      </w:pPr>
      <w:r w:rsidRPr="00664ACC">
        <w:t>Från samhällets och politikens sida är det viktigt att visa människor att det är minst lika viktigt, om inte viktigare, att utreda stora ekonomiska brott som att förhindra mindre skattefusk.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84E23" w:rsidRPr="00664ACC">
        <w:tblPrEx>
          <w:tblCellMar>
            <w:top w:w="0" w:type="dxa"/>
            <w:bottom w:w="0" w:type="dxa"/>
          </w:tblCellMar>
        </w:tblPrEx>
        <w:trPr>
          <w:cantSplit/>
        </w:trPr>
        <w:tc>
          <w:tcPr>
            <w:tcW w:w="3046" w:type="dxa"/>
          </w:tcPr>
          <w:p w:rsidR="00D84E23" w:rsidRPr="00664ACC" w:rsidRDefault="00D84E23" w:rsidP="00D84E23">
            <w:pPr>
              <w:pStyle w:val="UnderskriftDatum"/>
              <w:spacing w:before="240"/>
            </w:pPr>
            <w:r w:rsidRPr="00664ACC">
              <w:t>Stockholm den 4 oktober 2005</w:t>
            </w:r>
          </w:p>
        </w:tc>
        <w:tc>
          <w:tcPr>
            <w:tcW w:w="3047" w:type="dxa"/>
          </w:tcPr>
          <w:p w:rsidR="00D84E23" w:rsidRPr="00664ACC" w:rsidRDefault="00D84E23" w:rsidP="00D84E23">
            <w:pPr>
              <w:pStyle w:val="Underskrifter"/>
              <w:spacing w:before="240"/>
            </w:pPr>
          </w:p>
        </w:tc>
      </w:tr>
      <w:tr w:rsidR="00D84E23" w:rsidRPr="00664ACC">
        <w:tblPrEx>
          <w:tblCellMar>
            <w:top w:w="0" w:type="dxa"/>
            <w:bottom w:w="0" w:type="dxa"/>
          </w:tblCellMar>
        </w:tblPrEx>
        <w:trPr>
          <w:cantSplit/>
        </w:trPr>
        <w:tc>
          <w:tcPr>
            <w:tcW w:w="3046" w:type="dxa"/>
          </w:tcPr>
          <w:p w:rsidR="00D84E23" w:rsidRPr="00664ACC" w:rsidRDefault="00D84E23" w:rsidP="00D84E23">
            <w:pPr>
              <w:pStyle w:val="Underskrifter"/>
            </w:pPr>
            <w:r w:rsidRPr="00664ACC">
              <w:t>Yoomi Renström (s)</w:t>
            </w:r>
          </w:p>
        </w:tc>
        <w:tc>
          <w:tcPr>
            <w:tcW w:w="3047" w:type="dxa"/>
          </w:tcPr>
          <w:p w:rsidR="00D84E23" w:rsidRPr="00664ACC" w:rsidRDefault="00D84E23" w:rsidP="00D84E23">
            <w:pPr>
              <w:pStyle w:val="Underskrifter"/>
            </w:pPr>
          </w:p>
        </w:tc>
      </w:tr>
    </w:tbl>
    <w:p w:rsidR="002E4ADE" w:rsidRPr="00664ACC" w:rsidRDefault="002E4ADE" w:rsidP="00D84E23">
      <w:pPr>
        <w:pStyle w:val="Normaltindrag"/>
      </w:pPr>
    </w:p>
    <w:sectPr w:rsidR="002E4ADE" w:rsidRPr="00664ACC" w:rsidSect="00D84E2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6C1E" w:rsidRPr="00664ACC" w:rsidRDefault="00036C1E">
      <w:r w:rsidRPr="00664ACC">
        <w:separator/>
      </w:r>
    </w:p>
  </w:endnote>
  <w:endnote w:type="continuationSeparator" w:id="0">
    <w:p w:rsidR="00036C1E" w:rsidRPr="00664ACC" w:rsidRDefault="00036C1E">
      <w:r w:rsidRPr="00664A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E8E" w:rsidRPr="00664ACC" w:rsidRDefault="00664ACC" w:rsidP="00D84E23">
    <w:pPr>
      <w:pStyle w:val="Sidfot"/>
    </w:pPr>
    <w:r w:rsidRPr="00664AC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40495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E23" w:rsidRDefault="00D84E23">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4E23" w:rsidRDefault="00D84E23">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1C6" w:rsidRPr="00664ACC" w:rsidRDefault="00664ACC" w:rsidP="00D84E23">
    <w:pPr>
      <w:pStyle w:val="Sidfot"/>
    </w:pPr>
    <w:r w:rsidRPr="00664AC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95892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E23" w:rsidRDefault="00D84E2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4E23" w:rsidRDefault="00D84E2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1C6" w:rsidRPr="00664ACC" w:rsidRDefault="00664ACC" w:rsidP="00D84E23">
    <w:pPr>
      <w:pStyle w:val="Sidfot"/>
    </w:pPr>
    <w:r w:rsidRPr="00664AC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94901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E23" w:rsidRDefault="00D84E23">
                          <w:pPr>
                            <w:pStyle w:val="NormalS5sidnrH"/>
                            <w:ind w:right="0"/>
                          </w:pPr>
                          <w:r>
                            <w:fldChar w:fldCharType="begin"/>
                          </w:r>
                          <w:r>
                            <w:instrText xml:space="preserve"> PAGE *\charformat</w:instrText>
                          </w:r>
                          <w:r>
                            <w:fldChar w:fldCharType="separate"/>
                          </w:r>
                          <w:r w:rsidR="00A7611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4E23" w:rsidRDefault="00D84E23">
                    <w:pPr>
                      <w:pStyle w:val="NormalS5sidnrH"/>
                      <w:ind w:right="0"/>
                    </w:pPr>
                    <w:r>
                      <w:fldChar w:fldCharType="begin"/>
                    </w:r>
                    <w:r>
                      <w:instrText xml:space="preserve"> PAGE *\charformat</w:instrText>
                    </w:r>
                    <w:r>
                      <w:fldChar w:fldCharType="separate"/>
                    </w:r>
                    <w:r w:rsidR="00A7611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6C1E" w:rsidRPr="00664ACC" w:rsidRDefault="00036C1E">
      <w:r w:rsidRPr="00664ACC">
        <w:separator/>
      </w:r>
    </w:p>
  </w:footnote>
  <w:footnote w:type="continuationSeparator" w:id="0">
    <w:p w:rsidR="00036C1E" w:rsidRPr="00664ACC" w:rsidRDefault="00036C1E">
      <w:r w:rsidRPr="00664A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11E8E" w:rsidRPr="00664ACC" w:rsidRDefault="00664ACC" w:rsidP="00D84E23">
    <w:pPr>
      <w:pStyle w:val="Sidhuvud"/>
    </w:pPr>
    <w:r w:rsidRPr="00664AC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182925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E23" w:rsidRDefault="00D84E23">
                          <w:pPr>
                            <w:pStyle w:val="KantRubrikS5V"/>
                          </w:pPr>
                          <w:r>
                            <w:fldChar w:fldCharType="begin"/>
                          </w:r>
                          <w:r>
                            <w:instrText xml:space="preserve"> DOCPROPERTY "YearUser" *\charformat </w:instrText>
                          </w:r>
                          <w:r>
                            <w:fldChar w:fldCharType="separate"/>
                          </w:r>
                          <w:r w:rsidR="00AF30AE">
                            <w:t>2005/06</w:t>
                          </w:r>
                          <w:r>
                            <w:fldChar w:fldCharType="end"/>
                          </w:r>
                          <w:r>
                            <w:t>:</w:t>
                          </w:r>
                          <w:r>
                            <w:fldChar w:fldCharType="begin"/>
                          </w:r>
                          <w:r>
                            <w:instrText xml:space="preserve"> DOCPROPERTY "Motionsnummer" *\charformat </w:instrText>
                          </w:r>
                          <w:r>
                            <w:fldChar w:fldCharType="separate"/>
                          </w:r>
                          <w:r w:rsidR="00AF30AE">
                            <w:t>Ju536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4E23" w:rsidRDefault="00D84E23">
                    <w:pPr>
                      <w:pStyle w:val="KantRubrikS5V"/>
                    </w:pPr>
                    <w:r>
                      <w:fldChar w:fldCharType="begin"/>
                    </w:r>
                    <w:r>
                      <w:instrText xml:space="preserve"> DOCPROPERTY "YearUser" *\charformat </w:instrText>
                    </w:r>
                    <w:r>
                      <w:fldChar w:fldCharType="separate"/>
                    </w:r>
                    <w:r w:rsidR="00AF30AE">
                      <w:t>2005/06</w:t>
                    </w:r>
                    <w:r>
                      <w:fldChar w:fldCharType="end"/>
                    </w:r>
                    <w:r>
                      <w:t>:</w:t>
                    </w:r>
                    <w:r>
                      <w:fldChar w:fldCharType="begin"/>
                    </w:r>
                    <w:r>
                      <w:instrText xml:space="preserve"> DOCPROPERTY "Motionsnummer" *\charformat </w:instrText>
                    </w:r>
                    <w:r>
                      <w:fldChar w:fldCharType="separate"/>
                    </w:r>
                    <w:r w:rsidR="00AF30AE">
                      <w:t>Ju536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1C6" w:rsidRPr="00664ACC" w:rsidRDefault="00664ACC" w:rsidP="00D84E23">
    <w:pPr>
      <w:pStyle w:val="Sidhuvud"/>
    </w:pPr>
    <w:r w:rsidRPr="00664AC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6362926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4E23" w:rsidRDefault="00D84E23">
                          <w:pPr>
                            <w:pStyle w:val="KantRubrikS5H"/>
                            <w:ind w:right="0"/>
                          </w:pPr>
                          <w:r>
                            <w:fldChar w:fldCharType="begin"/>
                          </w:r>
                          <w:r>
                            <w:instrText xml:space="preserve"> DOCPROPERTY "YearUser" *\charformat </w:instrText>
                          </w:r>
                          <w:r>
                            <w:fldChar w:fldCharType="separate"/>
                          </w:r>
                          <w:r w:rsidR="00AF30AE">
                            <w:t>2005/06</w:t>
                          </w:r>
                          <w:r>
                            <w:fldChar w:fldCharType="end"/>
                          </w:r>
                          <w:r>
                            <w:t>:</w:t>
                          </w:r>
                          <w:r>
                            <w:fldChar w:fldCharType="begin"/>
                          </w:r>
                          <w:r>
                            <w:instrText xml:space="preserve"> DOCPROPERTY "Motionsnummer" *\charformat </w:instrText>
                          </w:r>
                          <w:r>
                            <w:fldChar w:fldCharType="separate"/>
                          </w:r>
                          <w:r w:rsidR="00AF30AE">
                            <w:t>Ju536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4E23" w:rsidRDefault="00D84E23">
                    <w:pPr>
                      <w:pStyle w:val="KantRubrikS5H"/>
                      <w:ind w:right="0"/>
                    </w:pPr>
                    <w:r>
                      <w:fldChar w:fldCharType="begin"/>
                    </w:r>
                    <w:r>
                      <w:instrText xml:space="preserve"> DOCPROPERTY "YearUser" *\charformat </w:instrText>
                    </w:r>
                    <w:r>
                      <w:fldChar w:fldCharType="separate"/>
                    </w:r>
                    <w:r w:rsidR="00AF30AE">
                      <w:t>2005/06</w:t>
                    </w:r>
                    <w:r>
                      <w:fldChar w:fldCharType="end"/>
                    </w:r>
                    <w:r>
                      <w:t>:</w:t>
                    </w:r>
                    <w:r>
                      <w:fldChar w:fldCharType="begin"/>
                    </w:r>
                    <w:r>
                      <w:instrText xml:space="preserve"> DOCPROPERTY "Motionsnummer" *\charformat </w:instrText>
                    </w:r>
                    <w:r>
                      <w:fldChar w:fldCharType="separate"/>
                    </w:r>
                    <w:r w:rsidR="00AF30AE">
                      <w:t>Ju536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E23" w:rsidRPr="00664ACC" w:rsidRDefault="00D84E23">
    <w:pPr>
      <w:pStyle w:val="FSHNormal"/>
      <w:tabs>
        <w:tab w:val="right" w:pos="5840"/>
      </w:tabs>
    </w:pPr>
    <w:r w:rsidRPr="00664ACC">
      <w:br/>
    </w:r>
    <w:r w:rsidRPr="00664ACC">
      <w:fldChar w:fldCharType="begin" w:fldLock="1"/>
    </w:r>
    <w:r w:rsidRPr="00664ACC">
      <w:instrText xml:space="preserve"> DOCPROPERTY</w:instrText>
    </w:r>
    <w:r w:rsidRPr="00664ACC">
      <w:rPr>
        <w:sz w:val="18"/>
      </w:rPr>
      <w:instrText xml:space="preserve"> "YearUser" *\charformat </w:instrText>
    </w:r>
    <w:r w:rsidRPr="00664ACC">
      <w:fldChar w:fldCharType="separate"/>
    </w:r>
    <w:r w:rsidR="00AF30AE" w:rsidRPr="00664ACC">
      <w:t>2005/06</w:t>
    </w:r>
    <w:r w:rsidRPr="00664ACC">
      <w:fldChar w:fldCharType="end"/>
    </w:r>
    <w:r w:rsidRPr="00664ACC">
      <w:t xml:space="preserve"> </w:t>
    </w:r>
    <w:r w:rsidRPr="00664ACC">
      <w:tab/>
      <w:t xml:space="preserve">mnr: </w:t>
    </w:r>
    <w:r w:rsidRPr="00664ACC">
      <w:fldChar w:fldCharType="begin" w:fldLock="1"/>
    </w:r>
    <w:r w:rsidRPr="00664ACC">
      <w:instrText xml:space="preserve"> DOCPROPERTY</w:instrText>
    </w:r>
    <w:r w:rsidRPr="00664ACC">
      <w:rPr>
        <w:sz w:val="18"/>
      </w:rPr>
      <w:instrText xml:space="preserve"> "Motionsnummer" *\charformat </w:instrText>
    </w:r>
    <w:r w:rsidRPr="00664ACC">
      <w:fldChar w:fldCharType="separate"/>
    </w:r>
    <w:r w:rsidR="00AF30AE" w:rsidRPr="00664ACC">
      <w:t>Ju536</w:t>
    </w:r>
    <w:r w:rsidRPr="00664ACC">
      <w:fldChar w:fldCharType="end"/>
    </w:r>
    <w:r w:rsidRPr="00664ACC">
      <w:br/>
    </w:r>
    <w:r w:rsidRPr="00664ACC">
      <w:fldChar w:fldCharType="begin" w:fldLock="1"/>
    </w:r>
    <w:r w:rsidRPr="00664ACC">
      <w:instrText xml:space="preserve"> DOCPROPERTY</w:instrText>
    </w:r>
    <w:r w:rsidRPr="00664ACC">
      <w:rPr>
        <w:sz w:val="18"/>
      </w:rPr>
      <w:instrText xml:space="preserve"> "Samling" *\charformat </w:instrText>
    </w:r>
    <w:r w:rsidRPr="00664ACC">
      <w:fldChar w:fldCharType="end"/>
    </w:r>
    <w:r w:rsidRPr="00664ACC">
      <w:tab/>
      <w:t xml:space="preserve">pnr: </w:t>
    </w:r>
    <w:r w:rsidRPr="00664ACC">
      <w:fldChar w:fldCharType="begin" w:fldLock="1"/>
    </w:r>
    <w:r w:rsidRPr="00664ACC">
      <w:instrText xml:space="preserve"> DOCPROPERTY</w:instrText>
    </w:r>
    <w:r w:rsidRPr="00664ACC">
      <w:rPr>
        <w:sz w:val="18"/>
      </w:rPr>
      <w:instrText xml:space="preserve"> "Partinummer" *\charformat </w:instrText>
    </w:r>
    <w:r w:rsidRPr="00664ACC">
      <w:fldChar w:fldCharType="separate"/>
    </w:r>
    <w:r w:rsidR="00AF30AE" w:rsidRPr="00664ACC">
      <w:t>s48009</w:t>
    </w:r>
    <w:r w:rsidRPr="00664ACC">
      <w:fldChar w:fldCharType="end"/>
    </w:r>
  </w:p>
  <w:p w:rsidR="00D84E23" w:rsidRPr="00664ACC" w:rsidRDefault="00D84E23">
    <w:pPr>
      <w:pStyle w:val="FSHRub1"/>
    </w:pPr>
    <w:r w:rsidRPr="00664ACC">
      <w:t>Motion till riksdagen</w:t>
    </w:r>
    <w:r w:rsidRPr="00664ACC">
      <w:br/>
    </w:r>
    <w:r w:rsidRPr="00664ACC">
      <w:fldChar w:fldCharType="begin" w:fldLock="1"/>
    </w:r>
    <w:r w:rsidRPr="00664ACC">
      <w:instrText xml:space="preserve"> DOCPROPERTY "YearUser" *\charformat </w:instrText>
    </w:r>
    <w:r w:rsidRPr="00664ACC">
      <w:fldChar w:fldCharType="separate"/>
    </w:r>
    <w:r w:rsidR="00AF30AE" w:rsidRPr="00664ACC">
      <w:t>2005/06</w:t>
    </w:r>
    <w:r w:rsidRPr="00664ACC">
      <w:fldChar w:fldCharType="end"/>
    </w:r>
    <w:r w:rsidRPr="00664ACC">
      <w:t>:</w:t>
    </w:r>
    <w:r w:rsidRPr="00664ACC">
      <w:fldChar w:fldCharType="begin" w:fldLock="1"/>
    </w:r>
    <w:r w:rsidRPr="00664ACC">
      <w:instrText xml:space="preserve"> DOCPROPERTY "Motionsnummer" *\charformat </w:instrText>
    </w:r>
    <w:r w:rsidRPr="00664ACC">
      <w:fldChar w:fldCharType="separate"/>
    </w:r>
    <w:r w:rsidR="00AF30AE" w:rsidRPr="00664ACC">
      <w:t>Ju536</w:t>
    </w:r>
    <w:r w:rsidRPr="00664ACC">
      <w:fldChar w:fldCharType="end"/>
    </w:r>
  </w:p>
  <w:p w:rsidR="00D84E23" w:rsidRPr="00664ACC" w:rsidRDefault="00D84E23">
    <w:pPr>
      <w:pStyle w:val="FSHNormalS5"/>
    </w:pPr>
    <w:r w:rsidRPr="00664ACC">
      <w:fldChar w:fldCharType="begin" w:fldLock="1"/>
    </w:r>
    <w:r w:rsidRPr="00664ACC">
      <w:instrText xml:space="preserve"> DOCPROPERTY "MotionarText" *\charformat </w:instrText>
    </w:r>
    <w:r w:rsidRPr="00664ACC">
      <w:fldChar w:fldCharType="separate"/>
    </w:r>
    <w:r w:rsidR="00AF30AE" w:rsidRPr="00664ACC">
      <w:t>av Yoomi Renström (s)</w:t>
    </w:r>
    <w:r w:rsidRPr="00664ACC">
      <w:fldChar w:fldCharType="end"/>
    </w:r>
    <w:r w:rsidRPr="00664ACC">
      <w:br/>
    </w:r>
    <w:r w:rsidRPr="00664ACC">
      <w:fldChar w:fldCharType="begin" w:fldLock="1"/>
    </w:r>
    <w:r w:rsidRPr="00664ACC">
      <w:instrText xml:space="preserve"> DOCPROPERTY "SvarFrasKort" *\charformat </w:instrText>
    </w:r>
    <w:r w:rsidRPr="00664ACC">
      <w:fldChar w:fldCharType="end"/>
    </w:r>
  </w:p>
  <w:p w:rsidR="00D84E23" w:rsidRPr="00664ACC" w:rsidRDefault="00D84E23">
    <w:pPr>
      <w:pStyle w:val="FSHTitel"/>
    </w:pPr>
    <w:r w:rsidRPr="00664ACC">
      <w:fldChar w:fldCharType="begin" w:fldLock="1"/>
    </w:r>
    <w:r w:rsidRPr="00664ACC">
      <w:instrText xml:space="preserve"> DOCPROPERTY</w:instrText>
    </w:r>
    <w:r w:rsidRPr="00664ACC">
      <w:rPr>
        <w:sz w:val="18"/>
      </w:rPr>
      <w:instrText xml:space="preserve"> "RubrikSvar" *\charformat </w:instrText>
    </w:r>
    <w:r w:rsidRPr="00664ACC">
      <w:fldChar w:fldCharType="separate"/>
    </w:r>
    <w:r w:rsidR="00AF30AE" w:rsidRPr="00664ACC">
      <w:t>Ekobrottsmyndigheten</w:t>
    </w:r>
    <w:r w:rsidRPr="00664ACC">
      <w:fldChar w:fldCharType="end"/>
    </w:r>
  </w:p>
  <w:p w:rsidR="00D84E23" w:rsidRPr="00664ACC" w:rsidRDefault="00D84E23" w:rsidP="00D84E2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46369998">
    <w:abstractNumId w:val="13"/>
  </w:num>
  <w:num w:numId="2" w16cid:durableId="630938612">
    <w:abstractNumId w:val="10"/>
  </w:num>
  <w:num w:numId="3" w16cid:durableId="1977563109">
    <w:abstractNumId w:val="11"/>
  </w:num>
  <w:num w:numId="4" w16cid:durableId="444890080">
    <w:abstractNumId w:val="12"/>
  </w:num>
  <w:num w:numId="5" w16cid:durableId="640889783">
    <w:abstractNumId w:val="8"/>
  </w:num>
  <w:num w:numId="6" w16cid:durableId="980646860">
    <w:abstractNumId w:val="3"/>
  </w:num>
  <w:num w:numId="7" w16cid:durableId="537160842">
    <w:abstractNumId w:val="2"/>
  </w:num>
  <w:num w:numId="8" w16cid:durableId="983005806">
    <w:abstractNumId w:val="1"/>
  </w:num>
  <w:num w:numId="9" w16cid:durableId="532811134">
    <w:abstractNumId w:val="0"/>
  </w:num>
  <w:num w:numId="10" w16cid:durableId="1296106409">
    <w:abstractNumId w:val="9"/>
  </w:num>
  <w:num w:numId="11" w16cid:durableId="392893348">
    <w:abstractNumId w:val="7"/>
  </w:num>
  <w:num w:numId="12" w16cid:durableId="846290874">
    <w:abstractNumId w:val="6"/>
  </w:num>
  <w:num w:numId="13" w16cid:durableId="496575779">
    <w:abstractNumId w:val="5"/>
  </w:num>
  <w:num w:numId="14" w16cid:durableId="16485906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1"/>
  </w:docVars>
  <w:rsids>
    <w:rsidRoot w:val="00984DD8"/>
    <w:rsid w:val="00036C1E"/>
    <w:rsid w:val="0004381F"/>
    <w:rsid w:val="00064BC3"/>
    <w:rsid w:val="00066775"/>
    <w:rsid w:val="00072FB9"/>
    <w:rsid w:val="00100531"/>
    <w:rsid w:val="00177858"/>
    <w:rsid w:val="00201DFB"/>
    <w:rsid w:val="00204A63"/>
    <w:rsid w:val="00212FF1"/>
    <w:rsid w:val="00230193"/>
    <w:rsid w:val="0025068A"/>
    <w:rsid w:val="002818D3"/>
    <w:rsid w:val="002D11A8"/>
    <w:rsid w:val="002E4ADE"/>
    <w:rsid w:val="00445271"/>
    <w:rsid w:val="004A0504"/>
    <w:rsid w:val="004A21C6"/>
    <w:rsid w:val="004A38BF"/>
    <w:rsid w:val="004E38D9"/>
    <w:rsid w:val="005B145B"/>
    <w:rsid w:val="00664ACC"/>
    <w:rsid w:val="00740D6D"/>
    <w:rsid w:val="00794149"/>
    <w:rsid w:val="007B67A7"/>
    <w:rsid w:val="007C6092"/>
    <w:rsid w:val="00984DD8"/>
    <w:rsid w:val="00A053C6"/>
    <w:rsid w:val="00A7611C"/>
    <w:rsid w:val="00AF30AE"/>
    <w:rsid w:val="00B13BF0"/>
    <w:rsid w:val="00C1285C"/>
    <w:rsid w:val="00C27B7D"/>
    <w:rsid w:val="00CD0576"/>
    <w:rsid w:val="00CF7A43"/>
    <w:rsid w:val="00D1174F"/>
    <w:rsid w:val="00D11E8E"/>
    <w:rsid w:val="00D84E23"/>
    <w:rsid w:val="00DC6C70"/>
    <w:rsid w:val="00E22893"/>
    <w:rsid w:val="00E360DE"/>
    <w:rsid w:val="00E75D28"/>
    <w:rsid w:val="00E84F25"/>
    <w:rsid w:val="00FA3374"/>
    <w:rsid w:val="00FE0DA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01E3162-57DE-4DE9-8A0C-9BACF3C44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84E2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195</Words>
  <Characters>1118</Characters>
  <Application>Microsoft Office Word</Application>
  <DocSecurity>4</DocSecurity>
  <Lines>25</Lines>
  <Paragraphs>11</Paragraphs>
  <ScaleCrop>false</ScaleCrop>
  <HeadingPairs>
    <vt:vector size="2" baseType="variant">
      <vt:variant>
        <vt:lpstr>Rubrik</vt:lpstr>
      </vt:variant>
      <vt:variant>
        <vt:i4>1</vt:i4>
      </vt:variant>
    </vt:vector>
  </HeadingPairs>
  <TitlesOfParts>
    <vt:vector size="1" baseType="lpstr">
      <vt:lpstr>Ju536</vt:lpstr>
    </vt:vector>
  </TitlesOfParts>
  <Company>Riksdagen</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Ju536</dc:title>
  <dc:subject>Ju536</dc:subject>
  <dc:creator>Riksdagen</dc:creator>
  <cp:keywords>Riksdagen</cp:keywords>
  <dc:description/>
  <cp:lastModifiedBy>Lars Brink</cp:lastModifiedBy>
  <cp:revision>2</cp:revision>
  <cp:lastPrinted>2006-01-19T07:45:00Z</cp:lastPrinted>
  <dcterms:created xsi:type="dcterms:W3CDTF">2025-12-16T19:31:00Z</dcterms:created>
  <dcterms:modified xsi:type="dcterms:W3CDTF">2025-12-16T19:31:00Z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mot2000_423_2005-11-21</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PD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Ekobrottsmyndigheten</vt:lpwstr>
  </property>
  <property fmtid="{D5CDD505-2E9C-101B-9397-08002B2CF9AE}" pid="11" name="SvarFrasKort">
    <vt:lpwstr/>
  </property>
  <property fmtid="{D5CDD505-2E9C-101B-9397-08002B2CF9AE}" pid="12" name="Svar">
    <vt:lpwstr/>
  </property>
  <property fmtid="{D5CDD505-2E9C-101B-9397-08002B2CF9AE}" pid="13" name="SvarNr">
    <vt:lpwstr>2005/06:s48009</vt:lpwstr>
  </property>
  <property fmtid="{D5CDD505-2E9C-101B-9397-08002B2CF9AE}" pid="14" name="RubrikSvar">
    <vt:lpwstr>Ekobrottsmyndigheten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s48009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Yoomi Renström (s)</vt:lpwstr>
  </property>
  <property fmtid="{D5CDD505-2E9C-101B-9397-08002B2CF9AE}" pid="26" name="MotionarLista">
    <vt:lpwstr>Renström, Yoomi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Yoomi Renström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Ju536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petra.dahlberg@riksdagen.se</vt:lpwstr>
  </property>
  <property fmtid="{D5CDD505-2E9C-101B-9397-08002B2CF9AE}" pid="45" name="ReservUID">
    <vt:lpwstr>peter jansson</vt:lpwstr>
  </property>
  <property fmtid="{D5CDD505-2E9C-101B-9397-08002B2CF9AE}" pid="46" name="MotionID">
    <vt:lpwstr>20052006000000000115000480090069</vt:lpwstr>
  </property>
  <property fmtid="{D5CDD505-2E9C-101B-9397-08002B2CF9AE}" pid="47" name="datum">
    <vt:lpwstr>051004</vt:lpwstr>
  </property>
  <property fmtid="{D5CDD505-2E9C-101B-9397-08002B2CF9AE}" pid="48" name="avsändar-e-post">
    <vt:lpwstr>petra.dahlberg@riksdagen.se</vt:lpwstr>
  </property>
  <property fmtid="{D5CDD505-2E9C-101B-9397-08002B2CF9AE}" pid="49" name="id">
    <vt:lpwstr>20052006000000000115000480090069</vt:lpwstr>
  </property>
  <property fmtid="{D5CDD505-2E9C-101B-9397-08002B2CF9AE}" pid="50" name="nummer">
    <vt:lpwstr>536</vt:lpwstr>
  </property>
  <property fmtid="{D5CDD505-2E9C-101B-9397-08002B2CF9AE}" pid="51" name="utskottsbeteckning">
    <vt:lpwstr>Ju</vt:lpwstr>
  </property>
</Properties>
</file>