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83D" w:rsidRPr="00D3430D" w:rsidRDefault="003A483D">
      <w:pPr>
        <w:pStyle w:val="Hemstlrubrik"/>
      </w:pPr>
      <w:r w:rsidRPr="00D3430D">
        <w:t>Förslag till riksdagsbeslut</w:t>
      </w:r>
    </w:p>
    <w:p w:rsidR="003A483D" w:rsidRPr="00D3430D" w:rsidRDefault="003A483D">
      <w:pPr>
        <w:pStyle w:val="Hemstlatt"/>
        <w:ind w:left="0"/>
      </w:pPr>
      <w:r w:rsidRPr="00D3430D">
        <w:t>Riksdagen tillkännager för regeringen som sin mening vad som anförs i motionen om en lagändring för att stoppa barnäkte</w:t>
      </w:r>
      <w:r w:rsidRPr="00D3430D">
        <w:t>n</w:t>
      </w:r>
      <w:r w:rsidRPr="00D3430D">
        <w:t>skap.</w:t>
      </w:r>
    </w:p>
    <w:p w:rsidR="003A483D" w:rsidRPr="00D3430D" w:rsidRDefault="003A483D">
      <w:pPr>
        <w:pStyle w:val="Rubrik1"/>
      </w:pPr>
      <w:r w:rsidRPr="00D3430D">
        <w:t>Motivering</w:t>
      </w:r>
    </w:p>
    <w:p w:rsidR="003A483D" w:rsidRPr="00D3430D" w:rsidRDefault="003A483D">
      <w:r w:rsidRPr="00D3430D">
        <w:t>Den 1 juni 2004 trädde en förändring av äktenskapsbalken i kraft för att fö</w:t>
      </w:r>
      <w:r w:rsidRPr="00D3430D">
        <w:t>r</w:t>
      </w:r>
      <w:r w:rsidRPr="00D3430D">
        <w:t>hindra barnäktenskap. Den innebär att ingen person under 18 år kan vara gift i Sverige och denna lag gäller oavsett medborgarskap eller om äktensk</w:t>
      </w:r>
      <w:r w:rsidRPr="00D3430D">
        <w:t>a</w:t>
      </w:r>
      <w:r w:rsidRPr="00D3430D">
        <w:t>pet ingåtts utomlands. Detta är en viktig lag som är till för att skydda barn men lagen fungerar inte fullt ut. Dispens kan ges av myndighet om det finns ”sy</w:t>
      </w:r>
      <w:r w:rsidRPr="00D3430D">
        <w:t>n</w:t>
      </w:r>
      <w:r w:rsidRPr="00D3430D">
        <w:t>nerliga skäl” till det (2 kap. 1 § ÄktB) och sedan millennieskiftet har 55 di</w:t>
      </w:r>
      <w:r w:rsidRPr="00D3430D">
        <w:t>s</w:t>
      </w:r>
      <w:r w:rsidRPr="00D3430D">
        <w:t>penser givits på 317 ansökningar. Detta innebär i praktiken att barn fortfara</w:t>
      </w:r>
      <w:r w:rsidRPr="00D3430D">
        <w:t>n</w:t>
      </w:r>
      <w:r w:rsidRPr="00D3430D">
        <w:t>de kan ingå äktenskap i vårt land trots lagändring</w:t>
      </w:r>
      <w:r w:rsidRPr="00D3430D">
        <w:t>en och då det rådet stora regionala skillnader mellan andelen godkända dispenser och antalet ansö</w:t>
      </w:r>
      <w:r w:rsidRPr="00D3430D">
        <w:t>k</w:t>
      </w:r>
      <w:r w:rsidRPr="00D3430D">
        <w:t>ningar kan man anta att barnens öde ligger i händerna på tjänstemännen. I Örebro län har 69 % av de som ansökt om dispens fått bifall medan motsv</w:t>
      </w:r>
      <w:r w:rsidRPr="00D3430D">
        <w:t>a</w:t>
      </w:r>
      <w:r w:rsidRPr="00D3430D">
        <w:t>rande siffra i Skåne län är 2 %. Detta är en avsevärd skillnad och tyder på att ”synnerliga skäl” tolkas mycket olika i olika delar av landet.</w:t>
      </w:r>
    </w:p>
    <w:p w:rsidR="003A483D" w:rsidRPr="00D3430D" w:rsidRDefault="003A483D">
      <w:pPr>
        <w:pStyle w:val="Normaltindrag"/>
      </w:pPr>
      <w:r w:rsidRPr="00D3430D">
        <w:t>Rätten att gifta sig och bilda familj är en av de grundläggande mänskliga rättigheter som slås fast i FN:s allmänna förklarin</w:t>
      </w:r>
      <w:r w:rsidRPr="00D3430D">
        <w:t>g om de mänskliga rättigh</w:t>
      </w:r>
      <w:r w:rsidRPr="00D3430D">
        <w:t>e</w:t>
      </w:r>
      <w:r w:rsidRPr="00D3430D">
        <w:t xml:space="preserve">terna, men man talar då om fullvuxna mäns och kvinnors rätt till detta, inte om att man har rätt att gifta sig och bilda familj oavsett ålder. Enligt FN:s förklaring ”må äktenskap ingås endast med de blivande makarnas fria och fullständiga samtycke”. </w:t>
      </w:r>
    </w:p>
    <w:p w:rsidR="003A483D" w:rsidRPr="00D3430D" w:rsidRDefault="003A483D">
      <w:pPr>
        <w:pStyle w:val="Normaltindrag"/>
      </w:pPr>
      <w:r w:rsidRPr="00D3430D">
        <w:t>Vi har alla ett ansvar gentemot landets barn att säkerställa att ingen tvingas in i äktenskap. Att vi i Sverige i vissa fall ger undantag till att flickor under 18 år gifts bort är därför inte acceptabelt. Det är särskilt bekymmersamt</w:t>
      </w:r>
      <w:r w:rsidRPr="00D3430D">
        <w:t xml:space="preserve"> när l</w:t>
      </w:r>
      <w:r w:rsidRPr="00D3430D">
        <w:t>a</w:t>
      </w:r>
      <w:r w:rsidRPr="00D3430D">
        <w:t xml:space="preserve">gen används för att ta hit unga flickor från andra länder genom arrangerade </w:t>
      </w:r>
      <w:r w:rsidRPr="00D3430D">
        <w:lastRenderedPageBreak/>
        <w:t>äktenskap. Då sanktionerar vi att dessa flickor inte själva fått välja vem de ska gifta sig med. Dessa flickor har ingen möjlighet att opponera sig om de ko</w:t>
      </w:r>
      <w:r w:rsidRPr="00D3430D">
        <w:t>m</w:t>
      </w:r>
      <w:r w:rsidRPr="00D3430D">
        <w:t>mer från ett samhälle där det finns en dominerande hederskultur. Där har flickan ingen möjlighet att själv säga sin mening. Hon kan då bli utfryst och i värsta fall riskera hedersvåld/mord om hon inte går med på familjens arra</w:t>
      </w:r>
      <w:r w:rsidRPr="00D3430D">
        <w:t>n</w:t>
      </w:r>
      <w:r w:rsidRPr="00D3430D">
        <w:t>gemang. Därför måste den svenska lagstiftning</w:t>
      </w:r>
      <w:r w:rsidRPr="00D3430D">
        <w:t>en tydligt markera att vi inte accepterar barnäktenskap och giftermål före 18 års ålder ska därför aldrig accepteras.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430D">
        <w:trPr>
          <w:cantSplit/>
        </w:trPr>
        <w:tc>
          <w:tcPr>
            <w:tcW w:w="3046" w:type="dxa"/>
          </w:tcPr>
          <w:p w:rsidR="003A483D" w:rsidRPr="00D3430D" w:rsidRDefault="003A483D">
            <w:pPr>
              <w:pStyle w:val="UnderskriftDatum"/>
              <w:spacing w:before="240"/>
            </w:pPr>
            <w:r w:rsidRPr="00D3430D">
              <w:t>Stockholm den 5 oktober 2007</w:t>
            </w:r>
          </w:p>
        </w:tc>
        <w:tc>
          <w:tcPr>
            <w:tcW w:w="3047" w:type="dxa"/>
          </w:tcPr>
          <w:p w:rsidR="003A483D" w:rsidRPr="00D3430D" w:rsidRDefault="003A483D">
            <w:pPr>
              <w:pStyle w:val="Underskrifter"/>
              <w:spacing w:before="240"/>
            </w:pPr>
          </w:p>
        </w:tc>
      </w:tr>
      <w:tr w:rsidR="00000000" w:rsidRPr="00D3430D">
        <w:trPr>
          <w:cantSplit/>
        </w:trPr>
        <w:tc>
          <w:tcPr>
            <w:tcW w:w="3046" w:type="dxa"/>
          </w:tcPr>
          <w:p w:rsidR="003A483D" w:rsidRPr="00D3430D" w:rsidRDefault="003A483D">
            <w:pPr>
              <w:pStyle w:val="Underskrifter"/>
            </w:pPr>
            <w:r w:rsidRPr="00D3430D">
              <w:t>Désirée Pethrus Engström (kd)</w:t>
            </w:r>
          </w:p>
        </w:tc>
        <w:tc>
          <w:tcPr>
            <w:tcW w:w="3046" w:type="dxa"/>
          </w:tcPr>
          <w:p w:rsidR="003A483D" w:rsidRPr="00D3430D" w:rsidRDefault="003A483D">
            <w:pPr>
              <w:pStyle w:val="Underskrifter"/>
            </w:pPr>
          </w:p>
        </w:tc>
      </w:tr>
    </w:tbl>
    <w:p w:rsidR="003A483D" w:rsidRPr="00D3430D" w:rsidRDefault="003A483D">
      <w:pPr>
        <w:pStyle w:val="Normaltindrag"/>
      </w:pPr>
    </w:p>
    <w:sectPr w:rsidR="003A483D" w:rsidRPr="00D34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83D" w:rsidRPr="00D3430D" w:rsidRDefault="003A483D">
      <w:r w:rsidRPr="00D3430D">
        <w:separator/>
      </w:r>
    </w:p>
  </w:endnote>
  <w:endnote w:type="continuationSeparator" w:id="0">
    <w:p w:rsidR="003A483D" w:rsidRPr="00D3430D" w:rsidRDefault="003A483D">
      <w:r w:rsidRPr="00D343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83D" w:rsidRPr="00D3430D" w:rsidRDefault="00D3430D">
    <w:pPr>
      <w:pStyle w:val="Sidfot"/>
    </w:pPr>
    <w:r w:rsidRPr="00D343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87097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83D" w:rsidRDefault="003A48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483D" w:rsidRDefault="003A48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83D" w:rsidRPr="00D3430D" w:rsidRDefault="00D3430D">
    <w:pPr>
      <w:pStyle w:val="Sidfot"/>
    </w:pPr>
    <w:r w:rsidRPr="00D343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48717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83D" w:rsidRDefault="003A48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83D" w:rsidRDefault="003A48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83D" w:rsidRPr="00D3430D" w:rsidRDefault="00D3430D">
    <w:pPr>
      <w:pStyle w:val="Sidfot"/>
    </w:pPr>
    <w:r w:rsidRPr="00D343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5050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83D" w:rsidRDefault="003A48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83D" w:rsidRDefault="003A48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83D" w:rsidRPr="00D3430D" w:rsidRDefault="003A483D">
      <w:r w:rsidRPr="00D3430D">
        <w:separator/>
      </w:r>
    </w:p>
  </w:footnote>
  <w:footnote w:type="continuationSeparator" w:id="0">
    <w:p w:rsidR="003A483D" w:rsidRPr="00D3430D" w:rsidRDefault="003A483D">
      <w:r w:rsidRPr="00D343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83D" w:rsidRPr="00D3430D" w:rsidRDefault="00D3430D">
    <w:pPr>
      <w:pStyle w:val="Sidhuvud"/>
    </w:pPr>
    <w:r w:rsidRPr="00D343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3568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83D" w:rsidRDefault="003A48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483D" w:rsidRDefault="003A48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83D" w:rsidRPr="00D3430D" w:rsidRDefault="00D3430D">
    <w:pPr>
      <w:pStyle w:val="Sidhuvud"/>
    </w:pPr>
    <w:r w:rsidRPr="00D343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8923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83D" w:rsidRDefault="003A48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483D" w:rsidRDefault="003A48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83D" w:rsidRPr="00D3430D" w:rsidRDefault="003A483D">
    <w:pPr>
      <w:pStyle w:val="FSHNormal"/>
      <w:tabs>
        <w:tab w:val="right" w:pos="5840"/>
      </w:tabs>
    </w:pPr>
    <w:r w:rsidRPr="00D3430D">
      <w:br/>
    </w:r>
    <w:r w:rsidRPr="00D3430D">
      <w:fldChar w:fldCharType="begin" w:fldLock="1"/>
    </w:r>
    <w:r w:rsidRPr="00D3430D">
      <w:instrText xml:space="preserve"> DOCPROPERTY</w:instrText>
    </w:r>
    <w:r w:rsidRPr="00D3430D">
      <w:rPr>
        <w:sz w:val="18"/>
      </w:rPr>
      <w:instrText xml:space="preserve"> "YearUser" *\charformat </w:instrText>
    </w:r>
    <w:r w:rsidRPr="00D3430D">
      <w:fldChar w:fldCharType="separate"/>
    </w:r>
    <w:r w:rsidRPr="00D3430D">
      <w:t>2007/08</w:t>
    </w:r>
    <w:r w:rsidRPr="00D3430D">
      <w:fldChar w:fldCharType="end"/>
    </w:r>
    <w:r w:rsidRPr="00D3430D">
      <w:t xml:space="preserve"> </w:t>
    </w:r>
    <w:r w:rsidRPr="00D3430D">
      <w:tab/>
      <w:t xml:space="preserve">mnr: </w:t>
    </w:r>
    <w:r w:rsidRPr="00D3430D">
      <w:fldChar w:fldCharType="begin" w:fldLock="1"/>
    </w:r>
    <w:r w:rsidRPr="00D3430D">
      <w:instrText xml:space="preserve"> DOCPROPERTY</w:instrText>
    </w:r>
    <w:r w:rsidRPr="00D3430D">
      <w:rPr>
        <w:sz w:val="18"/>
      </w:rPr>
      <w:instrText xml:space="preserve"> "Motionsnummer" *\charformat </w:instrText>
    </w:r>
    <w:r w:rsidRPr="00D3430D">
      <w:fldChar w:fldCharType="separate"/>
    </w:r>
    <w:r w:rsidRPr="00D3430D">
      <w:t>C385</w:t>
    </w:r>
    <w:r w:rsidRPr="00D3430D">
      <w:fldChar w:fldCharType="end"/>
    </w:r>
    <w:r w:rsidRPr="00D3430D">
      <w:br/>
    </w:r>
    <w:r w:rsidRPr="00D3430D">
      <w:fldChar w:fldCharType="begin" w:fldLock="1"/>
    </w:r>
    <w:r w:rsidRPr="00D3430D">
      <w:instrText xml:space="preserve"> DOCPROPERTY</w:instrText>
    </w:r>
    <w:r w:rsidRPr="00D3430D">
      <w:rPr>
        <w:sz w:val="18"/>
      </w:rPr>
      <w:instrText xml:space="preserve"> "Samling" *\charformat </w:instrText>
    </w:r>
    <w:r w:rsidRPr="00D3430D">
      <w:fldChar w:fldCharType="end"/>
    </w:r>
    <w:r w:rsidRPr="00D3430D">
      <w:tab/>
      <w:t xml:space="preserve">pnr: </w:t>
    </w:r>
    <w:r w:rsidRPr="00D3430D">
      <w:fldChar w:fldCharType="begin" w:fldLock="1"/>
    </w:r>
    <w:r w:rsidRPr="00D3430D">
      <w:instrText xml:space="preserve"> DOCPROPERTY</w:instrText>
    </w:r>
    <w:r w:rsidRPr="00D3430D">
      <w:rPr>
        <w:sz w:val="18"/>
      </w:rPr>
      <w:instrText xml:space="preserve"> "Partinummer" *\charformat </w:instrText>
    </w:r>
    <w:r w:rsidRPr="00D3430D">
      <w:fldChar w:fldCharType="separate"/>
    </w:r>
    <w:r w:rsidRPr="00D3430D">
      <w:t>kd719</w:t>
    </w:r>
    <w:r w:rsidRPr="00D3430D">
      <w:fldChar w:fldCharType="end"/>
    </w:r>
  </w:p>
  <w:p w:rsidR="003A483D" w:rsidRPr="00D3430D" w:rsidRDefault="003A483D">
    <w:pPr>
      <w:pStyle w:val="FSHRub1"/>
    </w:pPr>
    <w:r w:rsidRPr="00D3430D">
      <w:t>Motion till riksdagen</w:t>
    </w:r>
    <w:r w:rsidRPr="00D3430D">
      <w:br/>
    </w:r>
    <w:r w:rsidRPr="00D3430D">
      <w:fldChar w:fldCharType="begin" w:fldLock="1"/>
    </w:r>
    <w:r w:rsidRPr="00D3430D">
      <w:instrText xml:space="preserve"> DOCPROPERTY "YearUser" *\charformat </w:instrText>
    </w:r>
    <w:r w:rsidRPr="00D3430D">
      <w:fldChar w:fldCharType="separate"/>
    </w:r>
    <w:r w:rsidRPr="00D3430D">
      <w:t>2007/08</w:t>
    </w:r>
    <w:r w:rsidRPr="00D3430D">
      <w:fldChar w:fldCharType="end"/>
    </w:r>
    <w:r w:rsidRPr="00D3430D">
      <w:t>:</w:t>
    </w:r>
    <w:r w:rsidRPr="00D3430D">
      <w:fldChar w:fldCharType="begin" w:fldLock="1"/>
    </w:r>
    <w:r w:rsidRPr="00D3430D">
      <w:instrText xml:space="preserve"> DOCPROPERTY "Motionsnummer" *\charformat </w:instrText>
    </w:r>
    <w:r w:rsidRPr="00D3430D">
      <w:fldChar w:fldCharType="separate"/>
    </w:r>
    <w:r w:rsidRPr="00D3430D">
      <w:t>C385</w:t>
    </w:r>
    <w:r w:rsidRPr="00D3430D">
      <w:fldChar w:fldCharType="end"/>
    </w:r>
  </w:p>
  <w:p w:rsidR="003A483D" w:rsidRPr="00D3430D" w:rsidRDefault="003A483D">
    <w:pPr>
      <w:pStyle w:val="FSHNormalS5"/>
    </w:pPr>
    <w:r w:rsidRPr="00D3430D">
      <w:fldChar w:fldCharType="begin" w:fldLock="1"/>
    </w:r>
    <w:r w:rsidRPr="00D3430D">
      <w:instrText xml:space="preserve"> DOCPROPERTY "MotionarText" *\charformat </w:instrText>
    </w:r>
    <w:r w:rsidRPr="00D3430D">
      <w:fldChar w:fldCharType="separate"/>
    </w:r>
    <w:r w:rsidRPr="00D3430D">
      <w:t>av Désirée Pethrus Engström (kd)</w:t>
    </w:r>
    <w:r w:rsidRPr="00D3430D">
      <w:fldChar w:fldCharType="end"/>
    </w:r>
    <w:r w:rsidRPr="00D3430D">
      <w:br/>
    </w:r>
    <w:r w:rsidRPr="00D3430D">
      <w:fldChar w:fldCharType="begin" w:fldLock="1"/>
    </w:r>
    <w:r w:rsidRPr="00D3430D">
      <w:instrText xml:space="preserve"> DOCPROPERTY "SvarFrasKort" *\charformat </w:instrText>
    </w:r>
    <w:r w:rsidRPr="00D3430D">
      <w:fldChar w:fldCharType="end"/>
    </w:r>
  </w:p>
  <w:p w:rsidR="003A483D" w:rsidRPr="00D3430D" w:rsidRDefault="003A483D">
    <w:pPr>
      <w:pStyle w:val="FSHTitel"/>
    </w:pPr>
    <w:r w:rsidRPr="00D3430D">
      <w:fldChar w:fldCharType="begin" w:fldLock="1"/>
    </w:r>
    <w:r w:rsidRPr="00D3430D">
      <w:instrText xml:space="preserve"> DOCPROPERTY</w:instrText>
    </w:r>
    <w:r w:rsidRPr="00D3430D">
      <w:rPr>
        <w:sz w:val="18"/>
      </w:rPr>
      <w:instrText xml:space="preserve"> "RubrikSvar" *\charformat </w:instrText>
    </w:r>
    <w:r w:rsidRPr="00D3430D">
      <w:fldChar w:fldCharType="separate"/>
    </w:r>
    <w:r w:rsidRPr="00D3430D">
      <w:t>Barnäktenskap</w:t>
    </w:r>
    <w:r w:rsidRPr="00D3430D">
      <w:fldChar w:fldCharType="end"/>
    </w:r>
  </w:p>
  <w:p w:rsidR="003A483D" w:rsidRPr="00D3430D" w:rsidRDefault="003A483D">
    <w:pPr>
      <w:pStyle w:val="Normal00"/>
    </w:pPr>
  </w:p>
  <w:p w:rsidR="003A483D" w:rsidRPr="00D3430D" w:rsidRDefault="003A48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9410595">
    <w:abstractNumId w:val="8"/>
  </w:num>
  <w:num w:numId="2" w16cid:durableId="690835930">
    <w:abstractNumId w:val="9"/>
  </w:num>
  <w:num w:numId="3" w16cid:durableId="1538078466">
    <w:abstractNumId w:val="8"/>
  </w:num>
  <w:num w:numId="4" w16cid:durableId="308755534">
    <w:abstractNumId w:val="9"/>
  </w:num>
  <w:num w:numId="5" w16cid:durableId="1267932536">
    <w:abstractNumId w:val="13"/>
  </w:num>
  <w:num w:numId="6" w16cid:durableId="685520890">
    <w:abstractNumId w:val="10"/>
  </w:num>
  <w:num w:numId="7" w16cid:durableId="898053265">
    <w:abstractNumId w:val="11"/>
  </w:num>
  <w:num w:numId="8" w16cid:durableId="1774546567">
    <w:abstractNumId w:val="12"/>
  </w:num>
  <w:num w:numId="9" w16cid:durableId="178663065">
    <w:abstractNumId w:val="8"/>
  </w:num>
  <w:num w:numId="10" w16cid:durableId="1291279935">
    <w:abstractNumId w:val="3"/>
  </w:num>
  <w:num w:numId="11" w16cid:durableId="1780830134">
    <w:abstractNumId w:val="2"/>
  </w:num>
  <w:num w:numId="12" w16cid:durableId="1224295226">
    <w:abstractNumId w:val="1"/>
  </w:num>
  <w:num w:numId="13" w16cid:durableId="1288270349">
    <w:abstractNumId w:val="0"/>
  </w:num>
  <w:num w:numId="14" w16cid:durableId="674724135">
    <w:abstractNumId w:val="9"/>
  </w:num>
  <w:num w:numId="15" w16cid:durableId="621155089">
    <w:abstractNumId w:val="7"/>
  </w:num>
  <w:num w:numId="16" w16cid:durableId="829444066">
    <w:abstractNumId w:val="6"/>
  </w:num>
  <w:num w:numId="17" w16cid:durableId="1522475613">
    <w:abstractNumId w:val="5"/>
  </w:num>
  <w:num w:numId="18" w16cid:durableId="1942375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95631C37-2A7A-4D4A-9047-DE25D08CD612}"/>
  </w:docVars>
  <w:rsids>
    <w:rsidRoot w:val="00336A7C"/>
    <w:rsid w:val="00336A7C"/>
    <w:rsid w:val="003A483D"/>
    <w:rsid w:val="00D3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D23F31-A80B-4686-ADE2-68962DCF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607">
                      <w:marLeft w:val="21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5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2062</Characters>
  <Application>Microsoft Office Word</Application>
  <DocSecurity>4</DocSecurity>
  <Lines>39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2007-12-06T13:17:00Z</cp:lastPrinted>
  <dcterms:created xsi:type="dcterms:W3CDTF">2025-12-17T05:02:00Z</dcterms:created>
  <dcterms:modified xsi:type="dcterms:W3CDTF">2025-12-17T05:02:00Z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Barnäktenskap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jennifer.hacker@riksdagen.se</vt:lpwstr>
  </property>
  <property fmtid="{D5CDD505-2E9C-101B-9397-08002B2CF9AE}" pid="45" name="ReservUID">
    <vt:lpwstr>jr1029aa</vt:lpwstr>
  </property>
  <property fmtid="{D5CDD505-2E9C-101B-9397-08002B2CF9AE}" pid="46" name="MotionID">
    <vt:lpwstr>20072008000001070100000007190069</vt:lpwstr>
  </property>
  <property fmtid="{D5CDD505-2E9C-101B-9397-08002B2CF9AE}" pid="47" name="datum">
    <vt:lpwstr>071005</vt:lpwstr>
  </property>
  <property fmtid="{D5CDD505-2E9C-101B-9397-08002B2CF9AE}" pid="48" name="avsändar-e-post">
    <vt:lpwstr>jennifer.hacker@riksdagen.se</vt:lpwstr>
  </property>
  <property fmtid="{D5CDD505-2E9C-101B-9397-08002B2CF9AE}" pid="49" name="id">
    <vt:lpwstr>20072008000001070100000007190069</vt:lpwstr>
  </property>
  <property fmtid="{D5CDD505-2E9C-101B-9397-08002B2CF9AE}" pid="50" name="nummer">
    <vt:lpwstr>385</vt:lpwstr>
  </property>
  <property fmtid="{D5CDD505-2E9C-101B-9397-08002B2CF9AE}" pid="51" name="utskottsbeteckning">
    <vt:lpwstr>C</vt:lpwstr>
  </property>
  <property fmtid="{D5CDD505-2E9C-101B-9397-08002B2CF9AE}" pid="52" name="GlobalUID">
    <vt:lpwstr>{C6291752-AD79-4BAB-8FE3-0D9A77E82810}</vt:lpwstr>
  </property>
  <property fmtid="{D5CDD505-2E9C-101B-9397-08002B2CF9AE}" pid="53" name="Överföringar">
    <vt:i4>0</vt:i4>
  </property>
  <property fmtid="{D5CDD505-2E9C-101B-9397-08002B2CF9AE}" pid="54" name="Checksum">
    <vt:lpwstr>*1019569708349*</vt:lpwstr>
  </property>
  <property fmtid="{D5CDD505-2E9C-101B-9397-08002B2CF9AE}" pid="55" name="skuggnummer">
    <vt:lpwstr>2743</vt:lpwstr>
  </property>
  <property fmtid="{D5CDD505-2E9C-101B-9397-08002B2CF9AE}" pid="56" name="urixVersion">
    <vt:lpwstr>3.2.0.8</vt:lpwstr>
  </property>
  <property fmtid="{D5CDD505-2E9C-101B-9397-08002B2CF9AE}" pid="57" name="urixOrigin">
    <vt:lpwstr>080827 13:30:15.594</vt:lpwstr>
  </property>
  <property fmtid="{D5CDD505-2E9C-101B-9397-08002B2CF9AE}" pid="58" name="urixGuid">
    <vt:lpwstr>{973F4C76-AF47-44EF-A349-935E5E9D8213}</vt:lpwstr>
  </property>
</Properties>
</file>