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57E" w:rsidRPr="0017057E" w:rsidRDefault="0017057E">
      <w:pPr>
        <w:pStyle w:val="Hemstlrubrik"/>
      </w:pPr>
      <w:r w:rsidRPr="0017057E">
        <w:t>Förslag till riksdagsbeslut</w:t>
      </w:r>
    </w:p>
    <w:p w:rsidR="0017057E" w:rsidRPr="0017057E" w:rsidRDefault="0017057E">
      <w:pPr>
        <w:pStyle w:val="Hemstlatt"/>
        <w:ind w:left="0"/>
      </w:pPr>
      <w:r w:rsidRPr="0017057E">
        <w:t>Riksdagen tillkännager för regeringen som sin mening vad som anförs i motionen om att genomföra Hamnstrategiutredningens fö</w:t>
      </w:r>
      <w:r w:rsidRPr="0017057E">
        <w:t>r</w:t>
      </w:r>
      <w:r w:rsidRPr="0017057E">
        <w:t>slag.</w:t>
      </w:r>
    </w:p>
    <w:p w:rsidR="0017057E" w:rsidRPr="0017057E" w:rsidRDefault="0017057E">
      <w:pPr>
        <w:pStyle w:val="Rubrik1"/>
      </w:pPr>
      <w:r w:rsidRPr="0017057E">
        <w:t>Motivering</w:t>
      </w:r>
    </w:p>
    <w:p w:rsidR="0017057E" w:rsidRPr="0017057E" w:rsidRDefault="0017057E">
      <w:r w:rsidRPr="0017057E">
        <w:t>Genom sitt geografiska läge är Sverige oerhört beroende av effektiva hamnar och sjötransporter. Detta gäller i ännu högre grad ett län som Västernorrland med sin mycket omfattande tunga exportindustri. Vi såg därför med stor til</w:t>
      </w:r>
      <w:r w:rsidRPr="0017057E">
        <w:t>l</w:t>
      </w:r>
      <w:r w:rsidRPr="0017057E">
        <w:t>fredsställelse på det mycket omfattande arbete som gjordes av Hamnstrateg</w:t>
      </w:r>
      <w:r w:rsidRPr="0017057E">
        <w:t>i</w:t>
      </w:r>
      <w:r w:rsidRPr="0017057E">
        <w:t>utredningen för att kartlägga de hamnar som är strategiska att satsa på för att kunna utveckla det svenska transportsystemet. Genom att satsa på dessa ha</w:t>
      </w:r>
      <w:r w:rsidRPr="0017057E">
        <w:t>m</w:t>
      </w:r>
      <w:r w:rsidRPr="0017057E">
        <w:t>nar stärks landets konkurrenskraft.</w:t>
      </w:r>
    </w:p>
    <w:p w:rsidR="0017057E" w:rsidRPr="0017057E" w:rsidRDefault="0017057E">
      <w:pPr>
        <w:pStyle w:val="Normaltindrag"/>
      </w:pPr>
      <w:r w:rsidRPr="0017057E">
        <w:t>Utredningens förslag att peka ut strategiska hamnar har ett omfattande stöd från remissinstanserna. Trots detta vågar regeringen inte ta ställning. Rege</w:t>
      </w:r>
      <w:r w:rsidRPr="0017057E">
        <w:t>r</w:t>
      </w:r>
      <w:r w:rsidRPr="0017057E">
        <w:t>ingens brist på agerande gör att osäkerheten i infrastrukturplaneringen ökar. Det är absolut nödvändigt att satsa på strategiska hamnar om vi ska kunna skapa ett väl fungerande sammanhållet transportsystem. Regeringens brist på ställningstagande skadar både svensk sjöfart och svensk industri.</w:t>
      </w:r>
    </w:p>
    <w:p w:rsidR="0017057E" w:rsidRPr="0017057E" w:rsidRDefault="0017057E">
      <w:pPr>
        <w:pStyle w:val="Normaltindrag"/>
      </w:pPr>
      <w:r w:rsidRPr="0017057E">
        <w:t>Hamnstrategiutredningens förslag bör därför genomföras snarast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57E">
        <w:trPr>
          <w:cantSplit/>
        </w:trPr>
        <w:tc>
          <w:tcPr>
            <w:tcW w:w="3046" w:type="dxa"/>
          </w:tcPr>
          <w:p w:rsidR="0017057E" w:rsidRPr="0017057E" w:rsidRDefault="0017057E">
            <w:pPr>
              <w:pStyle w:val="UnderskriftDatum"/>
              <w:spacing w:before="240"/>
            </w:pPr>
            <w:r w:rsidRPr="0017057E">
              <w:t>Stockholm den 13 oktober 2008</w:t>
            </w:r>
          </w:p>
        </w:tc>
        <w:tc>
          <w:tcPr>
            <w:tcW w:w="3047" w:type="dxa"/>
          </w:tcPr>
          <w:p w:rsidR="0017057E" w:rsidRPr="0017057E" w:rsidRDefault="0017057E">
            <w:pPr>
              <w:pStyle w:val="Underskrifter"/>
              <w:spacing w:before="240"/>
            </w:pPr>
          </w:p>
        </w:tc>
      </w:tr>
      <w:tr w:rsidR="00000000" w:rsidRPr="0017057E">
        <w:trPr>
          <w:cantSplit/>
        </w:trPr>
        <w:tc>
          <w:tcPr>
            <w:tcW w:w="3046" w:type="dxa"/>
          </w:tcPr>
          <w:p w:rsidR="0017057E" w:rsidRPr="0017057E" w:rsidRDefault="0017057E">
            <w:pPr>
              <w:pStyle w:val="Underskrifter"/>
            </w:pPr>
            <w:r w:rsidRPr="0017057E">
              <w:t>Susanne Eberstein (s)</w:t>
            </w:r>
          </w:p>
        </w:tc>
        <w:tc>
          <w:tcPr>
            <w:tcW w:w="3046" w:type="dxa"/>
          </w:tcPr>
          <w:p w:rsidR="0017057E" w:rsidRPr="0017057E" w:rsidRDefault="0017057E">
            <w:pPr>
              <w:pStyle w:val="Underskrifter"/>
            </w:pPr>
            <w:r w:rsidRPr="0017057E">
              <w:t>Agneta Lundberg (s)</w:t>
            </w:r>
          </w:p>
        </w:tc>
      </w:tr>
    </w:tbl>
    <w:p w:rsidR="0017057E" w:rsidRPr="0017057E" w:rsidRDefault="0017057E">
      <w:pPr>
        <w:pStyle w:val="Normaltindrag"/>
      </w:pPr>
    </w:p>
    <w:sectPr w:rsidR="00000000" w:rsidRPr="001705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57E" w:rsidRPr="0017057E" w:rsidRDefault="0017057E">
      <w:r w:rsidRPr="0017057E">
        <w:separator/>
      </w:r>
    </w:p>
  </w:endnote>
  <w:endnote w:type="continuationSeparator" w:id="0">
    <w:p w:rsidR="0017057E" w:rsidRPr="0017057E" w:rsidRDefault="0017057E">
      <w:r w:rsidRPr="00170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57E" w:rsidRPr="0017057E" w:rsidRDefault="0017057E">
    <w:pPr>
      <w:pStyle w:val="Sidfot"/>
    </w:pPr>
    <w:r w:rsidRPr="001705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6418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57E" w:rsidRDefault="001705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57E" w:rsidRDefault="001705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57E" w:rsidRPr="0017057E" w:rsidRDefault="0017057E">
    <w:pPr>
      <w:pStyle w:val="Sidfot"/>
    </w:pPr>
    <w:r w:rsidRPr="001705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414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57E" w:rsidRDefault="00170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57E" w:rsidRDefault="00170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57E" w:rsidRPr="0017057E" w:rsidRDefault="0017057E">
    <w:pPr>
      <w:pStyle w:val="Sidfot"/>
    </w:pPr>
    <w:r w:rsidRPr="001705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992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57E" w:rsidRDefault="00170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57E" w:rsidRDefault="00170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57E" w:rsidRPr="0017057E" w:rsidRDefault="0017057E">
      <w:r w:rsidRPr="0017057E">
        <w:separator/>
      </w:r>
    </w:p>
  </w:footnote>
  <w:footnote w:type="continuationSeparator" w:id="0">
    <w:p w:rsidR="0017057E" w:rsidRPr="0017057E" w:rsidRDefault="0017057E">
      <w:r w:rsidRPr="00170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57E" w:rsidRPr="0017057E" w:rsidRDefault="0017057E">
    <w:pPr>
      <w:pStyle w:val="Sidhuvud"/>
    </w:pPr>
    <w:r w:rsidRPr="001705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214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57E" w:rsidRDefault="001705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57E" w:rsidRDefault="001705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57E" w:rsidRPr="0017057E" w:rsidRDefault="0017057E">
    <w:pPr>
      <w:pStyle w:val="Sidhuvud"/>
    </w:pPr>
    <w:r w:rsidRPr="001705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423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57E" w:rsidRDefault="001705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57E" w:rsidRDefault="001705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57E" w:rsidRPr="0017057E" w:rsidRDefault="0017057E">
    <w:pPr>
      <w:pStyle w:val="FSHNormal"/>
      <w:tabs>
        <w:tab w:val="right" w:pos="5840"/>
      </w:tabs>
    </w:pPr>
    <w:r w:rsidRPr="0017057E">
      <w:br/>
    </w:r>
    <w:r w:rsidRPr="0017057E">
      <w:fldChar w:fldCharType="begin" w:fldLock="1"/>
    </w:r>
    <w:r w:rsidRPr="0017057E">
      <w:instrText xml:space="preserve"> DOCPROPERTY</w:instrText>
    </w:r>
    <w:r w:rsidRPr="0017057E">
      <w:rPr>
        <w:sz w:val="18"/>
      </w:rPr>
      <w:instrText xml:space="preserve"> "YearUser" *\charformat </w:instrText>
    </w:r>
    <w:r w:rsidRPr="0017057E">
      <w:fldChar w:fldCharType="separate"/>
    </w:r>
    <w:r w:rsidRPr="0017057E">
      <w:t>2008/09</w:t>
    </w:r>
    <w:r w:rsidRPr="0017057E">
      <w:fldChar w:fldCharType="end"/>
    </w:r>
    <w:r w:rsidRPr="0017057E">
      <w:t xml:space="preserve"> </w:t>
    </w:r>
    <w:r w:rsidRPr="0017057E">
      <w:tab/>
      <w:t xml:space="preserve">mnr: </w:t>
    </w:r>
    <w:r w:rsidRPr="0017057E">
      <w:fldChar w:fldCharType="begin" w:fldLock="1"/>
    </w:r>
    <w:r w:rsidRPr="0017057E">
      <w:instrText xml:space="preserve"> DOCPROPERTY</w:instrText>
    </w:r>
    <w:r w:rsidRPr="0017057E">
      <w:rPr>
        <w:sz w:val="18"/>
      </w:rPr>
      <w:instrText xml:space="preserve"> "Motionsnummer" *\charformat </w:instrText>
    </w:r>
    <w:r w:rsidRPr="0017057E">
      <w:fldChar w:fldCharType="separate"/>
    </w:r>
    <w:r w:rsidRPr="0017057E">
      <w:t>T4</w:t>
    </w:r>
    <w:r w:rsidRPr="0017057E">
      <w:fldChar w:fldCharType="end"/>
    </w:r>
    <w:r w:rsidRPr="0017057E">
      <w:br/>
    </w:r>
    <w:r w:rsidRPr="0017057E">
      <w:fldChar w:fldCharType="begin" w:fldLock="1"/>
    </w:r>
    <w:r w:rsidRPr="0017057E">
      <w:instrText xml:space="preserve"> DOCPROPERTY</w:instrText>
    </w:r>
    <w:r w:rsidRPr="0017057E">
      <w:rPr>
        <w:sz w:val="18"/>
      </w:rPr>
      <w:instrText xml:space="preserve"> "Samling" *\charformat </w:instrText>
    </w:r>
    <w:r w:rsidRPr="0017057E">
      <w:fldChar w:fldCharType="end"/>
    </w:r>
    <w:r w:rsidRPr="0017057E">
      <w:tab/>
      <w:t xml:space="preserve">pnr: </w:t>
    </w:r>
    <w:r w:rsidRPr="0017057E">
      <w:fldChar w:fldCharType="begin" w:fldLock="1"/>
    </w:r>
    <w:r w:rsidRPr="0017057E">
      <w:instrText xml:space="preserve"> DOCPROPERTY</w:instrText>
    </w:r>
    <w:r w:rsidRPr="0017057E">
      <w:rPr>
        <w:sz w:val="18"/>
      </w:rPr>
      <w:instrText xml:space="preserve"> "Partinummer" *\charformat </w:instrText>
    </w:r>
    <w:r w:rsidRPr="0017057E">
      <w:fldChar w:fldCharType="separate"/>
    </w:r>
    <w:r w:rsidRPr="0017057E">
      <w:t>s45159</w:t>
    </w:r>
    <w:r w:rsidRPr="0017057E">
      <w:fldChar w:fldCharType="end"/>
    </w:r>
  </w:p>
  <w:p w:rsidR="0017057E" w:rsidRPr="0017057E" w:rsidRDefault="0017057E">
    <w:pPr>
      <w:pStyle w:val="FSHRub1"/>
    </w:pPr>
    <w:r w:rsidRPr="0017057E">
      <w:t>Motion till riksdagen</w:t>
    </w:r>
    <w:r w:rsidRPr="0017057E">
      <w:br/>
    </w:r>
    <w:r w:rsidRPr="0017057E">
      <w:fldChar w:fldCharType="begin" w:fldLock="1"/>
    </w:r>
    <w:r w:rsidRPr="0017057E">
      <w:instrText xml:space="preserve"> DOCPROPERTY "YearUser" *\charformat </w:instrText>
    </w:r>
    <w:r w:rsidRPr="0017057E">
      <w:fldChar w:fldCharType="separate"/>
    </w:r>
    <w:r w:rsidRPr="0017057E">
      <w:t>2008/09</w:t>
    </w:r>
    <w:r w:rsidRPr="0017057E">
      <w:fldChar w:fldCharType="end"/>
    </w:r>
    <w:r w:rsidRPr="0017057E">
      <w:t>:</w:t>
    </w:r>
    <w:r w:rsidRPr="0017057E">
      <w:fldChar w:fldCharType="begin" w:fldLock="1"/>
    </w:r>
    <w:r w:rsidRPr="0017057E">
      <w:instrText xml:space="preserve"> DOCPROPERTY "Motionsnummer" *\charformat </w:instrText>
    </w:r>
    <w:r w:rsidRPr="0017057E">
      <w:fldChar w:fldCharType="separate"/>
    </w:r>
    <w:r w:rsidRPr="0017057E">
      <w:t>T4</w:t>
    </w:r>
    <w:r w:rsidRPr="0017057E">
      <w:fldChar w:fldCharType="end"/>
    </w:r>
  </w:p>
  <w:p w:rsidR="0017057E" w:rsidRPr="0017057E" w:rsidRDefault="0017057E">
    <w:pPr>
      <w:pStyle w:val="FSHNormalS5"/>
    </w:pPr>
    <w:r w:rsidRPr="0017057E">
      <w:fldChar w:fldCharType="begin" w:fldLock="1"/>
    </w:r>
    <w:r w:rsidRPr="0017057E">
      <w:instrText xml:space="preserve"> DOCPROPERTY "MotionarText" *\charformat </w:instrText>
    </w:r>
    <w:r w:rsidRPr="0017057E">
      <w:fldChar w:fldCharType="separate"/>
    </w:r>
    <w:r w:rsidRPr="0017057E">
      <w:t>av Susanne Eberstein och Agneta Lundberg (s)</w:t>
    </w:r>
    <w:r w:rsidRPr="0017057E">
      <w:fldChar w:fldCharType="end"/>
    </w:r>
    <w:r w:rsidRPr="0017057E">
      <w:br/>
    </w:r>
    <w:r w:rsidRPr="0017057E">
      <w:fldChar w:fldCharType="begin" w:fldLock="1"/>
    </w:r>
    <w:r w:rsidRPr="0017057E">
      <w:instrText xml:space="preserve"> DOCPROPERTY "SvarFrasKort" *\charformat </w:instrText>
    </w:r>
    <w:r w:rsidRPr="0017057E">
      <w:fldChar w:fldCharType="separate"/>
    </w:r>
    <w:r w:rsidRPr="0017057E">
      <w:t>med anledning av prop. 2008/09:35</w:t>
    </w:r>
    <w:r w:rsidRPr="0017057E">
      <w:fldChar w:fldCharType="end"/>
    </w:r>
  </w:p>
  <w:p w:rsidR="0017057E" w:rsidRPr="0017057E" w:rsidRDefault="0017057E">
    <w:pPr>
      <w:pStyle w:val="FSHTitel"/>
    </w:pPr>
    <w:r w:rsidRPr="0017057E">
      <w:fldChar w:fldCharType="begin" w:fldLock="1"/>
    </w:r>
    <w:r w:rsidRPr="0017057E">
      <w:instrText xml:space="preserve"> DOCPROPERTY</w:instrText>
    </w:r>
    <w:r w:rsidRPr="0017057E">
      <w:rPr>
        <w:sz w:val="18"/>
      </w:rPr>
      <w:instrText xml:space="preserve"> "RubrikSvar" *\charformat </w:instrText>
    </w:r>
    <w:r w:rsidRPr="0017057E">
      <w:fldChar w:fldCharType="separate"/>
    </w:r>
    <w:r w:rsidRPr="0017057E">
      <w:t>Framtidens resor och transporter – infrastruktur för hållbar tillväxt</w:t>
    </w:r>
    <w:r w:rsidRPr="0017057E">
      <w:fldChar w:fldCharType="end"/>
    </w:r>
  </w:p>
  <w:p w:rsidR="0017057E" w:rsidRPr="0017057E" w:rsidRDefault="0017057E">
    <w:pPr>
      <w:pStyle w:val="Normal00"/>
    </w:pPr>
  </w:p>
  <w:p w:rsidR="0017057E" w:rsidRPr="0017057E" w:rsidRDefault="001705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0515231">
    <w:abstractNumId w:val="8"/>
  </w:num>
  <w:num w:numId="2" w16cid:durableId="2061899192">
    <w:abstractNumId w:val="9"/>
  </w:num>
  <w:num w:numId="3" w16cid:durableId="2053263399">
    <w:abstractNumId w:val="8"/>
  </w:num>
  <w:num w:numId="4" w16cid:durableId="884101553">
    <w:abstractNumId w:val="9"/>
  </w:num>
  <w:num w:numId="5" w16cid:durableId="1172329715">
    <w:abstractNumId w:val="13"/>
  </w:num>
  <w:num w:numId="6" w16cid:durableId="804548811">
    <w:abstractNumId w:val="10"/>
  </w:num>
  <w:num w:numId="7" w16cid:durableId="1702509455">
    <w:abstractNumId w:val="11"/>
  </w:num>
  <w:num w:numId="8" w16cid:durableId="802770021">
    <w:abstractNumId w:val="12"/>
  </w:num>
  <w:num w:numId="9" w16cid:durableId="185097487">
    <w:abstractNumId w:val="8"/>
  </w:num>
  <w:num w:numId="10" w16cid:durableId="1499418256">
    <w:abstractNumId w:val="3"/>
  </w:num>
  <w:num w:numId="11" w16cid:durableId="576944824">
    <w:abstractNumId w:val="2"/>
  </w:num>
  <w:num w:numId="12" w16cid:durableId="1250773594">
    <w:abstractNumId w:val="1"/>
  </w:num>
  <w:num w:numId="13" w16cid:durableId="398480392">
    <w:abstractNumId w:val="0"/>
  </w:num>
  <w:num w:numId="14" w16cid:durableId="49767585">
    <w:abstractNumId w:val="9"/>
  </w:num>
  <w:num w:numId="15" w16cid:durableId="1301613016">
    <w:abstractNumId w:val="7"/>
  </w:num>
  <w:num w:numId="16" w16cid:durableId="1582712810">
    <w:abstractNumId w:val="6"/>
  </w:num>
  <w:num w:numId="17" w16cid:durableId="672613040">
    <w:abstractNumId w:val="5"/>
  </w:num>
  <w:num w:numId="18" w16cid:durableId="543951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3"/>
    <w:docVar w:name="PersonGUIDs" w:val="{21D981AD-E09E-4AE1-8E77-E42F68C9CCDC},{7DD5F3A4-94E0-4484-81DB-B5265A799451}"/>
  </w:docVars>
  <w:rsids>
    <w:rsidRoot w:val="006404A2"/>
    <w:rsid w:val="0017057E"/>
    <w:rsid w:val="006404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C1CEF81-85EB-47A5-9B48-703DEB07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1087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s45159</vt:lpstr>
    </vt:vector>
  </TitlesOfParts>
  <Company>Riksdagen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s45159</dc:title>
  <dc:subject>s45159</dc:subject>
  <dc:creator>Riksdagen</dc:creator>
  <cp:keywords>Riksdagen</cp:keywords>
  <dc:description>TKG-ktrl, MSMQ4mb, PersReg-Distribution mm b-&gt;ny fplogga</dc:description>
  <cp:lastModifiedBy>Lars Brink</cp:lastModifiedBy>
  <cp:revision>2</cp:revision>
  <cp:lastPrinted>2008-10-27T14:18:00Z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mot2000_495_2008-10-13</vt:lpwstr>
  </property>
  <property fmtid="{D5CDD505-2E9C-101B-9397-08002B2CF9AE}" pid="3" name="version">
    <vt:lpwstr>mot2000_495_2008-10-13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20082009000000000115000451590069</vt:lpwstr>
  </property>
  <property fmtid="{D5CDD505-2E9C-101B-9397-08002B2CF9AE}" pid="47" name="datum">
    <vt:lpwstr>081013</vt:lpwstr>
  </property>
  <property fmtid="{D5CDD505-2E9C-101B-9397-08002B2CF9AE}" pid="48" name="avsändar-e-post">
    <vt:lpwstr>liisa.sihvo.murstam@riksdagen.se</vt:lpwstr>
  </property>
  <property fmtid="{D5CDD505-2E9C-101B-9397-08002B2CF9AE}" pid="49" name="id">
    <vt:lpwstr>20082009000000000115000451590069</vt:lpwstr>
  </property>
  <property fmtid="{D5CDD505-2E9C-101B-9397-08002B2CF9AE}" pid="50" name="nummer">
    <vt:lpwstr>4</vt:lpwstr>
  </property>
  <property fmtid="{D5CDD505-2E9C-101B-9397-08002B2CF9AE}" pid="51" name="utskottsbeteckning">
    <vt:lpwstr>T</vt:lpwstr>
  </property>
  <property fmtid="{D5CDD505-2E9C-101B-9397-08002B2CF9AE}" pid="52" name="GlobalUID">
    <vt:lpwstr>{485BDB1D-5983-44B6-8617-A082658AE172}</vt:lpwstr>
  </property>
  <property fmtid="{D5CDD505-2E9C-101B-9397-08002B2CF9AE}" pid="53" name="Överföringar">
    <vt:i4>0</vt:i4>
  </property>
  <property fmtid="{D5CDD505-2E9C-101B-9397-08002B2CF9AE}" pid="54" name="Checksum">
    <vt:lpwstr>*1008499116089*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14:21:23.201</vt:lpwstr>
  </property>
  <property fmtid="{D5CDD505-2E9C-101B-9397-08002B2CF9AE}" pid="58" name="urixGuid">
    <vt:lpwstr>{B9E6132D-5308-475C-B3A5-961C1DF86F49}</vt:lpwstr>
  </property>
</Properties>
</file>