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53F2" w:rsidRPr="007753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53F2" w:rsidRPr="007753F2" w:rsidRDefault="007753F2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7753F2" w:rsidRPr="007753F2" w:rsidRDefault="007753F2">
            <w:pPr>
              <w:rPr>
                <w:rFonts w:ascii="Times New Roman" w:hAnsi="Times New Roman" w:cs="Times New Roman"/>
                <w:sz w:val="40"/>
              </w:rPr>
            </w:pPr>
            <w:r w:rsidRPr="007753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53F2" w:rsidRPr="007753F2" w:rsidRDefault="007753F2">
            <w:pPr>
              <w:rPr>
                <w:rFonts w:ascii="Times New Roman" w:hAnsi="Times New Roman" w:cs="Times New Roman"/>
              </w:rPr>
            </w:pPr>
            <w:r w:rsidRPr="007753F2">
              <w:rPr>
                <w:rFonts w:ascii="Times New Roman" w:hAnsi="Times New Roman" w:cs="Times New Roman"/>
                <w:sz w:val="40"/>
              </w:rPr>
              <w:t>2001/02:</w:t>
            </w:r>
            <w:r w:rsidRPr="007753F2">
              <w:rPr>
                <w:rStyle w:val="SkrivelseNr"/>
                <w:rFonts w:ascii="Times New Roman" w:hAnsi="Times New Roman" w:cs="Times New Roman"/>
              </w:rPr>
              <w:t>323</w:t>
            </w:r>
          </w:p>
        </w:tc>
        <w:tc>
          <w:tcPr>
            <w:tcW w:w="2268" w:type="dxa"/>
          </w:tcPr>
          <w:p w:rsidR="007753F2" w:rsidRPr="007753F2" w:rsidRDefault="007753F2">
            <w:pPr>
              <w:jc w:val="center"/>
              <w:rPr>
                <w:rFonts w:ascii="Times New Roman" w:hAnsi="Times New Roman" w:cs="Times New Roman"/>
              </w:rPr>
            </w:pPr>
            <w:r w:rsidRPr="007753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29" r:id="rId5"/>
              </w:object>
            </w:r>
          </w:p>
          <w:p w:rsidR="007753F2" w:rsidRPr="007753F2" w:rsidRDefault="007753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3F2" w:rsidRPr="00775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53F2" w:rsidRPr="007753F2" w:rsidRDefault="007753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53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53F2" w:rsidRPr="007753F2" w:rsidRDefault="007753F2">
      <w:pPr>
        <w:pStyle w:val="Mottagare1"/>
      </w:pPr>
      <w:r w:rsidRPr="007753F2">
        <w:t>Regeringen</w:t>
      </w:r>
    </w:p>
    <w:p w:rsidR="007753F2" w:rsidRPr="007753F2" w:rsidRDefault="007753F2">
      <w:pPr>
        <w:pStyle w:val="Mottagare2"/>
      </w:pPr>
      <w:r w:rsidRPr="007753F2">
        <w:t>Utrikesdepartementet</w:t>
      </w:r>
    </w:p>
    <w:p w:rsidR="007753F2" w:rsidRPr="007753F2" w:rsidRDefault="007753F2">
      <w:pPr>
        <w:pStyle w:val="NormalText"/>
      </w:pPr>
      <w:r w:rsidRPr="007753F2">
        <w:t>Med överlämnande av sammansatta utrikes- och försvarsutskottets betänkande 2001/02:UFöU3 Fortsatt svenskt deltagande i en internationell säkerhetsstyrka i Afghanistan får jag anmäla att riksdagen denna dag bifallit utskottets förslag till riksdagsbeslut.</w:t>
      </w:r>
    </w:p>
    <w:p w:rsidR="007753F2" w:rsidRPr="007753F2" w:rsidRDefault="007753F2">
      <w:pPr>
        <w:pStyle w:val="Stockholm"/>
      </w:pPr>
      <w:r w:rsidRPr="007753F2">
        <w:t>Stockholm den 12 juni 2002</w:t>
      </w:r>
    </w:p>
    <w:p w:rsidR="007753F2" w:rsidRPr="007753F2" w:rsidRDefault="007753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53F2" w:rsidRPr="007753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53F2" w:rsidRPr="007753F2" w:rsidRDefault="007753F2">
            <w:pPr>
              <w:rPr>
                <w:rFonts w:ascii="Times New Roman" w:hAnsi="Times New Roman" w:cs="Times New Roman"/>
              </w:rPr>
            </w:pPr>
            <w:r w:rsidRPr="007753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753F2" w:rsidRPr="007753F2" w:rsidRDefault="007753F2">
            <w:pPr>
              <w:rPr>
                <w:rFonts w:ascii="Times New Roman" w:hAnsi="Times New Roman" w:cs="Times New Roman"/>
              </w:rPr>
            </w:pPr>
          </w:p>
          <w:p w:rsidR="007753F2" w:rsidRPr="007753F2" w:rsidRDefault="007753F2">
            <w:pPr>
              <w:rPr>
                <w:rFonts w:ascii="Times New Roman" w:hAnsi="Times New Roman" w:cs="Times New Roman"/>
              </w:rPr>
            </w:pPr>
          </w:p>
          <w:p w:rsidR="007753F2" w:rsidRPr="007753F2" w:rsidRDefault="007753F2">
            <w:pPr>
              <w:rPr>
                <w:rFonts w:ascii="Times New Roman" w:hAnsi="Times New Roman" w:cs="Times New Roman"/>
              </w:rPr>
            </w:pPr>
            <w:r w:rsidRPr="007753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753F2" w:rsidRPr="007753F2" w:rsidRDefault="007753F2">
      <w:pPr>
        <w:rPr>
          <w:rFonts w:ascii="Times New Roman" w:hAnsi="Times New Roman" w:cs="Times New Roman"/>
        </w:rPr>
      </w:pPr>
    </w:p>
    <w:sectPr w:rsidR="007753F2" w:rsidRPr="00775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F2"/>
    <w:rsid w:val="000D6536"/>
    <w:rsid w:val="00245159"/>
    <w:rsid w:val="00434A2C"/>
    <w:rsid w:val="00453414"/>
    <w:rsid w:val="00673A18"/>
    <w:rsid w:val="007753F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74DEAB-9AC0-48FC-9AE8-2725D38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3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3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3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3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3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3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3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3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53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3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3F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7753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7753F2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753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753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753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753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753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753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458</Characters>
  <Application>Microsoft Office Word</Application>
  <DocSecurity>0</DocSecurity>
  <Lines>22</Lines>
  <Paragraphs>10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