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0F79" w14:textId="665EB324" w:rsidR="00631D70" w:rsidRDefault="00631D70" w:rsidP="00DA0661">
      <w:pPr>
        <w:pStyle w:val="Rubrik"/>
      </w:pPr>
      <w:bookmarkStart w:id="0" w:name="Start"/>
      <w:bookmarkEnd w:id="0"/>
      <w:r>
        <w:t xml:space="preserve">Svar på fråga 2018/19:45 av Markus </w:t>
      </w:r>
      <w:proofErr w:type="spellStart"/>
      <w:r>
        <w:t>Wiechel</w:t>
      </w:r>
      <w:proofErr w:type="spellEnd"/>
      <w:r>
        <w:t xml:space="preserve"> (SD)</w:t>
      </w:r>
      <w:r>
        <w:br/>
        <w:t>Bistånd till Tanzania</w:t>
      </w:r>
    </w:p>
    <w:p w14:paraId="06D3910B" w14:textId="6AB85563" w:rsidR="00631D70" w:rsidRDefault="00631D70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Sverige avser att frysa biståndet till Tanzania med anledning av ”den statssanktionerade jak</w:t>
      </w:r>
      <w:r w:rsidR="00D060A2">
        <w:t>ten på homosexuella” och hur vi</w:t>
      </w:r>
      <w:r>
        <w:t xml:space="preserve"> avser i övrigt att arbeta för att ställa krav på landet.</w:t>
      </w:r>
    </w:p>
    <w:p w14:paraId="13756D96" w14:textId="24608F2D" w:rsidR="003A5AFF" w:rsidRPr="000E4843" w:rsidRDefault="00631D70" w:rsidP="000E4843">
      <w:pPr>
        <w:pStyle w:val="Brdtext"/>
        <w:rPr>
          <w:rFonts w:eastAsia="Times New Roman" w:cs="Arial"/>
          <w:b/>
          <w:bCs/>
        </w:rPr>
      </w:pPr>
      <w:r w:rsidRPr="000E4843">
        <w:t>S</w:t>
      </w:r>
      <w:r w:rsidR="00600555" w:rsidRPr="000E4843">
        <w:t xml:space="preserve">ituationen för </w:t>
      </w:r>
      <w:proofErr w:type="spellStart"/>
      <w:r w:rsidR="00600555" w:rsidRPr="000E4843">
        <w:t>hbtq</w:t>
      </w:r>
      <w:proofErr w:type="spellEnd"/>
      <w:r w:rsidRPr="000E4843">
        <w:t xml:space="preserve">-personer </w:t>
      </w:r>
      <w:r w:rsidR="00DB369C">
        <w:t xml:space="preserve">i Tanzania </w:t>
      </w:r>
      <w:r w:rsidRPr="000E4843">
        <w:t xml:space="preserve">uppmärksammades i </w:t>
      </w:r>
      <w:r w:rsidR="0030339A" w:rsidRPr="000E4843">
        <w:t>svenska och internationella media</w:t>
      </w:r>
      <w:r w:rsidRPr="000E4843">
        <w:t xml:space="preserve"> efter ett utspel från guvernör</w:t>
      </w:r>
      <w:r w:rsidR="00901ED2">
        <w:t>en</w:t>
      </w:r>
      <w:r w:rsidRPr="000E4843">
        <w:t xml:space="preserve"> i Dar </w:t>
      </w:r>
      <w:proofErr w:type="spellStart"/>
      <w:r w:rsidRPr="000E4843">
        <w:t>es</w:t>
      </w:r>
      <w:proofErr w:type="spellEnd"/>
      <w:r w:rsidRPr="000E4843">
        <w:t xml:space="preserve"> Salaam om att han tillsatt en kommitté som skulle kartlägga, arrestera och lagföra homosexuella och prostituerade</w:t>
      </w:r>
      <w:r w:rsidR="00C404A9">
        <w:t>.</w:t>
      </w:r>
      <w:r w:rsidR="00CB3F4A" w:rsidRPr="000E4843">
        <w:rPr>
          <w:rFonts w:cs="Arial"/>
        </w:rPr>
        <w:t xml:space="preserve"> </w:t>
      </w:r>
    </w:p>
    <w:p w14:paraId="2388D449" w14:textId="2609351F" w:rsidR="008D3BEF" w:rsidRPr="000E4843" w:rsidRDefault="00DB369C" w:rsidP="008D3BEF">
      <w:pPr>
        <w:pStyle w:val="Brdtext"/>
        <w:rPr>
          <w:rFonts w:cs="Arial"/>
        </w:rPr>
      </w:pPr>
      <w:r w:rsidRPr="000E4843">
        <w:t xml:space="preserve">Situationen </w:t>
      </w:r>
      <w:r w:rsidR="00D4312D">
        <w:t>vad gäller</w:t>
      </w:r>
      <w:r w:rsidR="00D4312D" w:rsidRPr="000E4843">
        <w:t xml:space="preserve"> </w:t>
      </w:r>
      <w:r w:rsidR="00D4312D">
        <w:t xml:space="preserve">medborgerliga och </w:t>
      </w:r>
      <w:r w:rsidR="00F14D15">
        <w:t>politiska</w:t>
      </w:r>
      <w:r>
        <w:t xml:space="preserve"> </w:t>
      </w:r>
      <w:r w:rsidR="00F14D15">
        <w:t xml:space="preserve">rättigheter </w:t>
      </w:r>
      <w:r w:rsidRPr="000E4843">
        <w:t xml:space="preserve">har de senaste åren utvecklats </w:t>
      </w:r>
      <w:r>
        <w:t xml:space="preserve">i </w:t>
      </w:r>
      <w:r w:rsidR="00685806">
        <w:t xml:space="preserve">en </w:t>
      </w:r>
      <w:r>
        <w:t>negativ riktning</w:t>
      </w:r>
      <w:r w:rsidRPr="000E4843">
        <w:t xml:space="preserve"> i Tanzania</w:t>
      </w:r>
      <w:r w:rsidR="00F14D15">
        <w:t xml:space="preserve"> samtidigt som det demokratiska utrymmet krympt och företagsklimatet försämrats</w:t>
      </w:r>
      <w:r w:rsidRPr="000E4843">
        <w:t xml:space="preserve">. </w:t>
      </w:r>
      <w:r w:rsidR="008D3BEF">
        <w:rPr>
          <w:rFonts w:cs="Arial"/>
        </w:rPr>
        <w:t>L</w:t>
      </w:r>
      <w:r w:rsidR="008D3BEF" w:rsidRPr="000E4843">
        <w:rPr>
          <w:rFonts w:cs="Arial"/>
        </w:rPr>
        <w:t>agstiftningen blir alltmer repressiv vilket riskerar att få långvariga konsekvenser för såväl medier, politiska partier som civilsamhället.</w:t>
      </w:r>
      <w:bookmarkStart w:id="1" w:name="_GoBack"/>
      <w:bookmarkEnd w:id="1"/>
    </w:p>
    <w:p w14:paraId="64863D7A" w14:textId="37F8B84C" w:rsidR="00F14D15" w:rsidRDefault="00F14D15" w:rsidP="008D3BEF">
      <w:pPr>
        <w:pStyle w:val="Brdtext"/>
        <w:rPr>
          <w:rFonts w:cs="Arial"/>
        </w:rPr>
      </w:pPr>
      <w:r>
        <w:rPr>
          <w:rFonts w:cs="Arial"/>
        </w:rPr>
        <w:t>Regeringen ser med</w:t>
      </w:r>
      <w:r w:rsidR="003B0104">
        <w:rPr>
          <w:rFonts w:cs="Arial"/>
        </w:rPr>
        <w:t xml:space="preserve"> </w:t>
      </w:r>
      <w:r w:rsidR="005549B2">
        <w:rPr>
          <w:rFonts w:cs="Arial"/>
        </w:rPr>
        <w:t xml:space="preserve">stor </w:t>
      </w:r>
      <w:r w:rsidR="003B0104">
        <w:rPr>
          <w:rFonts w:cs="Arial"/>
        </w:rPr>
        <w:t xml:space="preserve">oro på </w:t>
      </w:r>
      <w:r w:rsidR="00DB369C">
        <w:rPr>
          <w:rFonts w:cs="Arial"/>
        </w:rPr>
        <w:t>denna utveckling</w:t>
      </w:r>
      <w:r w:rsidR="003B0104">
        <w:rPr>
          <w:rFonts w:cs="Arial"/>
        </w:rPr>
        <w:t xml:space="preserve">. </w:t>
      </w:r>
      <w:r w:rsidR="008B449F">
        <w:rPr>
          <w:rFonts w:cs="Arial"/>
        </w:rPr>
        <w:t>Skyddet och främjandet av mänskliga rättigheter och d</w:t>
      </w:r>
      <w:r w:rsidR="00DB369C">
        <w:rPr>
          <w:rFonts w:cs="Arial"/>
        </w:rPr>
        <w:t>emokrati är en av de huvudsakliga prioriteringarna</w:t>
      </w:r>
      <w:r w:rsidR="00D060A2">
        <w:rPr>
          <w:rFonts w:cs="Arial"/>
        </w:rPr>
        <w:t xml:space="preserve"> i svensk utrikespolitik. </w:t>
      </w:r>
      <w:r w:rsidR="00D5055E">
        <w:rPr>
          <w:rFonts w:cs="Arial"/>
        </w:rPr>
        <w:t>D</w:t>
      </w:r>
      <w:r w:rsidR="00DB369C">
        <w:rPr>
          <w:rFonts w:cs="Arial"/>
        </w:rPr>
        <w:t xml:space="preserve">et </w:t>
      </w:r>
      <w:r w:rsidR="00D5055E">
        <w:rPr>
          <w:rFonts w:cs="Arial"/>
        </w:rPr>
        <w:t>inkluderar</w:t>
      </w:r>
      <w:r>
        <w:rPr>
          <w:rFonts w:cs="Arial"/>
        </w:rPr>
        <w:t xml:space="preserve"> </w:t>
      </w:r>
      <w:r w:rsidR="00DB369C">
        <w:rPr>
          <w:rFonts w:cs="Arial"/>
        </w:rPr>
        <w:t xml:space="preserve">rätten att inte bli diskriminerad på grund av sexuell </w:t>
      </w:r>
      <w:r w:rsidR="00D4312D">
        <w:rPr>
          <w:rFonts w:cs="Arial"/>
        </w:rPr>
        <w:t xml:space="preserve">läggning </w:t>
      </w:r>
      <w:r w:rsidR="00D5055E">
        <w:rPr>
          <w:rFonts w:cs="Arial"/>
        </w:rPr>
        <w:t>eller könsidentitet eller utsättas för våld och hot om våld</w:t>
      </w:r>
      <w:r w:rsidR="00DB369C">
        <w:rPr>
          <w:rFonts w:cs="Arial"/>
        </w:rPr>
        <w:t xml:space="preserve">. </w:t>
      </w:r>
      <w:r w:rsidR="00D060A2">
        <w:rPr>
          <w:rFonts w:cs="Arial"/>
        </w:rPr>
        <w:t>Mot bakgrund av den negativa utvecklingen i Tanzania har utvecklingssamarbetet delvis lagts om</w:t>
      </w:r>
      <w:r w:rsidR="00707D60">
        <w:rPr>
          <w:rFonts w:cs="Arial"/>
        </w:rPr>
        <w:t xml:space="preserve"> </w:t>
      </w:r>
      <w:r w:rsidR="00DB369C">
        <w:rPr>
          <w:rFonts w:cs="Arial"/>
        </w:rPr>
        <w:t xml:space="preserve">med ett utökat stöd till </w:t>
      </w:r>
      <w:r w:rsidR="003A5AFF" w:rsidRPr="000E4843">
        <w:rPr>
          <w:rFonts w:cs="Arial"/>
        </w:rPr>
        <w:t xml:space="preserve">organisationer som arbetar med mänskliga rättigheter </w:t>
      </w:r>
      <w:r w:rsidR="008D3BEF">
        <w:rPr>
          <w:rFonts w:cs="Arial"/>
        </w:rPr>
        <w:t xml:space="preserve">och </w:t>
      </w:r>
      <w:r w:rsidR="00DB369C">
        <w:rPr>
          <w:rFonts w:cs="Arial"/>
        </w:rPr>
        <w:t xml:space="preserve">ett stärkt stöd </w:t>
      </w:r>
      <w:r w:rsidR="008D3BEF">
        <w:rPr>
          <w:rFonts w:cs="Arial"/>
        </w:rPr>
        <w:t>till</w:t>
      </w:r>
      <w:r w:rsidR="00A8299C">
        <w:rPr>
          <w:rFonts w:cs="Arial"/>
        </w:rPr>
        <w:t xml:space="preserve"> </w:t>
      </w:r>
      <w:r w:rsidR="00DE3B7F">
        <w:rPr>
          <w:rFonts w:cs="Arial"/>
        </w:rPr>
        <w:t>MR-försvarare</w:t>
      </w:r>
      <w:r w:rsidR="003A5AFF" w:rsidRPr="000E4843">
        <w:rPr>
          <w:rFonts w:cs="Arial"/>
        </w:rPr>
        <w:t xml:space="preserve">. </w:t>
      </w:r>
      <w:r w:rsidR="008D3BEF">
        <w:rPr>
          <w:rFonts w:cs="Arial"/>
        </w:rPr>
        <w:t xml:space="preserve">Sida har </w:t>
      </w:r>
      <w:r w:rsidR="00643B64">
        <w:rPr>
          <w:rFonts w:cs="Arial"/>
        </w:rPr>
        <w:t xml:space="preserve">med anledning av </w:t>
      </w:r>
      <w:r w:rsidR="00C404A9">
        <w:rPr>
          <w:rFonts w:cs="Arial"/>
        </w:rPr>
        <w:t xml:space="preserve">den negativa </w:t>
      </w:r>
      <w:r w:rsidR="00643B64">
        <w:rPr>
          <w:rFonts w:cs="Arial"/>
        </w:rPr>
        <w:lastRenderedPageBreak/>
        <w:t xml:space="preserve">utvecklingen </w:t>
      </w:r>
      <w:r w:rsidR="008D3BEF">
        <w:rPr>
          <w:rFonts w:cs="Arial"/>
        </w:rPr>
        <w:t>beslut</w:t>
      </w:r>
      <w:r w:rsidR="00D060A2">
        <w:rPr>
          <w:rFonts w:cs="Arial"/>
        </w:rPr>
        <w:t>at att avvakta med</w:t>
      </w:r>
      <w:r>
        <w:rPr>
          <w:rFonts w:cs="Arial"/>
        </w:rPr>
        <w:t xml:space="preserve"> en utbetalning</w:t>
      </w:r>
      <w:r w:rsidR="008D3BEF">
        <w:rPr>
          <w:rFonts w:cs="Arial"/>
        </w:rPr>
        <w:t xml:space="preserve"> avseende ett resultatbaserat stöd till </w:t>
      </w:r>
      <w:r w:rsidR="00375C27">
        <w:rPr>
          <w:rFonts w:cs="Arial"/>
        </w:rPr>
        <w:t xml:space="preserve">tanzaniska </w:t>
      </w:r>
      <w:r>
        <w:rPr>
          <w:rFonts w:cs="Arial"/>
        </w:rPr>
        <w:t>finansdepartementet</w:t>
      </w:r>
      <w:r w:rsidR="00D060A2">
        <w:rPr>
          <w:rFonts w:cs="Arial"/>
        </w:rPr>
        <w:t>.</w:t>
      </w:r>
    </w:p>
    <w:p w14:paraId="485D684A" w14:textId="66D865E9" w:rsidR="00C404A9" w:rsidRPr="00A70831" w:rsidRDefault="00C404A9" w:rsidP="008D3BEF">
      <w:pPr>
        <w:pStyle w:val="Brdtext"/>
        <w:rPr>
          <w:rFonts w:eastAsia="Times New Roman" w:cs="Arial"/>
          <w:b/>
          <w:bCs/>
        </w:rPr>
      </w:pPr>
      <w:r>
        <w:rPr>
          <w:rFonts w:cs="Arial"/>
        </w:rPr>
        <w:t xml:space="preserve">Vi </w:t>
      </w:r>
      <w:r w:rsidRPr="000E4843">
        <w:rPr>
          <w:rFonts w:cs="Arial"/>
        </w:rPr>
        <w:t xml:space="preserve">har noterat att den tanzaniska regeringen tagit avstånd från guvernörens uttalande och understrukit att Tanzania kommer att </w:t>
      </w:r>
      <w:r>
        <w:rPr>
          <w:rFonts w:cs="Arial"/>
        </w:rPr>
        <w:t xml:space="preserve">efterleva de åtaganden man ingått </w:t>
      </w:r>
      <w:r w:rsidR="00D4312D">
        <w:rPr>
          <w:rFonts w:cs="Arial"/>
        </w:rPr>
        <w:t xml:space="preserve">enligt </w:t>
      </w:r>
      <w:r w:rsidRPr="000E4843">
        <w:rPr>
          <w:rFonts w:cs="Arial"/>
        </w:rPr>
        <w:t>internationella konventioner</w:t>
      </w:r>
      <w:r>
        <w:rPr>
          <w:rFonts w:cs="Arial"/>
        </w:rPr>
        <w:t xml:space="preserve"> </w:t>
      </w:r>
      <w:r w:rsidR="00D4312D">
        <w:rPr>
          <w:rFonts w:cs="Arial"/>
        </w:rPr>
        <w:t xml:space="preserve">om de </w:t>
      </w:r>
      <w:r>
        <w:rPr>
          <w:rFonts w:cs="Arial"/>
        </w:rPr>
        <w:t>mänskliga rättigheter</w:t>
      </w:r>
      <w:r w:rsidR="00D4312D">
        <w:rPr>
          <w:rFonts w:cs="Arial"/>
        </w:rPr>
        <w:t>na</w:t>
      </w:r>
      <w:r>
        <w:rPr>
          <w:rFonts w:cs="Arial"/>
        </w:rPr>
        <w:t>. Sverige</w:t>
      </w:r>
      <w:r w:rsidRPr="000E4843">
        <w:rPr>
          <w:rFonts w:cs="Arial"/>
        </w:rPr>
        <w:t xml:space="preserve"> fortsätt</w:t>
      </w:r>
      <w:r>
        <w:rPr>
          <w:rFonts w:cs="Arial"/>
        </w:rPr>
        <w:t>er</w:t>
      </w:r>
      <w:r w:rsidRPr="000E4843">
        <w:rPr>
          <w:rFonts w:cs="Arial"/>
        </w:rPr>
        <w:t xml:space="preserve"> </w:t>
      </w:r>
      <w:r>
        <w:rPr>
          <w:rFonts w:cs="Arial"/>
        </w:rPr>
        <w:t xml:space="preserve">dock </w:t>
      </w:r>
      <w:r w:rsidRPr="000E4843">
        <w:rPr>
          <w:rFonts w:cs="Arial"/>
        </w:rPr>
        <w:t>följa utvecklingen noga</w:t>
      </w:r>
      <w:r>
        <w:rPr>
          <w:rFonts w:cs="Arial"/>
        </w:rPr>
        <w:t xml:space="preserve"> och ställa krav på att Tanzania efterlever dessa åtaganden.</w:t>
      </w:r>
      <w:r w:rsidRPr="000E4843">
        <w:rPr>
          <w:rFonts w:cs="Arial"/>
        </w:rPr>
        <w:t xml:space="preserve"> </w:t>
      </w:r>
    </w:p>
    <w:p w14:paraId="29691F90" w14:textId="2FABD4E9" w:rsidR="008D3BEF" w:rsidRDefault="003A5AFF" w:rsidP="008D3BEF">
      <w:pPr>
        <w:pStyle w:val="Brdtext"/>
        <w:rPr>
          <w:rFonts w:cs="Arial"/>
        </w:rPr>
      </w:pPr>
      <w:r w:rsidRPr="000E4843">
        <w:rPr>
          <w:rFonts w:cs="Arial"/>
        </w:rPr>
        <w:t>Inom ramen för samtliga samarbetsområden arbetar Sverige systematiskt för att motverka den negativa utvecklingen</w:t>
      </w:r>
      <w:r w:rsidR="00DB369C">
        <w:rPr>
          <w:rFonts w:cs="Arial"/>
        </w:rPr>
        <w:t xml:space="preserve"> och att stödja f</w:t>
      </w:r>
      <w:r w:rsidR="003B0104" w:rsidRPr="000E4843">
        <w:rPr>
          <w:rFonts w:eastAsia="Times New Roman"/>
        </w:rPr>
        <w:t>örändringsaktörer</w:t>
      </w:r>
      <w:r w:rsidR="00755E10">
        <w:rPr>
          <w:rFonts w:eastAsia="Times New Roman"/>
        </w:rPr>
        <w:t xml:space="preserve"> i Tanzania</w:t>
      </w:r>
      <w:r w:rsidR="003B0104" w:rsidRPr="000E4843">
        <w:rPr>
          <w:rFonts w:eastAsia="Times New Roman"/>
        </w:rPr>
        <w:t xml:space="preserve">. </w:t>
      </w:r>
      <w:r w:rsidRPr="000E4843">
        <w:rPr>
          <w:rFonts w:cs="Arial"/>
        </w:rPr>
        <w:t xml:space="preserve">Detta görs inte bara genom nya insatser, utan även </w:t>
      </w:r>
      <w:r w:rsidR="00B709AE">
        <w:rPr>
          <w:rFonts w:cs="Arial"/>
        </w:rPr>
        <w:t xml:space="preserve">genom att arbeta med </w:t>
      </w:r>
      <w:r w:rsidRPr="000E4843">
        <w:rPr>
          <w:rFonts w:cs="Arial"/>
        </w:rPr>
        <w:t>re</w:t>
      </w:r>
      <w:r w:rsidR="003B0104">
        <w:rPr>
          <w:rFonts w:cs="Arial"/>
        </w:rPr>
        <w:t>gionalt och globalt påverkansarbete</w:t>
      </w:r>
      <w:r w:rsidR="008D3BEF">
        <w:rPr>
          <w:rFonts w:cs="Arial"/>
        </w:rPr>
        <w:t>, dialog och nätverkande.</w:t>
      </w:r>
    </w:p>
    <w:p w14:paraId="1AF9D1C3" w14:textId="0AFF8F07" w:rsidR="003A5AFF" w:rsidRPr="000E4843" w:rsidRDefault="00D060A2" w:rsidP="008D3BEF">
      <w:pPr>
        <w:pStyle w:val="Brdtext"/>
        <w:rPr>
          <w:rFonts w:cs="Arial"/>
        </w:rPr>
      </w:pPr>
      <w:r>
        <w:rPr>
          <w:rFonts w:eastAsia="Times New Roman"/>
        </w:rPr>
        <w:t>Regeringen kommer fortsätta</w:t>
      </w:r>
      <w:r w:rsidR="003A5AFF" w:rsidRPr="000E4843">
        <w:rPr>
          <w:rFonts w:eastAsia="Times New Roman"/>
        </w:rPr>
        <w:t xml:space="preserve"> </w:t>
      </w:r>
      <w:r w:rsidR="008E0DCF">
        <w:rPr>
          <w:rFonts w:eastAsia="Times New Roman"/>
        </w:rPr>
        <w:t xml:space="preserve">att </w:t>
      </w:r>
      <w:r w:rsidR="003A5AFF" w:rsidRPr="000E4843">
        <w:rPr>
          <w:rFonts w:eastAsia="Times New Roman"/>
        </w:rPr>
        <w:t xml:space="preserve">tydligt </w:t>
      </w:r>
      <w:r w:rsidR="008E0DCF">
        <w:rPr>
          <w:rFonts w:eastAsia="Times New Roman"/>
        </w:rPr>
        <w:t xml:space="preserve">framföra </w:t>
      </w:r>
      <w:r w:rsidR="008D3BEF">
        <w:rPr>
          <w:rFonts w:eastAsia="Times New Roman"/>
        </w:rPr>
        <w:t xml:space="preserve">till </w:t>
      </w:r>
      <w:r w:rsidR="002F3EA2">
        <w:rPr>
          <w:rFonts w:eastAsia="Times New Roman"/>
        </w:rPr>
        <w:t xml:space="preserve">företrädare för den </w:t>
      </w:r>
      <w:r w:rsidR="008D3BEF">
        <w:rPr>
          <w:rFonts w:eastAsia="Times New Roman"/>
        </w:rPr>
        <w:t xml:space="preserve">tanzaniska regeringen </w:t>
      </w:r>
      <w:r w:rsidR="002F3EA2">
        <w:rPr>
          <w:rFonts w:eastAsia="Times New Roman"/>
        </w:rPr>
        <w:t>vår or</w:t>
      </w:r>
      <w:r w:rsidR="00685806">
        <w:rPr>
          <w:rFonts w:eastAsia="Times New Roman"/>
        </w:rPr>
        <w:t>o</w:t>
      </w:r>
      <w:r w:rsidR="002F3EA2">
        <w:rPr>
          <w:rFonts w:eastAsia="Times New Roman"/>
        </w:rPr>
        <w:t xml:space="preserve"> för utvecklingen</w:t>
      </w:r>
      <w:r w:rsidR="003A5AFF" w:rsidRPr="000E4843">
        <w:rPr>
          <w:rFonts w:eastAsia="Times New Roman"/>
        </w:rPr>
        <w:t>.</w:t>
      </w:r>
      <w:r w:rsidR="002F3EA2">
        <w:rPr>
          <w:rFonts w:eastAsia="Times New Roman"/>
        </w:rPr>
        <w:t xml:space="preserve"> </w:t>
      </w:r>
      <w:r w:rsidR="00755E10">
        <w:rPr>
          <w:rFonts w:eastAsia="Times New Roman"/>
        </w:rPr>
        <w:t>Vi</w:t>
      </w:r>
      <w:r w:rsidR="002F3EA2">
        <w:rPr>
          <w:rFonts w:eastAsia="Times New Roman"/>
        </w:rPr>
        <w:t xml:space="preserve"> ser nu över utvecklingssamarbetet med Tanzania</w:t>
      </w:r>
      <w:r w:rsidR="00707D60">
        <w:rPr>
          <w:rFonts w:eastAsia="Times New Roman"/>
        </w:rPr>
        <w:t xml:space="preserve">, i dialog med </w:t>
      </w:r>
      <w:r w:rsidR="00375C27">
        <w:rPr>
          <w:rFonts w:eastAsia="Times New Roman"/>
        </w:rPr>
        <w:t>relevanta</w:t>
      </w:r>
      <w:r w:rsidR="00443001">
        <w:rPr>
          <w:rFonts w:eastAsia="Times New Roman"/>
        </w:rPr>
        <w:t xml:space="preserve"> aktörer</w:t>
      </w:r>
      <w:r w:rsidR="00707D60">
        <w:rPr>
          <w:rFonts w:eastAsia="Times New Roman"/>
        </w:rPr>
        <w:t xml:space="preserve"> för att se </w:t>
      </w:r>
      <w:r w:rsidR="00685806">
        <w:rPr>
          <w:rFonts w:eastAsia="Times New Roman"/>
        </w:rPr>
        <w:t xml:space="preserve">hur vi bäst bidrar till en positiv utveckling för den tanzaniska befolkningen. Samtidigt </w:t>
      </w:r>
      <w:r w:rsidR="00755E10">
        <w:rPr>
          <w:rFonts w:eastAsia="Times New Roman"/>
        </w:rPr>
        <w:t>deltar vi i e</w:t>
      </w:r>
      <w:r w:rsidR="00685806">
        <w:rPr>
          <w:rFonts w:eastAsia="Times New Roman"/>
        </w:rPr>
        <w:t>n strategisk översyn</w:t>
      </w:r>
      <w:r w:rsidR="00755E10">
        <w:rPr>
          <w:rFonts w:eastAsia="Times New Roman"/>
        </w:rPr>
        <w:t xml:space="preserve"> av de samlade relationerna mellan EU och </w:t>
      </w:r>
      <w:r w:rsidR="00685806">
        <w:rPr>
          <w:rFonts w:eastAsia="Times New Roman"/>
        </w:rPr>
        <w:t xml:space="preserve">Tanzania. </w:t>
      </w:r>
      <w:r w:rsidR="003A5AFF" w:rsidRPr="000E4843">
        <w:rPr>
          <w:rFonts w:eastAsia="Times New Roman"/>
        </w:rPr>
        <w:t xml:space="preserve">Sverige ska </w:t>
      </w:r>
      <w:r w:rsidR="00707D60">
        <w:rPr>
          <w:rFonts w:eastAsia="Times New Roman"/>
        </w:rPr>
        <w:t xml:space="preserve">fortsätta att </w:t>
      </w:r>
      <w:r w:rsidR="003A5AFF" w:rsidRPr="000E4843">
        <w:rPr>
          <w:rFonts w:eastAsia="Times New Roman"/>
        </w:rPr>
        <w:t xml:space="preserve">på alla nivåer och i alla fora stå upp för att mänskliga rättigheter, demokrati och rättsstatens principer </w:t>
      </w:r>
      <w:r w:rsidR="00DE3B7F">
        <w:rPr>
          <w:rFonts w:eastAsia="Times New Roman"/>
        </w:rPr>
        <w:t>i</w:t>
      </w:r>
      <w:r w:rsidR="00652450">
        <w:rPr>
          <w:rFonts w:eastAsia="Times New Roman"/>
        </w:rPr>
        <w:t xml:space="preserve">nte bara </w:t>
      </w:r>
      <w:r w:rsidR="003A5AFF" w:rsidRPr="000E4843">
        <w:rPr>
          <w:rFonts w:eastAsia="Times New Roman"/>
        </w:rPr>
        <w:t>respekteras</w:t>
      </w:r>
      <w:r w:rsidR="00DE3B7F">
        <w:rPr>
          <w:rFonts w:eastAsia="Times New Roman"/>
        </w:rPr>
        <w:t xml:space="preserve"> utan även främjas</w:t>
      </w:r>
      <w:r w:rsidR="003A5AFF" w:rsidRPr="000E4843">
        <w:rPr>
          <w:rFonts w:eastAsia="Times New Roman"/>
        </w:rPr>
        <w:t>.</w:t>
      </w:r>
      <w:r w:rsidR="007059E3" w:rsidRPr="000E4843">
        <w:rPr>
          <w:rFonts w:cs="Arial"/>
        </w:rPr>
        <w:t xml:space="preserve"> </w:t>
      </w:r>
    </w:p>
    <w:p w14:paraId="7CF0D724" w14:textId="77777777" w:rsidR="003A5AFF" w:rsidRPr="000E4843" w:rsidRDefault="003A5AFF" w:rsidP="000E4843">
      <w:pPr>
        <w:pStyle w:val="Brdtext"/>
        <w:rPr>
          <w:rFonts w:eastAsia="Times New Roman"/>
        </w:rPr>
      </w:pPr>
    </w:p>
    <w:p w14:paraId="792C0E9D" w14:textId="623F6045" w:rsidR="00631D70" w:rsidRPr="000E4843" w:rsidRDefault="00631D70" w:rsidP="000E4843">
      <w:pPr>
        <w:pStyle w:val="Brdtext"/>
      </w:pPr>
      <w:r w:rsidRPr="002F3EA2">
        <w:t xml:space="preserve">Stockholm den </w:t>
      </w:r>
      <w:sdt>
        <w:sdtPr>
          <w:id w:val="-1225218591"/>
          <w:placeholder>
            <w:docPart w:val="939D0635084D42398DE0BBC209CE07C1"/>
          </w:placeholder>
          <w:dataBinding w:prefixMappings="xmlns:ns0='http://lp/documentinfo/RK' " w:xpath="/ns0:DocumentInfo[1]/ns0:BaseInfo[1]/ns0:HeaderDate[1]" w:storeItemID="{92DA8E80-832A-46FB-B3D4-252DDEB7DAD6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5E10">
            <w:t>6 februari 2019</w:t>
          </w:r>
        </w:sdtContent>
      </w:sdt>
    </w:p>
    <w:p w14:paraId="2A399C0A" w14:textId="77777777" w:rsidR="00631D70" w:rsidRPr="000E4843" w:rsidRDefault="00631D70" w:rsidP="000E4843">
      <w:pPr>
        <w:pStyle w:val="Brdtext"/>
      </w:pPr>
    </w:p>
    <w:p w14:paraId="7F2400F9" w14:textId="6C52DB72" w:rsidR="00631D70" w:rsidRPr="000E4843" w:rsidRDefault="00631D70" w:rsidP="000E4843">
      <w:pPr>
        <w:pStyle w:val="Brdtext"/>
      </w:pPr>
      <w:r w:rsidRPr="000E4843">
        <w:t>Peter Eri</w:t>
      </w:r>
      <w:r w:rsidR="00C404A9">
        <w:t>k</w:t>
      </w:r>
      <w:r w:rsidRPr="000E4843">
        <w:t>sson</w:t>
      </w:r>
    </w:p>
    <w:p w14:paraId="23464C64" w14:textId="77777777" w:rsidR="00631D70" w:rsidRPr="000E4843" w:rsidRDefault="00631D70" w:rsidP="000E4843">
      <w:pPr>
        <w:pStyle w:val="Brdtext"/>
      </w:pPr>
    </w:p>
    <w:sectPr w:rsidR="00631D70" w:rsidRPr="000E4843" w:rsidSect="00631D7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B74DE" w14:textId="77777777" w:rsidR="00631D70" w:rsidRDefault="00631D70" w:rsidP="00A87A54">
      <w:pPr>
        <w:spacing w:after="0" w:line="240" w:lineRule="auto"/>
      </w:pPr>
      <w:r>
        <w:separator/>
      </w:r>
    </w:p>
  </w:endnote>
  <w:endnote w:type="continuationSeparator" w:id="0">
    <w:p w14:paraId="4BD3354F" w14:textId="77777777" w:rsidR="00631D70" w:rsidRDefault="00631D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8A02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D6D3DA" w14:textId="78D9BA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A675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A675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FCDB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984E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7180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AF9B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6AF7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94E88E" w14:textId="77777777" w:rsidTr="00C26068">
      <w:trPr>
        <w:trHeight w:val="227"/>
      </w:trPr>
      <w:tc>
        <w:tcPr>
          <w:tcW w:w="4074" w:type="dxa"/>
        </w:tcPr>
        <w:p w14:paraId="08F234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CC31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AA41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D727" w14:textId="77777777" w:rsidR="00631D70" w:rsidRDefault="00631D70" w:rsidP="00A87A54">
      <w:pPr>
        <w:spacing w:after="0" w:line="240" w:lineRule="auto"/>
      </w:pPr>
      <w:r>
        <w:separator/>
      </w:r>
    </w:p>
  </w:footnote>
  <w:footnote w:type="continuationSeparator" w:id="0">
    <w:p w14:paraId="5A6A0425" w14:textId="77777777" w:rsidR="00631D70" w:rsidRDefault="00631D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1D70" w14:paraId="07002C55" w14:textId="77777777" w:rsidTr="00C93EBA">
      <w:trPr>
        <w:trHeight w:val="227"/>
      </w:trPr>
      <w:tc>
        <w:tcPr>
          <w:tcW w:w="5534" w:type="dxa"/>
        </w:tcPr>
        <w:p w14:paraId="0131079E" w14:textId="77777777" w:rsidR="00631D70" w:rsidRPr="007D73AB" w:rsidRDefault="00631D70">
          <w:pPr>
            <w:pStyle w:val="Sidhuvud"/>
          </w:pPr>
        </w:p>
      </w:tc>
      <w:tc>
        <w:tcPr>
          <w:tcW w:w="3170" w:type="dxa"/>
          <w:vAlign w:val="bottom"/>
        </w:tcPr>
        <w:p w14:paraId="50FDFA2F" w14:textId="77777777" w:rsidR="00631D70" w:rsidRPr="007D73AB" w:rsidRDefault="00631D70" w:rsidP="00340DE0">
          <w:pPr>
            <w:pStyle w:val="Sidhuvud"/>
          </w:pPr>
        </w:p>
      </w:tc>
      <w:tc>
        <w:tcPr>
          <w:tcW w:w="1134" w:type="dxa"/>
        </w:tcPr>
        <w:p w14:paraId="3A73C959" w14:textId="77777777" w:rsidR="00631D70" w:rsidRDefault="00631D70" w:rsidP="005A703A">
          <w:pPr>
            <w:pStyle w:val="Sidhuvud"/>
          </w:pPr>
        </w:p>
      </w:tc>
    </w:tr>
    <w:tr w:rsidR="00631D70" w14:paraId="7E0917E6" w14:textId="77777777" w:rsidTr="00C93EBA">
      <w:trPr>
        <w:trHeight w:val="1928"/>
      </w:trPr>
      <w:tc>
        <w:tcPr>
          <w:tcW w:w="5534" w:type="dxa"/>
        </w:tcPr>
        <w:p w14:paraId="2CB179EB" w14:textId="73B18659" w:rsidR="00DB14A1" w:rsidRDefault="00631D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9FA886" wp14:editId="3910FA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7BEBA8" w14:textId="7B6CF644" w:rsidR="00DB14A1" w:rsidRDefault="00DB14A1" w:rsidP="00340DE0">
          <w:pPr>
            <w:pStyle w:val="Sidhuvud"/>
          </w:pPr>
        </w:p>
        <w:p w14:paraId="1E307EA6" w14:textId="786F9D0E" w:rsidR="00DB14A1" w:rsidRDefault="00DB14A1" w:rsidP="00340DE0">
          <w:pPr>
            <w:pStyle w:val="Sidhuvud"/>
          </w:pPr>
          <w:r>
            <w:t>Utrikesdepartementet</w:t>
          </w:r>
        </w:p>
        <w:p w14:paraId="6CE92030" w14:textId="0E81D7EA" w:rsidR="00DB14A1" w:rsidRDefault="00DB14A1" w:rsidP="00340DE0">
          <w:pPr>
            <w:pStyle w:val="Sidhuvud"/>
          </w:pPr>
          <w:r>
            <w:t>Statsrådet Eriksson</w:t>
          </w:r>
        </w:p>
        <w:p w14:paraId="2644DD63" w14:textId="29BAB6EA" w:rsidR="00DB14A1" w:rsidRDefault="00DB14A1" w:rsidP="00340DE0">
          <w:pPr>
            <w:pStyle w:val="Sidhuvud"/>
          </w:pPr>
        </w:p>
        <w:p w14:paraId="31158350" w14:textId="77777777" w:rsidR="00DB14A1" w:rsidRPr="00BD4F77" w:rsidRDefault="00DB14A1" w:rsidP="00340DE0">
          <w:pPr>
            <w:pStyle w:val="Sidhuvud"/>
            <w:rPr>
              <w:lang w:val="de-DE"/>
            </w:rPr>
          </w:pPr>
        </w:p>
        <w:p w14:paraId="63C18EC9" w14:textId="0E4D0DB2" w:rsidR="00631D70" w:rsidRPr="00BD4F77" w:rsidRDefault="00631D70" w:rsidP="00DB14A1">
          <w:pPr>
            <w:rPr>
              <w:lang w:val="de-DE"/>
            </w:rPr>
          </w:pPr>
        </w:p>
      </w:tc>
      <w:tc>
        <w:tcPr>
          <w:tcW w:w="3170" w:type="dxa"/>
        </w:tcPr>
        <w:p w14:paraId="2F9EF953" w14:textId="77777777" w:rsidR="00631D70" w:rsidRPr="00BD4F77" w:rsidRDefault="00631D70" w:rsidP="00EE3C0F">
          <w:pPr>
            <w:pStyle w:val="Sidhuvud"/>
            <w:rPr>
              <w:b/>
              <w:lang w:val="de-DE"/>
            </w:rPr>
          </w:pPr>
        </w:p>
        <w:p w14:paraId="00CFAD8A" w14:textId="77777777" w:rsidR="00631D70" w:rsidRPr="00BD4F77" w:rsidRDefault="00631D70" w:rsidP="00EE3C0F">
          <w:pPr>
            <w:pStyle w:val="Sidhuvud"/>
            <w:rPr>
              <w:lang w:val="de-DE"/>
            </w:rPr>
          </w:pPr>
        </w:p>
        <w:p w14:paraId="3A412614" w14:textId="77777777" w:rsidR="00631D70" w:rsidRPr="00BD4F77" w:rsidRDefault="00631D70" w:rsidP="00EE3C0F">
          <w:pPr>
            <w:pStyle w:val="Sidhuvud"/>
            <w:rPr>
              <w:lang w:val="de-DE"/>
            </w:rPr>
          </w:pPr>
        </w:p>
        <w:p w14:paraId="705EA7C7" w14:textId="77777777" w:rsidR="00631D70" w:rsidRPr="00BD4F77" w:rsidRDefault="00631D70" w:rsidP="00EE3C0F">
          <w:pPr>
            <w:pStyle w:val="Sidhuvud"/>
            <w:rPr>
              <w:lang w:val="de-DE"/>
            </w:rPr>
          </w:pPr>
        </w:p>
        <w:p w14:paraId="7A5772C7" w14:textId="030F01A7" w:rsidR="00631D70" w:rsidRDefault="00631D7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75BF69A06444207A032FC160BFA2808"/>
            </w:placeholder>
            <w:showingPlcHdr/>
            <w:dataBinding w:prefixMappings="xmlns:ns0='http://lp/documentinfo/RK' " w:xpath="/ns0:DocumentInfo[1]/ns0:BaseInfo[1]/ns0:DocNumber[1]" w:storeItemID="{92DA8E80-832A-46FB-B3D4-252DDEB7DAD6}"/>
            <w:text/>
          </w:sdtPr>
          <w:sdtEndPr/>
          <w:sdtContent>
            <w:p w14:paraId="07DB354E" w14:textId="77777777" w:rsidR="00631D70" w:rsidRDefault="00631D7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8B24C" w14:textId="77777777" w:rsidR="00631D70" w:rsidRDefault="00631D70" w:rsidP="00EE3C0F">
          <w:pPr>
            <w:pStyle w:val="Sidhuvud"/>
          </w:pPr>
        </w:p>
      </w:tc>
      <w:tc>
        <w:tcPr>
          <w:tcW w:w="1134" w:type="dxa"/>
        </w:tcPr>
        <w:p w14:paraId="1FFCF9F5" w14:textId="77777777" w:rsidR="00631D70" w:rsidRDefault="00631D70" w:rsidP="0094502D">
          <w:pPr>
            <w:pStyle w:val="Sidhuvud"/>
          </w:pPr>
        </w:p>
        <w:p w14:paraId="470DF8A8" w14:textId="77777777" w:rsidR="00631D70" w:rsidRPr="0094502D" w:rsidRDefault="00631D70" w:rsidP="00EC71A6">
          <w:pPr>
            <w:pStyle w:val="Sidhuvud"/>
          </w:pPr>
        </w:p>
      </w:tc>
    </w:tr>
    <w:tr w:rsidR="00631D70" w14:paraId="6A6A685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9A50235" w14:textId="77777777" w:rsidR="00DB14A1" w:rsidRDefault="00DB14A1" w:rsidP="00340DE0">
          <w:pPr>
            <w:pStyle w:val="Sidhuvud"/>
          </w:pPr>
        </w:p>
        <w:p w14:paraId="3DE6CEB6" w14:textId="219807C9" w:rsidR="00DB14A1" w:rsidRDefault="00DB14A1" w:rsidP="00340DE0">
          <w:pPr>
            <w:pStyle w:val="Sidhuvud"/>
          </w:pPr>
        </w:p>
        <w:p w14:paraId="43C35174" w14:textId="56C4A6B0" w:rsidR="00DB14A1" w:rsidRDefault="00DB14A1" w:rsidP="00DB14A1"/>
        <w:p w14:paraId="513B8B13" w14:textId="77777777" w:rsidR="00DB14A1" w:rsidRPr="00DB14A1" w:rsidRDefault="00DB14A1" w:rsidP="00DB14A1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03983E13412942E7B04938FF83284A48"/>
          </w:placeholder>
          <w:dataBinding w:prefixMappings="xmlns:ns0='http://lp/documentinfo/RK' " w:xpath="/ns0:DocumentInfo[1]/ns0:BaseInfo[1]/ns0:Recipient[1]" w:storeItemID="{92DA8E80-832A-46FB-B3D4-252DDEB7DAD6}"/>
          <w:text w:multiLine="1"/>
        </w:sdtPr>
        <w:sdtEndPr/>
        <w:sdtContent>
          <w:tc>
            <w:tcPr>
              <w:tcW w:w="3170" w:type="dxa"/>
            </w:tcPr>
            <w:p w14:paraId="5A94F535" w14:textId="77B7F46C" w:rsidR="00631D70" w:rsidRDefault="00631D70" w:rsidP="00547B89">
              <w:pPr>
                <w:pStyle w:val="Sidhuvud"/>
              </w:pPr>
              <w:r>
                <w:t>Till riksdagen</w:t>
              </w:r>
              <w:r w:rsidR="008A675E">
                <w:br/>
              </w:r>
              <w:r w:rsidR="008A675E">
                <w:br/>
              </w:r>
            </w:p>
          </w:tc>
        </w:sdtContent>
      </w:sdt>
      <w:tc>
        <w:tcPr>
          <w:tcW w:w="1134" w:type="dxa"/>
        </w:tcPr>
        <w:p w14:paraId="1F8FCAF9" w14:textId="77777777" w:rsidR="00631D70" w:rsidRDefault="00631D70" w:rsidP="003E6020">
          <w:pPr>
            <w:pStyle w:val="Sidhuvud"/>
          </w:pPr>
        </w:p>
      </w:tc>
    </w:tr>
  </w:tbl>
  <w:p w14:paraId="0F314F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CF0047"/>
    <w:multiLevelType w:val="hybridMultilevel"/>
    <w:tmpl w:val="F6025266"/>
    <w:lvl w:ilvl="0" w:tplc="A872C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5D38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4843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771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EA2"/>
    <w:rsid w:val="002F59E0"/>
    <w:rsid w:val="002F66A6"/>
    <w:rsid w:val="00300342"/>
    <w:rsid w:val="0030339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C27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AFF"/>
    <w:rsid w:val="003A5C58"/>
    <w:rsid w:val="003B0104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001"/>
    <w:rsid w:val="00443D76"/>
    <w:rsid w:val="00445604"/>
    <w:rsid w:val="0045124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49B2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0C2C"/>
    <w:rsid w:val="005E2F29"/>
    <w:rsid w:val="005E400D"/>
    <w:rsid w:val="005E4E79"/>
    <w:rsid w:val="005E5CE7"/>
    <w:rsid w:val="005E790C"/>
    <w:rsid w:val="005F08C5"/>
    <w:rsid w:val="00600555"/>
    <w:rsid w:val="00605718"/>
    <w:rsid w:val="00605C66"/>
    <w:rsid w:val="00607814"/>
    <w:rsid w:val="006175D7"/>
    <w:rsid w:val="006208E5"/>
    <w:rsid w:val="006273E4"/>
    <w:rsid w:val="00631D70"/>
    <w:rsid w:val="00631F82"/>
    <w:rsid w:val="00633B59"/>
    <w:rsid w:val="00634EF4"/>
    <w:rsid w:val="006358C8"/>
    <w:rsid w:val="0064133A"/>
    <w:rsid w:val="00643B64"/>
    <w:rsid w:val="00647FD7"/>
    <w:rsid w:val="00650080"/>
    <w:rsid w:val="00651F17"/>
    <w:rsid w:val="00652450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580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59E3"/>
    <w:rsid w:val="00707D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5E10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75E"/>
    <w:rsid w:val="008A7506"/>
    <w:rsid w:val="008B1603"/>
    <w:rsid w:val="008B20ED"/>
    <w:rsid w:val="008B449F"/>
    <w:rsid w:val="008B6135"/>
    <w:rsid w:val="008C4538"/>
    <w:rsid w:val="008C562B"/>
    <w:rsid w:val="008C6717"/>
    <w:rsid w:val="008D2D6B"/>
    <w:rsid w:val="008D3090"/>
    <w:rsid w:val="008D3BEF"/>
    <w:rsid w:val="008D4306"/>
    <w:rsid w:val="008D4508"/>
    <w:rsid w:val="008D4DC4"/>
    <w:rsid w:val="008D7CAF"/>
    <w:rsid w:val="008E02EE"/>
    <w:rsid w:val="008E0DCF"/>
    <w:rsid w:val="008E65A8"/>
    <w:rsid w:val="008E77D6"/>
    <w:rsid w:val="00901ED2"/>
    <w:rsid w:val="009036E7"/>
    <w:rsid w:val="0091053B"/>
    <w:rsid w:val="00912945"/>
    <w:rsid w:val="009144EE"/>
    <w:rsid w:val="00915D4C"/>
    <w:rsid w:val="009161B4"/>
    <w:rsid w:val="009275AE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0831"/>
    <w:rsid w:val="00A71A9E"/>
    <w:rsid w:val="00A7382D"/>
    <w:rsid w:val="00A743AC"/>
    <w:rsid w:val="00A75AB7"/>
    <w:rsid w:val="00A8299C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116"/>
    <w:rsid w:val="00B640A8"/>
    <w:rsid w:val="00B64962"/>
    <w:rsid w:val="00B66AC0"/>
    <w:rsid w:val="00B709AE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F77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4A9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3F4A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0A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312D"/>
    <w:rsid w:val="00D458F0"/>
    <w:rsid w:val="00D5055E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897"/>
    <w:rsid w:val="00D921FD"/>
    <w:rsid w:val="00D93714"/>
    <w:rsid w:val="00D94034"/>
    <w:rsid w:val="00D95424"/>
    <w:rsid w:val="00DA4084"/>
    <w:rsid w:val="00DA5A54"/>
    <w:rsid w:val="00DA5C0D"/>
    <w:rsid w:val="00DB14A1"/>
    <w:rsid w:val="00DB369C"/>
    <w:rsid w:val="00DB4E26"/>
    <w:rsid w:val="00DB714B"/>
    <w:rsid w:val="00DC1025"/>
    <w:rsid w:val="00DC10F6"/>
    <w:rsid w:val="00DC2F50"/>
    <w:rsid w:val="00DC3E45"/>
    <w:rsid w:val="00DC4598"/>
    <w:rsid w:val="00DD0722"/>
    <w:rsid w:val="00DD212F"/>
    <w:rsid w:val="00DE18F5"/>
    <w:rsid w:val="00DE3B7F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F6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D15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5E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5DD785"/>
  <w15:docId w15:val="{C37B37C1-D8E2-45CD-B0C4-5F97D340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5BF69A06444207A032FC160BFA2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089BC-C752-4ABE-8C47-46098694CBC7}"/>
      </w:docPartPr>
      <w:docPartBody>
        <w:p w:rsidR="005E246C" w:rsidRDefault="005F333A" w:rsidP="005F333A">
          <w:pPr>
            <w:pStyle w:val="475BF69A06444207A032FC160BFA28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83E13412942E7B04938FF8328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44F35-AB2A-41F1-96D2-01470F3BE5C0}"/>
      </w:docPartPr>
      <w:docPartBody>
        <w:p w:rsidR="005E246C" w:rsidRDefault="005F333A" w:rsidP="005F333A">
          <w:pPr>
            <w:pStyle w:val="03983E13412942E7B04938FF83284A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9D0635084D42398DE0BBC209CE0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233E0-0077-4238-B933-8E5D1EFF5A85}"/>
      </w:docPartPr>
      <w:docPartBody>
        <w:p w:rsidR="005E246C" w:rsidRDefault="005F333A" w:rsidP="005F333A">
          <w:pPr>
            <w:pStyle w:val="939D0635084D42398DE0BBC209CE07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3A"/>
    <w:rsid w:val="005E246C"/>
    <w:rsid w:val="005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926A6C6A114D41BBB31A87C99A5FB4">
    <w:name w:val="30926A6C6A114D41BBB31A87C99A5FB4"/>
    <w:rsid w:val="005F333A"/>
  </w:style>
  <w:style w:type="character" w:styleId="Platshllartext">
    <w:name w:val="Placeholder Text"/>
    <w:basedOn w:val="Standardstycketeckensnitt"/>
    <w:uiPriority w:val="99"/>
    <w:semiHidden/>
    <w:rsid w:val="005F333A"/>
    <w:rPr>
      <w:noProof w:val="0"/>
      <w:color w:val="808080"/>
    </w:rPr>
  </w:style>
  <w:style w:type="paragraph" w:customStyle="1" w:styleId="916560FD50C044ECAAA3D4841180BDA7">
    <w:name w:val="916560FD50C044ECAAA3D4841180BDA7"/>
    <w:rsid w:val="005F333A"/>
  </w:style>
  <w:style w:type="paragraph" w:customStyle="1" w:styleId="956E1D10175342C0974ACF088EF43EA1">
    <w:name w:val="956E1D10175342C0974ACF088EF43EA1"/>
    <w:rsid w:val="005F333A"/>
  </w:style>
  <w:style w:type="paragraph" w:customStyle="1" w:styleId="AFE3493899A7419B9E4177958846D224">
    <w:name w:val="AFE3493899A7419B9E4177958846D224"/>
    <w:rsid w:val="005F333A"/>
  </w:style>
  <w:style w:type="paragraph" w:customStyle="1" w:styleId="1C0A552E2B2B4F34B21B9C43912F9316">
    <w:name w:val="1C0A552E2B2B4F34B21B9C43912F9316"/>
    <w:rsid w:val="005F333A"/>
  </w:style>
  <w:style w:type="paragraph" w:customStyle="1" w:styleId="475BF69A06444207A032FC160BFA2808">
    <w:name w:val="475BF69A06444207A032FC160BFA2808"/>
    <w:rsid w:val="005F333A"/>
  </w:style>
  <w:style w:type="paragraph" w:customStyle="1" w:styleId="92D23DF9E6AF440C80CBAC06B8B5ADC8">
    <w:name w:val="92D23DF9E6AF440C80CBAC06B8B5ADC8"/>
    <w:rsid w:val="005F333A"/>
  </w:style>
  <w:style w:type="paragraph" w:customStyle="1" w:styleId="58077BF0464A4CF9A2C808D8EEA480A7">
    <w:name w:val="58077BF0464A4CF9A2C808D8EEA480A7"/>
    <w:rsid w:val="005F333A"/>
  </w:style>
  <w:style w:type="paragraph" w:customStyle="1" w:styleId="3F5D782038FA4DAB83B683F3AA36135C">
    <w:name w:val="3F5D782038FA4DAB83B683F3AA36135C"/>
    <w:rsid w:val="005F333A"/>
  </w:style>
  <w:style w:type="paragraph" w:customStyle="1" w:styleId="24A975C386FA442EA496BD16FC6DF646">
    <w:name w:val="24A975C386FA442EA496BD16FC6DF646"/>
    <w:rsid w:val="005F333A"/>
  </w:style>
  <w:style w:type="paragraph" w:customStyle="1" w:styleId="03983E13412942E7B04938FF83284A48">
    <w:name w:val="03983E13412942E7B04938FF83284A48"/>
    <w:rsid w:val="005F333A"/>
  </w:style>
  <w:style w:type="paragraph" w:customStyle="1" w:styleId="FD82191E4C2E4B24BF3B3BF30B30CC02">
    <w:name w:val="FD82191E4C2E4B24BF3B3BF30B30CC02"/>
    <w:rsid w:val="005F333A"/>
  </w:style>
  <w:style w:type="paragraph" w:customStyle="1" w:styleId="B5ED0A02F1154C71BE1414AAA4B2EEBF">
    <w:name w:val="B5ED0A02F1154C71BE1414AAA4B2EEBF"/>
    <w:rsid w:val="005F333A"/>
  </w:style>
  <w:style w:type="paragraph" w:customStyle="1" w:styleId="896D0492784848A2B872D85608CF9BC4">
    <w:name w:val="896D0492784848A2B872D85608CF9BC4"/>
    <w:rsid w:val="005F333A"/>
  </w:style>
  <w:style w:type="paragraph" w:customStyle="1" w:styleId="9FA71B1DB14940889579DE6D41085CA4">
    <w:name w:val="9FA71B1DB14940889579DE6D41085CA4"/>
    <w:rsid w:val="005F333A"/>
  </w:style>
  <w:style w:type="paragraph" w:customStyle="1" w:styleId="4A91C31E06AA4526B8D125F4EEEDA740">
    <w:name w:val="4A91C31E06AA4526B8D125F4EEEDA740"/>
    <w:rsid w:val="005F333A"/>
  </w:style>
  <w:style w:type="paragraph" w:customStyle="1" w:styleId="E15279E04BF2408CA65A2A233BD9B367">
    <w:name w:val="E15279E04BF2408CA65A2A233BD9B367"/>
    <w:rsid w:val="005F333A"/>
  </w:style>
  <w:style w:type="paragraph" w:customStyle="1" w:styleId="BB0655F599CF4647B5336ED2E6AE0797">
    <w:name w:val="BB0655F599CF4647B5336ED2E6AE0797"/>
    <w:rsid w:val="005F333A"/>
  </w:style>
  <w:style w:type="paragraph" w:customStyle="1" w:styleId="02E31A4CFE164DC099DE73D0EB11A980">
    <w:name w:val="02E31A4CFE164DC099DE73D0EB11A980"/>
    <w:rsid w:val="005F333A"/>
  </w:style>
  <w:style w:type="paragraph" w:customStyle="1" w:styleId="939D0635084D42398DE0BBC209CE07C1">
    <w:name w:val="939D0635084D42398DE0BBC209CE07C1"/>
    <w:rsid w:val="005F333A"/>
  </w:style>
  <w:style w:type="paragraph" w:customStyle="1" w:styleId="5105645881A04D229E504D366EA6D21E">
    <w:name w:val="5105645881A04D229E504D366EA6D21E"/>
    <w:rsid w:val="005F3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93e78771-0497-42d3-8e3d-204e1571037f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Peter Ericsson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2019-02-06T00:00:00</HeaderDate>
    <Office/>
    <Dnr>UD2019/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3BD3BA-0060-48D5-AD65-B8103900C5F3}"/>
</file>

<file path=customXml/itemProps2.xml><?xml version="1.0" encoding="utf-8"?>
<ds:datastoreItem xmlns:ds="http://schemas.openxmlformats.org/officeDocument/2006/customXml" ds:itemID="{4C2E311B-5F9E-4FB0-A1A7-18292E9B8C26}"/>
</file>

<file path=customXml/itemProps3.xml><?xml version="1.0" encoding="utf-8"?>
<ds:datastoreItem xmlns:ds="http://schemas.openxmlformats.org/officeDocument/2006/customXml" ds:itemID="{33C46CDE-02C2-4F49-822A-A75F8BD136FB}"/>
</file>

<file path=customXml/itemProps4.xml><?xml version="1.0" encoding="utf-8"?>
<ds:datastoreItem xmlns:ds="http://schemas.openxmlformats.org/officeDocument/2006/customXml" ds:itemID="{00A6C18F-65A8-4B18-ACA1-EA7EE40C8A9A}"/>
</file>

<file path=customXml/itemProps5.xml><?xml version="1.0" encoding="utf-8"?>
<ds:datastoreItem xmlns:ds="http://schemas.openxmlformats.org/officeDocument/2006/customXml" ds:itemID="{773BD3BA-0060-48D5-AD65-B8103900C5F3}"/>
</file>

<file path=customXml/itemProps6.xml><?xml version="1.0" encoding="utf-8"?>
<ds:datastoreItem xmlns:ds="http://schemas.openxmlformats.org/officeDocument/2006/customXml" ds:itemID="{E83F0C21-4E28-4DC5-9C71-40397E82B529}"/>
</file>

<file path=customXml/itemProps7.xml><?xml version="1.0" encoding="utf-8"?>
<ds:datastoreItem xmlns:ds="http://schemas.openxmlformats.org/officeDocument/2006/customXml" ds:itemID="{92DA8E80-832A-46FB-B3D4-252DDEB7DA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Brisman</dc:creator>
  <cp:keywords/>
  <dc:description/>
  <cp:lastModifiedBy>Carina Stålberg</cp:lastModifiedBy>
  <cp:revision>2</cp:revision>
  <cp:lastPrinted>2019-02-06T07:53:00Z</cp:lastPrinted>
  <dcterms:created xsi:type="dcterms:W3CDTF">2019-02-06T07:56:00Z</dcterms:created>
  <dcterms:modified xsi:type="dcterms:W3CDTF">2019-02-06T07:56:00Z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a76bd242-1435-4414-9f19-fd1b97526470</vt:lpwstr>
  </property>
</Properties>
</file>