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FDD" w:rsidRPr="00E207E0" w:rsidRDefault="00B86FDD" w:rsidP="005E68A3">
      <w:pPr>
        <w:pStyle w:val="Hemstlrubrik"/>
      </w:pPr>
      <w:r w:rsidRPr="00E207E0">
        <w:t>Förslag till riksdagsbeslut</w:t>
      </w:r>
    </w:p>
    <w:p w:rsidR="00B86FDD" w:rsidRPr="00E207E0" w:rsidRDefault="00B86FDD" w:rsidP="00B86FDD">
      <w:pPr>
        <w:pStyle w:val="Hemstlatt"/>
      </w:pPr>
      <w:r w:rsidRPr="00E207E0">
        <w:t xml:space="preserve">Riksdagen tillkännager för regeringen som sin mening vad </w:t>
      </w:r>
      <w:r w:rsidR="00105A89" w:rsidRPr="00E207E0">
        <w:t>i</w:t>
      </w:r>
      <w:r w:rsidRPr="00E207E0">
        <w:t xml:space="preserve"> motionen anförs om att Sverige bör ansöka om att </w:t>
      </w:r>
      <w:r w:rsidR="00105A89" w:rsidRPr="00E207E0">
        <w:t xml:space="preserve">få </w:t>
      </w:r>
      <w:r w:rsidRPr="00E207E0">
        <w:t>arrangera en världsutställning i Göteborg.</w:t>
      </w:r>
    </w:p>
    <w:p w:rsidR="00B86FDD" w:rsidRPr="00E207E0" w:rsidRDefault="00B86FDD" w:rsidP="00B86FDD">
      <w:pPr>
        <w:pStyle w:val="Hemstlatt"/>
      </w:pPr>
      <w:r w:rsidRPr="00E207E0">
        <w:t>Riksdagen tillkännager för regeringen som sin mening vad i motionen anförs om att en kommitté med representanter från olika delar av samhä</w:t>
      </w:r>
      <w:r w:rsidRPr="00E207E0">
        <w:t>l</w:t>
      </w:r>
      <w:r w:rsidRPr="00E207E0">
        <w:t>let sätts samman för att stötta kandidaturen.</w:t>
      </w:r>
    </w:p>
    <w:p w:rsidR="00B86FDD" w:rsidRPr="00E207E0" w:rsidRDefault="00B86FDD" w:rsidP="00B86FDD">
      <w:pPr>
        <w:pStyle w:val="Rubrik1"/>
        <w:shd w:val="clear" w:color="auto" w:fill="FFFFFF"/>
        <w:rPr>
          <w:color w:val="000000"/>
          <w:szCs w:val="24"/>
        </w:rPr>
      </w:pPr>
      <w:r w:rsidRPr="00E207E0">
        <w:rPr>
          <w:color w:val="000000"/>
          <w:szCs w:val="24"/>
        </w:rPr>
        <w:t>Motivering</w:t>
      </w:r>
    </w:p>
    <w:p w:rsidR="00B86FDD" w:rsidRPr="00E207E0" w:rsidRDefault="00B86FDD" w:rsidP="00B86FDD">
      <w:r w:rsidRPr="00E207E0">
        <w:t>Många spännande upptäckter och tekniska landvinningar som är betydelsefu</w:t>
      </w:r>
      <w:r w:rsidRPr="00E207E0">
        <w:t>l</w:t>
      </w:r>
      <w:r w:rsidRPr="00E207E0">
        <w:t>la för mänskligheten kommer från vårt jämförelsevis lilla land. Sverige är i förhållande till sin storlek väldigt framgångsrikt inom teknik, kultur och v</w:t>
      </w:r>
      <w:r w:rsidRPr="00E207E0">
        <w:t>e</w:t>
      </w:r>
      <w:r w:rsidRPr="00E207E0">
        <w:t>tenskap. Våra framsteg förtjänar mer uppmärksamhet i omvärlden. Samtidigt är vi mer beroende av andra människor i världen än någonsin. Globaliserin</w:t>
      </w:r>
      <w:r w:rsidRPr="00E207E0">
        <w:t>g</w:t>
      </w:r>
      <w:r w:rsidRPr="00E207E0">
        <w:t>en gör oss både till motspelare i konkurrensen mellan olika länder men också lagkamrater för att förbättra mänsklighetens möjligheter.</w:t>
      </w:r>
    </w:p>
    <w:p w:rsidR="00B86FDD" w:rsidRPr="00E207E0" w:rsidRDefault="00B86FDD" w:rsidP="00B86FDD">
      <w:pPr>
        <w:pStyle w:val="Normaltindrag"/>
      </w:pPr>
      <w:r w:rsidRPr="00E207E0">
        <w:t>Att anordna en världsutställning i början av 2000-talet skulle kunna bli ett avstamp för att marknadsföra Sverige bättre internationellt. Det finns idag en stor potential till att öka turistindustrin i Sverige. Jämfört med många andra länder är Sveriges intäkter från turism låga och få platser förutom Stockholm är kända. Turister som ändå letar sig hit imponeras av vacker natur, rik kultur och spännande städer. Det är möjligt att vi lätt blir hemmablinda och glö</w:t>
      </w:r>
      <w:r w:rsidRPr="00E207E0">
        <w:t>m</w:t>
      </w:r>
      <w:r w:rsidRPr="00E207E0">
        <w:t>mer att det som vi tar för givet kan av andra upplevas som exotiskt.</w:t>
      </w:r>
    </w:p>
    <w:p w:rsidR="00B86FDD" w:rsidRPr="00E207E0" w:rsidRDefault="00B86FDD" w:rsidP="00B86FDD">
      <w:pPr>
        <w:pStyle w:val="Normaltindrag"/>
      </w:pPr>
      <w:r w:rsidRPr="00E207E0">
        <w:t>Förutom ett avstamp för att marknadsföra Sverige som land skulle en världsutställning också vara ett avstamp för en delvis ny bild av Sverige. Idag är Sverige ett betydligt mer mångkulturellt land än för 50 år sedan. Denna mångfald måste vi bli bättre på att ta till</w:t>
      </w:r>
      <w:r w:rsidR="00105A89" w:rsidRPr="00E207E0">
        <w:t xml:space="preserve"> </w:t>
      </w:r>
      <w:r w:rsidRPr="00E207E0">
        <w:t xml:space="preserve">vara som en resurs. På samma sätt som Sverige historiskt sett alltid haft rikliga handelsförbindelser med andra länder och stora minoritetsgrupper boende i städerna måste denna öppenhet </w:t>
      </w:r>
      <w:r w:rsidRPr="00E207E0">
        <w:lastRenderedPageBreak/>
        <w:t>odlas vidare på 2000-talet. En världsutställning skulle gå i öppenhetens och mångfaldens tecken för framsteg och utveckling.</w:t>
      </w:r>
    </w:p>
    <w:p w:rsidR="00B86FDD" w:rsidRPr="00E207E0" w:rsidRDefault="00B86FDD" w:rsidP="00B86FDD">
      <w:pPr>
        <w:pStyle w:val="Normaltindrag"/>
      </w:pPr>
      <w:r w:rsidRPr="00E207E0">
        <w:t>En världsutställning skulle också manifestera det positiva med att världen idag är öppnare än någonsin och att fattigdomen minskar i takt med att dem</w:t>
      </w:r>
      <w:r w:rsidRPr="00E207E0">
        <w:t>o</w:t>
      </w:r>
      <w:r w:rsidRPr="00E207E0">
        <w:t>kratin, frihandeln och marknadsekonomin vinner terräng. För Sverige ger det möjligheten att knyta nya band och utbyta erfarenheter. Sverige kan klara av att möta de</w:t>
      </w:r>
      <w:r w:rsidR="00105A89" w:rsidRPr="00E207E0">
        <w:t>n globala konkurrensen om vi är</w:t>
      </w:r>
      <w:r w:rsidRPr="00E207E0">
        <w:t xml:space="preserve"> företagsamma, välutbildade och flitiga.</w:t>
      </w:r>
    </w:p>
    <w:p w:rsidR="00B86FDD" w:rsidRPr="00E207E0" w:rsidRDefault="00B86FDD" w:rsidP="00B86FDD">
      <w:pPr>
        <w:pStyle w:val="Normaltindrag"/>
      </w:pPr>
      <w:r w:rsidRPr="00E207E0">
        <w:t>En ideal plats för att anordna en världsutställning är Göteborg. I linje med att marknadsföra hela Sverige finns en poäng med att inte välja huvudstaden. Göteborg har på senare år genomgått en snabb utvecklingsfas där tung ind</w:t>
      </w:r>
      <w:r w:rsidRPr="00E207E0">
        <w:t>u</w:t>
      </w:r>
      <w:r w:rsidRPr="00E207E0">
        <w:t>stri genomgått en förändring mot att bli betydligt mer kunskapsbaserad. Cen</w:t>
      </w:r>
      <w:r w:rsidR="005E68A3" w:rsidRPr="00E207E0">
        <w:softHyphen/>
      </w:r>
      <w:r w:rsidRPr="00E207E0">
        <w:t>t</w:t>
      </w:r>
      <w:r w:rsidRPr="00E207E0">
        <w:t>ralt i Göteborg har ett mycket s</w:t>
      </w:r>
      <w:r w:rsidR="00105A89" w:rsidRPr="00E207E0">
        <w:t>tort markområde frigjorts på grund av</w:t>
      </w:r>
      <w:r w:rsidRPr="00E207E0">
        <w:t xml:space="preserve"> den stora trafikomläggningen som bygget av Götatunneln inneburit. Bygget av tunneln innebär att området på den södra älvstranden nu blir tillgängligt för exploatering. Utvecklingen av detta område skulle passa utmärkt som en del av världsutställningen.</w:t>
      </w:r>
    </w:p>
    <w:p w:rsidR="00B86FDD" w:rsidRPr="00E207E0" w:rsidRDefault="00B86FDD" w:rsidP="00B86FDD">
      <w:pPr>
        <w:pStyle w:val="Normaltindrag"/>
      </w:pPr>
      <w:r w:rsidRPr="00E207E0">
        <w:t>I Göteborg finns även möjligheten att manifestera ett svenskt ideal i ö</w:t>
      </w:r>
      <w:r w:rsidRPr="00E207E0">
        <w:t>p</w:t>
      </w:r>
      <w:r w:rsidRPr="00E207E0">
        <w:t>penhet och mångfald. Som en gammal handelsstad har blandningen av mä</w:t>
      </w:r>
      <w:r w:rsidRPr="00E207E0">
        <w:t>n</w:t>
      </w:r>
      <w:r w:rsidRPr="00E207E0">
        <w:t xml:space="preserve">niskor alltid varit stor. Under de tider då Sverige tog emot stora skaror </w:t>
      </w:r>
      <w:r w:rsidR="00105A89" w:rsidRPr="00E207E0">
        <w:t>av</w:t>
      </w:r>
      <w:r w:rsidRPr="00E207E0">
        <w:t xml:space="preserve"> arbetskraftsinvandrare visade företagen och det civila samhället i Göteborg en god förmåga att integrera de nya invånarna genom att snabbt erbjuda en fot in på arbetsmarknaden. Detta arv och liberala förhållningssätt innebär en god grund för att bygga ett samhälle som klarar av framtidens utmaningar.</w:t>
      </w:r>
    </w:p>
    <w:p w:rsidR="00B86FDD" w:rsidRPr="00E207E0" w:rsidRDefault="00B86FDD" w:rsidP="00B86FDD">
      <w:pPr>
        <w:pStyle w:val="Normaltindrag"/>
        <w:rPr>
          <w:color w:val="000000"/>
          <w:szCs w:val="24"/>
        </w:rPr>
      </w:pPr>
      <w:r w:rsidRPr="00E207E0">
        <w:rPr>
          <w:color w:val="000000"/>
          <w:szCs w:val="24"/>
        </w:rPr>
        <w:t xml:space="preserve">Regeringen bör skicka in en ansökan om att anordna världsutställningen i Göteborg, förslagsvis </w:t>
      </w:r>
      <w:r w:rsidR="00105A89" w:rsidRPr="00E207E0">
        <w:rPr>
          <w:color w:val="000000"/>
          <w:szCs w:val="24"/>
        </w:rPr>
        <w:t>inom fem år, till Internation</w:t>
      </w:r>
      <w:r w:rsidR="00631ED2" w:rsidRPr="00E207E0">
        <w:rPr>
          <w:color w:val="000000"/>
          <w:szCs w:val="24"/>
        </w:rPr>
        <w:t>al</w:t>
      </w:r>
      <w:r w:rsidRPr="00E207E0">
        <w:rPr>
          <w:color w:val="000000"/>
          <w:szCs w:val="24"/>
        </w:rPr>
        <w:t xml:space="preserve"> Exhibitions Bureau i Paris. Vidare bör en kommitté tillsättas, bestående av berörda delar av sa</w:t>
      </w:r>
      <w:r w:rsidRPr="00E207E0">
        <w:rPr>
          <w:color w:val="000000"/>
          <w:szCs w:val="24"/>
        </w:rPr>
        <w:t>m</w:t>
      </w:r>
      <w:r w:rsidRPr="00E207E0">
        <w:rPr>
          <w:color w:val="000000"/>
          <w:szCs w:val="24"/>
        </w:rPr>
        <w:t>hället, för att sätta samman en kandidatur och stötta den inför valet av 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05A89" w:rsidRPr="00E207E0">
        <w:tblPrEx>
          <w:tblCellMar>
            <w:top w:w="0" w:type="dxa"/>
            <w:bottom w:w="0" w:type="dxa"/>
          </w:tblCellMar>
        </w:tblPrEx>
        <w:trPr>
          <w:cantSplit/>
        </w:trPr>
        <w:tc>
          <w:tcPr>
            <w:tcW w:w="3046" w:type="dxa"/>
          </w:tcPr>
          <w:p w:rsidR="00105A89" w:rsidRPr="00E207E0" w:rsidRDefault="00105A89" w:rsidP="00105A89">
            <w:pPr>
              <w:pStyle w:val="UnderskriftDatum"/>
              <w:spacing w:before="240"/>
            </w:pPr>
            <w:r w:rsidRPr="00E207E0">
              <w:t>Stockholm den 22 september 2005</w:t>
            </w:r>
          </w:p>
        </w:tc>
        <w:tc>
          <w:tcPr>
            <w:tcW w:w="3047" w:type="dxa"/>
          </w:tcPr>
          <w:p w:rsidR="00105A89" w:rsidRPr="00E207E0" w:rsidRDefault="00105A89" w:rsidP="00105A89">
            <w:pPr>
              <w:pStyle w:val="Underskrifter"/>
              <w:spacing w:before="240"/>
            </w:pPr>
          </w:p>
        </w:tc>
      </w:tr>
      <w:tr w:rsidR="00105A89" w:rsidRPr="00E207E0">
        <w:tblPrEx>
          <w:tblCellMar>
            <w:top w:w="0" w:type="dxa"/>
            <w:bottom w:w="0" w:type="dxa"/>
          </w:tblCellMar>
        </w:tblPrEx>
        <w:trPr>
          <w:cantSplit/>
        </w:trPr>
        <w:tc>
          <w:tcPr>
            <w:tcW w:w="3046" w:type="dxa"/>
          </w:tcPr>
          <w:p w:rsidR="00105A89" w:rsidRPr="00E207E0" w:rsidRDefault="00105A89" w:rsidP="00105A89">
            <w:pPr>
              <w:pStyle w:val="Underskrifter"/>
            </w:pPr>
            <w:r w:rsidRPr="00E207E0">
              <w:t>Axel Darvik (fp)</w:t>
            </w:r>
          </w:p>
        </w:tc>
        <w:tc>
          <w:tcPr>
            <w:tcW w:w="3047" w:type="dxa"/>
          </w:tcPr>
          <w:p w:rsidR="00105A89" w:rsidRPr="00E207E0" w:rsidRDefault="00105A89" w:rsidP="00105A89">
            <w:pPr>
              <w:pStyle w:val="Underskrifter"/>
            </w:pPr>
          </w:p>
        </w:tc>
      </w:tr>
      <w:tr w:rsidR="00105A89" w:rsidRPr="00E207E0">
        <w:tblPrEx>
          <w:tblCellMar>
            <w:top w:w="0" w:type="dxa"/>
            <w:bottom w:w="0" w:type="dxa"/>
          </w:tblCellMar>
        </w:tblPrEx>
        <w:trPr>
          <w:cantSplit/>
        </w:trPr>
        <w:tc>
          <w:tcPr>
            <w:tcW w:w="3046" w:type="dxa"/>
          </w:tcPr>
          <w:p w:rsidR="00105A89" w:rsidRPr="00E207E0" w:rsidRDefault="00105A89" w:rsidP="00105A89">
            <w:pPr>
              <w:pStyle w:val="Underskrifter"/>
            </w:pPr>
            <w:r w:rsidRPr="00E207E0">
              <w:t>Erling Bager (fp)</w:t>
            </w:r>
          </w:p>
        </w:tc>
        <w:tc>
          <w:tcPr>
            <w:tcW w:w="3047" w:type="dxa"/>
          </w:tcPr>
          <w:p w:rsidR="00105A89" w:rsidRPr="00E207E0" w:rsidRDefault="00105A89" w:rsidP="00105A89">
            <w:pPr>
              <w:pStyle w:val="Underskrifter"/>
            </w:pPr>
            <w:r w:rsidRPr="00E207E0">
              <w:t>Marita Aronson (fp)</w:t>
            </w:r>
          </w:p>
        </w:tc>
      </w:tr>
      <w:tr w:rsidR="00105A89" w:rsidRPr="00E207E0">
        <w:tblPrEx>
          <w:tblCellMar>
            <w:top w:w="0" w:type="dxa"/>
            <w:bottom w:w="0" w:type="dxa"/>
          </w:tblCellMar>
        </w:tblPrEx>
        <w:trPr>
          <w:cantSplit/>
        </w:trPr>
        <w:tc>
          <w:tcPr>
            <w:tcW w:w="3046" w:type="dxa"/>
          </w:tcPr>
          <w:p w:rsidR="00105A89" w:rsidRPr="00E207E0" w:rsidRDefault="00105A89" w:rsidP="00105A89">
            <w:pPr>
              <w:pStyle w:val="Underskrifter"/>
            </w:pPr>
            <w:r w:rsidRPr="00E207E0">
              <w:t>Eva Flyborg (fp)</w:t>
            </w:r>
          </w:p>
        </w:tc>
        <w:tc>
          <w:tcPr>
            <w:tcW w:w="3047" w:type="dxa"/>
          </w:tcPr>
          <w:p w:rsidR="00105A89" w:rsidRPr="00E207E0" w:rsidRDefault="00105A89" w:rsidP="00105A89">
            <w:pPr>
              <w:pStyle w:val="Underskrifter"/>
            </w:pPr>
          </w:p>
        </w:tc>
      </w:tr>
    </w:tbl>
    <w:p w:rsidR="00B86FDD" w:rsidRPr="00E207E0" w:rsidRDefault="00B86FDD" w:rsidP="00105A89">
      <w:pPr>
        <w:pStyle w:val="Normaltindrag"/>
      </w:pPr>
    </w:p>
    <w:sectPr w:rsidR="00B86FDD" w:rsidRPr="00E207E0" w:rsidSect="00105A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E8D" w:rsidRPr="00E207E0" w:rsidRDefault="007D6E8D">
      <w:r w:rsidRPr="00E207E0">
        <w:separator/>
      </w:r>
    </w:p>
  </w:endnote>
  <w:endnote w:type="continuationSeparator" w:id="0">
    <w:p w:rsidR="007D6E8D" w:rsidRPr="00E207E0" w:rsidRDefault="007D6E8D">
      <w:r w:rsidRPr="00E207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A89" w:rsidRPr="00E207E0" w:rsidRDefault="00E207E0" w:rsidP="00105A89">
    <w:pPr>
      <w:pStyle w:val="Sidfot"/>
    </w:pPr>
    <w:r w:rsidRPr="00E207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382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A89" w:rsidRDefault="00105A89">
                          <w:pPr>
                            <w:pStyle w:val="NormalS5sidnrV"/>
                          </w:pPr>
                          <w:r>
                            <w:fldChar w:fldCharType="begin"/>
                          </w:r>
                          <w:r>
                            <w:instrText xml:space="preserve"> PAGE *\charformat</w:instrText>
                          </w:r>
                          <w:r>
                            <w:fldChar w:fldCharType="separate"/>
                          </w:r>
                          <w:r w:rsidR="005E68A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A89" w:rsidRDefault="00105A89">
                    <w:pPr>
                      <w:pStyle w:val="NormalS5sidnrV"/>
                    </w:pPr>
                    <w:r>
                      <w:fldChar w:fldCharType="begin"/>
                    </w:r>
                    <w:r>
                      <w:instrText xml:space="preserve"> PAGE *\charformat</w:instrText>
                    </w:r>
                    <w:r>
                      <w:fldChar w:fldCharType="separate"/>
                    </w:r>
                    <w:r w:rsidR="005E68A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BAE" w:rsidRPr="00E207E0" w:rsidRDefault="00E207E0" w:rsidP="00105A89">
    <w:pPr>
      <w:pStyle w:val="Sidfot"/>
    </w:pPr>
    <w:r w:rsidRPr="00E207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539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A89" w:rsidRDefault="00105A89">
                          <w:pPr>
                            <w:pStyle w:val="NormalS5sidnrH"/>
                            <w:ind w:right="0"/>
                          </w:pPr>
                          <w:r>
                            <w:fldChar w:fldCharType="begin"/>
                          </w:r>
                          <w:r>
                            <w:instrText xml:space="preserve"> PAGE *\charformat</w:instrText>
                          </w:r>
                          <w:r>
                            <w:fldChar w:fldCharType="separate"/>
                          </w:r>
                          <w:r w:rsidR="005E68A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A89" w:rsidRDefault="00105A89">
                    <w:pPr>
                      <w:pStyle w:val="NormalS5sidnrH"/>
                      <w:ind w:right="0"/>
                    </w:pPr>
                    <w:r>
                      <w:fldChar w:fldCharType="begin"/>
                    </w:r>
                    <w:r>
                      <w:instrText xml:space="preserve"> PAGE *\charformat</w:instrText>
                    </w:r>
                    <w:r>
                      <w:fldChar w:fldCharType="separate"/>
                    </w:r>
                    <w:r w:rsidR="005E68A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BAE" w:rsidRPr="00E207E0" w:rsidRDefault="00E207E0" w:rsidP="00105A89">
    <w:pPr>
      <w:pStyle w:val="Sidfot"/>
    </w:pPr>
    <w:r w:rsidRPr="00E207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792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A89" w:rsidRDefault="00105A89">
                          <w:pPr>
                            <w:pStyle w:val="NormalS5sidnrH"/>
                            <w:ind w:right="0"/>
                          </w:pPr>
                          <w:r>
                            <w:fldChar w:fldCharType="begin"/>
                          </w:r>
                          <w:r>
                            <w:instrText xml:space="preserve"> PAGE *\charformat</w:instrText>
                          </w:r>
                          <w:r>
                            <w:fldChar w:fldCharType="separate"/>
                          </w:r>
                          <w:r w:rsidR="005E68A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A89" w:rsidRDefault="00105A89">
                    <w:pPr>
                      <w:pStyle w:val="NormalS5sidnrH"/>
                      <w:ind w:right="0"/>
                    </w:pPr>
                    <w:r>
                      <w:fldChar w:fldCharType="begin"/>
                    </w:r>
                    <w:r>
                      <w:instrText xml:space="preserve"> PAGE *\charformat</w:instrText>
                    </w:r>
                    <w:r>
                      <w:fldChar w:fldCharType="separate"/>
                    </w:r>
                    <w:r w:rsidR="005E68A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E8D" w:rsidRPr="00E207E0" w:rsidRDefault="007D6E8D">
      <w:r w:rsidRPr="00E207E0">
        <w:separator/>
      </w:r>
    </w:p>
  </w:footnote>
  <w:footnote w:type="continuationSeparator" w:id="0">
    <w:p w:rsidR="007D6E8D" w:rsidRPr="00E207E0" w:rsidRDefault="007D6E8D">
      <w:r w:rsidRPr="00E207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A89" w:rsidRPr="00E207E0" w:rsidRDefault="00E207E0" w:rsidP="00105A89">
    <w:pPr>
      <w:pStyle w:val="Sidhuvud"/>
    </w:pPr>
    <w:r w:rsidRPr="00E207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1269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A89" w:rsidRDefault="00105A89">
                          <w:pPr>
                            <w:pStyle w:val="KantRubrikS5V"/>
                          </w:pPr>
                          <w:r>
                            <w:fldChar w:fldCharType="begin"/>
                          </w:r>
                          <w:r>
                            <w:instrText xml:space="preserve"> DOCPROPERTY "YearUser" *\charformat </w:instrText>
                          </w:r>
                          <w:r>
                            <w:fldChar w:fldCharType="separate"/>
                          </w:r>
                          <w:r w:rsidR="005E68A3">
                            <w:t>2005/06</w:t>
                          </w:r>
                          <w:r>
                            <w:fldChar w:fldCharType="end"/>
                          </w:r>
                          <w:r>
                            <w:t>:</w:t>
                          </w:r>
                          <w:r>
                            <w:fldChar w:fldCharType="begin"/>
                          </w:r>
                          <w:r>
                            <w:instrText xml:space="preserve"> DOCPROPERTY "Motionsnummer" *\charformat </w:instrText>
                          </w:r>
                          <w:r>
                            <w:fldChar w:fldCharType="separate"/>
                          </w:r>
                          <w:r w:rsidR="005E68A3">
                            <w:t>N216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A89" w:rsidRDefault="00105A89">
                    <w:pPr>
                      <w:pStyle w:val="KantRubrikS5V"/>
                    </w:pPr>
                    <w:r>
                      <w:fldChar w:fldCharType="begin"/>
                    </w:r>
                    <w:r>
                      <w:instrText xml:space="preserve"> DOCPROPERTY "YearUser" *\charformat </w:instrText>
                    </w:r>
                    <w:r>
                      <w:fldChar w:fldCharType="separate"/>
                    </w:r>
                    <w:r w:rsidR="005E68A3">
                      <w:t>2005/06</w:t>
                    </w:r>
                    <w:r>
                      <w:fldChar w:fldCharType="end"/>
                    </w:r>
                    <w:r>
                      <w:t>:</w:t>
                    </w:r>
                    <w:r>
                      <w:fldChar w:fldCharType="begin"/>
                    </w:r>
                    <w:r>
                      <w:instrText xml:space="preserve"> DOCPROPERTY "Motionsnummer" *\charformat </w:instrText>
                    </w:r>
                    <w:r>
                      <w:fldChar w:fldCharType="separate"/>
                    </w:r>
                    <w:r w:rsidR="005E68A3">
                      <w:t>N216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BAE" w:rsidRPr="00E207E0" w:rsidRDefault="00E207E0" w:rsidP="00105A89">
    <w:pPr>
      <w:pStyle w:val="Sidhuvud"/>
    </w:pPr>
    <w:r w:rsidRPr="00E207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2220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A89" w:rsidRDefault="00105A89">
                          <w:pPr>
                            <w:pStyle w:val="KantRubrikS5H"/>
                            <w:ind w:right="0"/>
                          </w:pPr>
                          <w:r>
                            <w:fldChar w:fldCharType="begin"/>
                          </w:r>
                          <w:r>
                            <w:instrText xml:space="preserve"> DOCPROPERTY "YearUser" *\charformat </w:instrText>
                          </w:r>
                          <w:r>
                            <w:fldChar w:fldCharType="separate"/>
                          </w:r>
                          <w:r w:rsidR="005E68A3">
                            <w:t>2005/06</w:t>
                          </w:r>
                          <w:r>
                            <w:fldChar w:fldCharType="end"/>
                          </w:r>
                          <w:r>
                            <w:t>:</w:t>
                          </w:r>
                          <w:r>
                            <w:fldChar w:fldCharType="begin"/>
                          </w:r>
                          <w:r>
                            <w:instrText xml:space="preserve"> DOCPROPERTY "Motionsnummer" *\charformat </w:instrText>
                          </w:r>
                          <w:r>
                            <w:fldChar w:fldCharType="separate"/>
                          </w:r>
                          <w:r w:rsidR="005E68A3">
                            <w:t>N216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A89" w:rsidRDefault="00105A89">
                    <w:pPr>
                      <w:pStyle w:val="KantRubrikS5H"/>
                      <w:ind w:right="0"/>
                    </w:pPr>
                    <w:r>
                      <w:fldChar w:fldCharType="begin"/>
                    </w:r>
                    <w:r>
                      <w:instrText xml:space="preserve"> DOCPROPERTY "YearUser" *\charformat </w:instrText>
                    </w:r>
                    <w:r>
                      <w:fldChar w:fldCharType="separate"/>
                    </w:r>
                    <w:r w:rsidR="005E68A3">
                      <w:t>2005/06</w:t>
                    </w:r>
                    <w:r>
                      <w:fldChar w:fldCharType="end"/>
                    </w:r>
                    <w:r>
                      <w:t>:</w:t>
                    </w:r>
                    <w:r>
                      <w:fldChar w:fldCharType="begin"/>
                    </w:r>
                    <w:r>
                      <w:instrText xml:space="preserve"> DOCPROPERTY "Motionsnummer" *\charformat </w:instrText>
                    </w:r>
                    <w:r>
                      <w:fldChar w:fldCharType="separate"/>
                    </w:r>
                    <w:r w:rsidR="005E68A3">
                      <w:t>N216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A89" w:rsidRPr="00E207E0" w:rsidRDefault="00105A89">
    <w:pPr>
      <w:pStyle w:val="FSHNormal"/>
      <w:tabs>
        <w:tab w:val="right" w:pos="5840"/>
      </w:tabs>
    </w:pPr>
    <w:r w:rsidRPr="00E207E0">
      <w:br/>
    </w:r>
    <w:r w:rsidRPr="00E207E0">
      <w:fldChar w:fldCharType="begin" w:fldLock="1"/>
    </w:r>
    <w:r w:rsidRPr="00E207E0">
      <w:instrText xml:space="preserve"> DOCPROPERTY</w:instrText>
    </w:r>
    <w:r w:rsidRPr="00E207E0">
      <w:rPr>
        <w:sz w:val="18"/>
      </w:rPr>
      <w:instrText xml:space="preserve"> "YearUser" *\charformat </w:instrText>
    </w:r>
    <w:r w:rsidRPr="00E207E0">
      <w:fldChar w:fldCharType="separate"/>
    </w:r>
    <w:r w:rsidR="005E68A3" w:rsidRPr="00E207E0">
      <w:t>2005/06</w:t>
    </w:r>
    <w:r w:rsidRPr="00E207E0">
      <w:fldChar w:fldCharType="end"/>
    </w:r>
    <w:r w:rsidRPr="00E207E0">
      <w:t xml:space="preserve"> </w:t>
    </w:r>
    <w:r w:rsidRPr="00E207E0">
      <w:tab/>
      <w:t xml:space="preserve">mnr: </w:t>
    </w:r>
    <w:r w:rsidRPr="00E207E0">
      <w:fldChar w:fldCharType="begin" w:fldLock="1"/>
    </w:r>
    <w:r w:rsidRPr="00E207E0">
      <w:instrText xml:space="preserve"> DOCPROPERTY</w:instrText>
    </w:r>
    <w:r w:rsidRPr="00E207E0">
      <w:rPr>
        <w:sz w:val="18"/>
      </w:rPr>
      <w:instrText xml:space="preserve"> "Motionsnummer" *\charformat </w:instrText>
    </w:r>
    <w:r w:rsidRPr="00E207E0">
      <w:fldChar w:fldCharType="separate"/>
    </w:r>
    <w:r w:rsidR="005E68A3" w:rsidRPr="00E207E0">
      <w:t>N216</w:t>
    </w:r>
    <w:r w:rsidRPr="00E207E0">
      <w:fldChar w:fldCharType="end"/>
    </w:r>
    <w:r w:rsidRPr="00E207E0">
      <w:br/>
    </w:r>
    <w:r w:rsidRPr="00E207E0">
      <w:fldChar w:fldCharType="begin" w:fldLock="1"/>
    </w:r>
    <w:r w:rsidRPr="00E207E0">
      <w:instrText xml:space="preserve"> DOCPROPERTY</w:instrText>
    </w:r>
    <w:r w:rsidRPr="00E207E0">
      <w:rPr>
        <w:sz w:val="18"/>
      </w:rPr>
      <w:instrText xml:space="preserve"> "Samling" *\charformat </w:instrText>
    </w:r>
    <w:r w:rsidRPr="00E207E0">
      <w:fldChar w:fldCharType="end"/>
    </w:r>
    <w:r w:rsidRPr="00E207E0">
      <w:tab/>
      <w:t xml:space="preserve">pnr: </w:t>
    </w:r>
    <w:r w:rsidRPr="00E207E0">
      <w:fldChar w:fldCharType="begin" w:fldLock="1"/>
    </w:r>
    <w:r w:rsidRPr="00E207E0">
      <w:instrText xml:space="preserve"> DOCPROPERTY</w:instrText>
    </w:r>
    <w:r w:rsidRPr="00E207E0">
      <w:rPr>
        <w:sz w:val="18"/>
      </w:rPr>
      <w:instrText xml:space="preserve"> "Partinummer" *\charformat </w:instrText>
    </w:r>
    <w:r w:rsidRPr="00E207E0">
      <w:fldChar w:fldCharType="separate"/>
    </w:r>
    <w:r w:rsidR="005E68A3" w:rsidRPr="00E207E0">
      <w:t>fp679</w:t>
    </w:r>
    <w:r w:rsidRPr="00E207E0">
      <w:fldChar w:fldCharType="end"/>
    </w:r>
  </w:p>
  <w:p w:rsidR="00105A89" w:rsidRPr="00E207E0" w:rsidRDefault="00105A89">
    <w:pPr>
      <w:pStyle w:val="FSHRub1"/>
    </w:pPr>
    <w:r w:rsidRPr="00E207E0">
      <w:t>Motion till riksdagen</w:t>
    </w:r>
    <w:r w:rsidRPr="00E207E0">
      <w:br/>
    </w:r>
    <w:r w:rsidRPr="00E207E0">
      <w:fldChar w:fldCharType="begin" w:fldLock="1"/>
    </w:r>
    <w:r w:rsidRPr="00E207E0">
      <w:instrText xml:space="preserve"> DOCPROPERTY "YearUser" *\charformat </w:instrText>
    </w:r>
    <w:r w:rsidRPr="00E207E0">
      <w:fldChar w:fldCharType="separate"/>
    </w:r>
    <w:r w:rsidR="005E68A3" w:rsidRPr="00E207E0">
      <w:t>2005/06</w:t>
    </w:r>
    <w:r w:rsidRPr="00E207E0">
      <w:fldChar w:fldCharType="end"/>
    </w:r>
    <w:r w:rsidRPr="00E207E0">
      <w:t>:</w:t>
    </w:r>
    <w:r w:rsidRPr="00E207E0">
      <w:fldChar w:fldCharType="begin" w:fldLock="1"/>
    </w:r>
    <w:r w:rsidRPr="00E207E0">
      <w:instrText xml:space="preserve"> DOCPROPERTY "Motionsnummer" *\charformat </w:instrText>
    </w:r>
    <w:r w:rsidRPr="00E207E0">
      <w:fldChar w:fldCharType="separate"/>
    </w:r>
    <w:r w:rsidR="005E68A3" w:rsidRPr="00E207E0">
      <w:t>N216</w:t>
    </w:r>
    <w:r w:rsidRPr="00E207E0">
      <w:fldChar w:fldCharType="end"/>
    </w:r>
  </w:p>
  <w:p w:rsidR="00105A89" w:rsidRPr="00E207E0" w:rsidRDefault="00105A89">
    <w:pPr>
      <w:pStyle w:val="FSHNormalS5"/>
    </w:pPr>
    <w:r w:rsidRPr="00E207E0">
      <w:fldChar w:fldCharType="begin" w:fldLock="1"/>
    </w:r>
    <w:r w:rsidRPr="00E207E0">
      <w:instrText xml:space="preserve"> DOCPROPERTY "MotionarText" *\charformat </w:instrText>
    </w:r>
    <w:r w:rsidRPr="00E207E0">
      <w:fldChar w:fldCharType="separate"/>
    </w:r>
    <w:r w:rsidR="005E68A3" w:rsidRPr="00E207E0">
      <w:t>av Axel Darvik m.fl. (fp)</w:t>
    </w:r>
    <w:r w:rsidRPr="00E207E0">
      <w:fldChar w:fldCharType="end"/>
    </w:r>
    <w:r w:rsidRPr="00E207E0">
      <w:br/>
    </w:r>
    <w:r w:rsidRPr="00E207E0">
      <w:fldChar w:fldCharType="begin" w:fldLock="1"/>
    </w:r>
    <w:r w:rsidRPr="00E207E0">
      <w:instrText xml:space="preserve"> DOCPROPERTY "SvarFrasKort" *\charformat </w:instrText>
    </w:r>
    <w:r w:rsidRPr="00E207E0">
      <w:fldChar w:fldCharType="end"/>
    </w:r>
  </w:p>
  <w:p w:rsidR="00105A89" w:rsidRPr="00E207E0" w:rsidRDefault="00105A89">
    <w:pPr>
      <w:pStyle w:val="FSHTitel"/>
    </w:pPr>
    <w:r w:rsidRPr="00E207E0">
      <w:fldChar w:fldCharType="begin" w:fldLock="1"/>
    </w:r>
    <w:r w:rsidRPr="00E207E0">
      <w:instrText xml:space="preserve"> DOCPROPERTY</w:instrText>
    </w:r>
    <w:r w:rsidRPr="00E207E0">
      <w:rPr>
        <w:sz w:val="18"/>
      </w:rPr>
      <w:instrText xml:space="preserve"> "RubrikSvar" *\charformat </w:instrText>
    </w:r>
    <w:r w:rsidRPr="00E207E0">
      <w:fldChar w:fldCharType="separate"/>
    </w:r>
    <w:r w:rsidR="005E68A3" w:rsidRPr="00E207E0">
      <w:t>Världsutställning i Göteborg</w:t>
    </w:r>
    <w:r w:rsidRPr="00E207E0">
      <w:fldChar w:fldCharType="end"/>
    </w:r>
  </w:p>
  <w:p w:rsidR="00105A89" w:rsidRPr="00E207E0" w:rsidRDefault="00105A89" w:rsidP="00105A8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D18BACA"/>
    <w:lvl w:ilvl="0" w:tplc="56628A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E9A0256"/>
    <w:multiLevelType w:val="multilevel"/>
    <w:tmpl w:val="8D6CF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0753032">
    <w:abstractNumId w:val="13"/>
  </w:num>
  <w:num w:numId="2" w16cid:durableId="1813329940">
    <w:abstractNumId w:val="10"/>
  </w:num>
  <w:num w:numId="3" w16cid:durableId="262996451">
    <w:abstractNumId w:val="11"/>
  </w:num>
  <w:num w:numId="4" w16cid:durableId="81609391">
    <w:abstractNumId w:val="12"/>
  </w:num>
  <w:num w:numId="5" w16cid:durableId="105005209">
    <w:abstractNumId w:val="8"/>
  </w:num>
  <w:num w:numId="6" w16cid:durableId="2101827606">
    <w:abstractNumId w:val="3"/>
  </w:num>
  <w:num w:numId="7" w16cid:durableId="141122155">
    <w:abstractNumId w:val="2"/>
  </w:num>
  <w:num w:numId="8" w16cid:durableId="322199772">
    <w:abstractNumId w:val="1"/>
  </w:num>
  <w:num w:numId="9" w16cid:durableId="780300561">
    <w:abstractNumId w:val="0"/>
  </w:num>
  <w:num w:numId="10" w16cid:durableId="1560283551">
    <w:abstractNumId w:val="9"/>
  </w:num>
  <w:num w:numId="11" w16cid:durableId="1341391883">
    <w:abstractNumId w:val="7"/>
  </w:num>
  <w:num w:numId="12" w16cid:durableId="1364287531">
    <w:abstractNumId w:val="6"/>
  </w:num>
  <w:num w:numId="13" w16cid:durableId="215707029">
    <w:abstractNumId w:val="5"/>
  </w:num>
  <w:num w:numId="14" w16cid:durableId="1327055342">
    <w:abstractNumId w:val="4"/>
  </w:num>
  <w:num w:numId="15" w16cid:durableId="960998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631ED2"/>
    <w:rsid w:val="00064BC3"/>
    <w:rsid w:val="00066775"/>
    <w:rsid w:val="00072FB9"/>
    <w:rsid w:val="00100531"/>
    <w:rsid w:val="00105A89"/>
    <w:rsid w:val="00201DFB"/>
    <w:rsid w:val="00212FF1"/>
    <w:rsid w:val="00216094"/>
    <w:rsid w:val="00230193"/>
    <w:rsid w:val="00235E51"/>
    <w:rsid w:val="0025068A"/>
    <w:rsid w:val="002818D3"/>
    <w:rsid w:val="002D11A8"/>
    <w:rsid w:val="004A0504"/>
    <w:rsid w:val="004E38D9"/>
    <w:rsid w:val="005E68A3"/>
    <w:rsid w:val="00631ED2"/>
    <w:rsid w:val="00697461"/>
    <w:rsid w:val="00740D6D"/>
    <w:rsid w:val="00794149"/>
    <w:rsid w:val="007B67A7"/>
    <w:rsid w:val="007C6092"/>
    <w:rsid w:val="007D6E8D"/>
    <w:rsid w:val="00812E81"/>
    <w:rsid w:val="00A053C6"/>
    <w:rsid w:val="00B13BF0"/>
    <w:rsid w:val="00B86FDD"/>
    <w:rsid w:val="00BA5BAE"/>
    <w:rsid w:val="00C1285C"/>
    <w:rsid w:val="00C27B7D"/>
    <w:rsid w:val="00DC6C70"/>
    <w:rsid w:val="00E207E0"/>
    <w:rsid w:val="00E22893"/>
    <w:rsid w:val="00E360DE"/>
    <w:rsid w:val="00E75D28"/>
    <w:rsid w:val="00E84F25"/>
    <w:rsid w:val="00F14D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F7676B-DBE9-4AAE-9404-966B2034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86FDD"/>
    <w:pPr>
      <w:spacing w:before="125" w:line="250" w:lineRule="atLeast"/>
      <w:jc w:val="both"/>
    </w:pPr>
    <w:rPr>
      <w:sz w:val="19"/>
      <w:lang w:val="sv-SE" w:eastAsia="sv-SE"/>
    </w:rPr>
  </w:style>
  <w:style w:type="paragraph" w:styleId="Rubrik1">
    <w:name w:val="heading 1"/>
    <w:basedOn w:val="Normal"/>
    <w:next w:val="Normal"/>
    <w:qFormat/>
    <w:rsid w:val="00B86FD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86FDD"/>
    <w:pPr>
      <w:spacing w:before="500" w:line="250" w:lineRule="exact"/>
      <w:outlineLvl w:val="1"/>
    </w:pPr>
    <w:rPr>
      <w:sz w:val="27"/>
    </w:rPr>
  </w:style>
  <w:style w:type="paragraph" w:styleId="Rubrik3">
    <w:name w:val="heading 3"/>
    <w:aliases w:val="Mellanrubrik"/>
    <w:basedOn w:val="Rubrik2"/>
    <w:next w:val="Normal"/>
    <w:qFormat/>
    <w:rsid w:val="00B86FDD"/>
    <w:pPr>
      <w:spacing w:before="250" w:after="0"/>
      <w:outlineLvl w:val="2"/>
    </w:pPr>
    <w:rPr>
      <w:b/>
      <w:sz w:val="21"/>
    </w:rPr>
  </w:style>
  <w:style w:type="paragraph" w:styleId="Rubrik4">
    <w:name w:val="heading 4"/>
    <w:aliases w:val="KursivRubrik"/>
    <w:basedOn w:val="Rubrik3"/>
    <w:next w:val="Normal"/>
    <w:qFormat/>
    <w:rsid w:val="00B86FDD"/>
    <w:pPr>
      <w:outlineLvl w:val="3"/>
    </w:pPr>
    <w:rPr>
      <w:b w:val="0"/>
      <w:i/>
    </w:rPr>
  </w:style>
  <w:style w:type="paragraph" w:styleId="Rubrik5">
    <w:name w:val="heading 5"/>
    <w:aliases w:val="PackadFetRubrik,PackadKursivRubrik"/>
    <w:basedOn w:val="Rubrik4"/>
    <w:next w:val="Normal"/>
    <w:qFormat/>
    <w:rsid w:val="00B86FDD"/>
    <w:pPr>
      <w:spacing w:before="125"/>
      <w:outlineLvl w:val="4"/>
    </w:pPr>
    <w:rPr>
      <w:i w:val="0"/>
      <w:sz w:val="19"/>
    </w:rPr>
  </w:style>
  <w:style w:type="paragraph" w:styleId="Rubrik6">
    <w:name w:val="heading 6"/>
    <w:basedOn w:val="Rubrik5"/>
    <w:next w:val="Normal"/>
    <w:qFormat/>
    <w:rsid w:val="00B86FDD"/>
    <w:pPr>
      <w:spacing w:before="50" w:line="200" w:lineRule="exact"/>
      <w:outlineLvl w:val="5"/>
    </w:pPr>
    <w:rPr>
      <w:caps/>
      <w:sz w:val="14"/>
    </w:rPr>
  </w:style>
  <w:style w:type="paragraph" w:styleId="Rubrik7">
    <w:name w:val="heading 7"/>
    <w:basedOn w:val="Rubrik6"/>
    <w:next w:val="Normal"/>
    <w:qFormat/>
    <w:rsid w:val="00B86FDD"/>
    <w:pPr>
      <w:spacing w:before="0"/>
      <w:outlineLvl w:val="6"/>
    </w:pPr>
  </w:style>
  <w:style w:type="paragraph" w:styleId="Rubrik8">
    <w:name w:val="heading 8"/>
    <w:basedOn w:val="Rubrik7"/>
    <w:next w:val="Normal"/>
    <w:qFormat/>
    <w:rsid w:val="00B86FDD"/>
    <w:pPr>
      <w:outlineLvl w:val="7"/>
    </w:pPr>
  </w:style>
  <w:style w:type="paragraph" w:styleId="Rubrik9">
    <w:name w:val="heading 9"/>
    <w:basedOn w:val="Rubrik8"/>
    <w:next w:val="Normal"/>
    <w:qFormat/>
    <w:rsid w:val="00B86FDD"/>
    <w:pPr>
      <w:outlineLvl w:val="8"/>
    </w:pPr>
  </w:style>
  <w:style w:type="character" w:default="1" w:styleId="Standardstycketeckensnitt">
    <w:name w:val="Default Paragraph Font"/>
    <w:semiHidden/>
    <w:rsid w:val="00B86FD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86FDD"/>
  </w:style>
  <w:style w:type="paragraph" w:styleId="Citat">
    <w:name w:val="Quote"/>
    <w:basedOn w:val="Normal"/>
    <w:next w:val="Normal"/>
    <w:qFormat/>
    <w:rsid w:val="00B86FDD"/>
    <w:pPr>
      <w:spacing w:line="200" w:lineRule="exact"/>
      <w:ind w:left="340"/>
    </w:pPr>
  </w:style>
  <w:style w:type="paragraph" w:customStyle="1" w:styleId="Citatindrag">
    <w:name w:val="Citat_indrag"/>
    <w:aliases w:val="Packad"/>
    <w:basedOn w:val="Citat"/>
    <w:rsid w:val="00B86FDD"/>
    <w:pPr>
      <w:spacing w:before="0"/>
      <w:ind w:firstLine="227"/>
    </w:pPr>
  </w:style>
  <w:style w:type="paragraph" w:customStyle="1" w:styleId="FSHNormal">
    <w:name w:val="FSH_Normal"/>
    <w:semiHidden/>
    <w:rsid w:val="00B86FD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86FDD"/>
    <w:pPr>
      <w:spacing w:line="240" w:lineRule="auto"/>
    </w:pPr>
  </w:style>
  <w:style w:type="paragraph" w:customStyle="1" w:styleId="FSHNormalS5">
    <w:name w:val="FSH_NormalS5"/>
    <w:basedOn w:val="FSHNormal"/>
    <w:next w:val="FSHNormal"/>
    <w:semiHidden/>
    <w:rsid w:val="00B86FDD"/>
    <w:pPr>
      <w:keepNext/>
      <w:keepLines/>
      <w:widowControl/>
      <w:spacing w:before="230" w:after="520" w:line="250" w:lineRule="exact"/>
    </w:pPr>
    <w:rPr>
      <w:b/>
      <w:sz w:val="27"/>
    </w:rPr>
  </w:style>
  <w:style w:type="paragraph" w:customStyle="1" w:styleId="FSHNormL">
    <w:name w:val="FSH_NormLÖ"/>
    <w:basedOn w:val="FSHNormal"/>
    <w:next w:val="FSHNormal"/>
    <w:semiHidden/>
    <w:rsid w:val="00B86FDD"/>
    <w:pPr>
      <w:pBdr>
        <w:top w:val="single" w:sz="12" w:space="1" w:color="auto"/>
      </w:pBdr>
    </w:pPr>
  </w:style>
  <w:style w:type="paragraph" w:customStyle="1" w:styleId="FSHRub1">
    <w:name w:val="FSH_Rub1"/>
    <w:aliases w:val="Rubrik1_S5,Huvudrubrik"/>
    <w:basedOn w:val="FSHNormal"/>
    <w:next w:val="FSHNormal"/>
    <w:semiHidden/>
    <w:rsid w:val="00B86FD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86FDD"/>
    <w:pPr>
      <w:spacing w:before="240" w:after="80" w:line="360" w:lineRule="exact"/>
    </w:pPr>
    <w:rPr>
      <w:sz w:val="36"/>
    </w:rPr>
  </w:style>
  <w:style w:type="paragraph" w:customStyle="1" w:styleId="FSHTitel">
    <w:name w:val="FSH_Titel"/>
    <w:aliases w:val="Dokumentrubrik"/>
    <w:basedOn w:val="FSHRub1"/>
    <w:next w:val="FSHNormal"/>
    <w:semiHidden/>
    <w:rsid w:val="00B86FDD"/>
    <w:pPr>
      <w:pBdr>
        <w:bottom w:val="single" w:sz="4" w:space="3" w:color="auto"/>
      </w:pBdr>
      <w:spacing w:before="0" w:after="80" w:line="400" w:lineRule="exact"/>
    </w:pPr>
    <w:rPr>
      <w:sz w:val="40"/>
    </w:rPr>
  </w:style>
  <w:style w:type="paragraph" w:customStyle="1" w:styleId="Hemstlrubrik">
    <w:name w:val="Hemstl_rubrik"/>
    <w:basedOn w:val="Rubrik1"/>
    <w:next w:val="Normal"/>
    <w:rsid w:val="00105A89"/>
    <w:pPr>
      <w:spacing w:after="250"/>
    </w:pPr>
  </w:style>
  <w:style w:type="paragraph" w:customStyle="1" w:styleId="Hemstlatt">
    <w:name w:val="Hemstl_att"/>
    <w:aliases w:val="HemstPunkt,HemstPunktFlera,HemställansPunkt,Förslagstext"/>
    <w:basedOn w:val="Normal"/>
    <w:next w:val="Normal"/>
    <w:rsid w:val="00105A89"/>
    <w:pPr>
      <w:keepLines/>
      <w:numPr>
        <w:numId w:val="1"/>
      </w:numPr>
      <w:spacing w:before="0"/>
    </w:pPr>
  </w:style>
  <w:style w:type="paragraph" w:customStyle="1" w:styleId="KantRubrikS5H">
    <w:name w:val="KantRubrikS5H"/>
    <w:semiHidden/>
    <w:rsid w:val="00B86FD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86FDD"/>
    <w:pPr>
      <w:spacing w:line="200" w:lineRule="exact"/>
    </w:pPr>
  </w:style>
  <w:style w:type="paragraph" w:customStyle="1" w:styleId="KantRubrikS5V">
    <w:name w:val="KantRubrikS5V"/>
    <w:basedOn w:val="KantRubrikS5H"/>
    <w:semiHidden/>
    <w:rsid w:val="00B86FDD"/>
    <w:pPr>
      <w:tabs>
        <w:tab w:val="right" w:pos="1814"/>
        <w:tab w:val="left" w:pos="1899"/>
      </w:tabs>
      <w:ind w:right="0"/>
      <w:jc w:val="left"/>
    </w:pPr>
  </w:style>
  <w:style w:type="paragraph" w:customStyle="1" w:styleId="KantRubrikS5Vrad2">
    <w:name w:val="KantRubrikS5Vrad2"/>
    <w:basedOn w:val="KantRubrikS5V"/>
    <w:semiHidden/>
    <w:rsid w:val="00B86FDD"/>
    <w:pPr>
      <w:tabs>
        <w:tab w:val="clear" w:pos="1814"/>
        <w:tab w:val="clear" w:pos="1899"/>
        <w:tab w:val="right" w:pos="1418"/>
        <w:tab w:val="left" w:pos="1503"/>
      </w:tabs>
    </w:pPr>
  </w:style>
  <w:style w:type="paragraph" w:customStyle="1" w:styleId="Lagtext">
    <w:name w:val="Lagtext"/>
    <w:basedOn w:val="Normal"/>
    <w:next w:val="Normal"/>
    <w:rsid w:val="00B86FDD"/>
    <w:pPr>
      <w:suppressAutoHyphens/>
      <w:spacing w:before="0" w:line="220" w:lineRule="exact"/>
    </w:pPr>
    <w:rPr>
      <w:i/>
    </w:rPr>
  </w:style>
  <w:style w:type="paragraph" w:customStyle="1" w:styleId="Lagtextindrag">
    <w:name w:val="Lagtext_indrag"/>
    <w:basedOn w:val="Lagtext"/>
    <w:rsid w:val="00B86FDD"/>
    <w:pPr>
      <w:ind w:firstLine="170"/>
    </w:pPr>
  </w:style>
  <w:style w:type="paragraph" w:customStyle="1" w:styleId="Lagtextrubrik">
    <w:name w:val="Lagtext_rubrik"/>
    <w:basedOn w:val="Normal"/>
    <w:next w:val="Normal"/>
    <w:rsid w:val="00B86FDD"/>
    <w:pPr>
      <w:suppressAutoHyphens/>
      <w:spacing w:line="220" w:lineRule="exact"/>
    </w:pPr>
    <w:rPr>
      <w:i/>
      <w:sz w:val="21"/>
    </w:rPr>
  </w:style>
  <w:style w:type="paragraph" w:styleId="Normaltindrag">
    <w:name w:val="Normal Indent"/>
    <w:aliases w:val="Normal_indrag,Normal Indrag"/>
    <w:basedOn w:val="Normal"/>
    <w:rsid w:val="00B86FDD"/>
    <w:pPr>
      <w:spacing w:before="0"/>
      <w:ind w:firstLine="227"/>
    </w:pPr>
  </w:style>
  <w:style w:type="paragraph" w:customStyle="1" w:styleId="NormalA4fot">
    <w:name w:val="Normal_A4fot"/>
    <w:basedOn w:val="Normal"/>
    <w:semiHidden/>
    <w:rsid w:val="00B86FDD"/>
    <w:pPr>
      <w:spacing w:before="240" w:line="240" w:lineRule="auto"/>
      <w:jc w:val="center"/>
    </w:pPr>
  </w:style>
  <w:style w:type="paragraph" w:customStyle="1" w:styleId="NormalA4sidnr">
    <w:name w:val="Normal_A4sidnr"/>
    <w:basedOn w:val="Normal"/>
    <w:semiHidden/>
    <w:rsid w:val="00B86FDD"/>
    <w:pPr>
      <w:spacing w:after="240"/>
      <w:jc w:val="center"/>
    </w:pPr>
  </w:style>
  <w:style w:type="paragraph" w:customStyle="1" w:styleId="NormalS5sidnrH">
    <w:name w:val="Normal_S5sidnrH"/>
    <w:basedOn w:val="Normal"/>
    <w:semiHidden/>
    <w:rsid w:val="00B86FDD"/>
    <w:pPr>
      <w:spacing w:before="0" w:line="240" w:lineRule="auto"/>
      <w:ind w:right="57"/>
      <w:jc w:val="right"/>
    </w:pPr>
  </w:style>
  <w:style w:type="paragraph" w:customStyle="1" w:styleId="NormalS5sidnrV">
    <w:name w:val="Normal_S5sidnrV"/>
    <w:basedOn w:val="NormalS5sidnrH"/>
    <w:semiHidden/>
    <w:rsid w:val="00B86FDD"/>
    <w:pPr>
      <w:tabs>
        <w:tab w:val="right" w:pos="1814"/>
        <w:tab w:val="left" w:pos="1899"/>
      </w:tabs>
      <w:ind w:right="0"/>
      <w:jc w:val="left"/>
    </w:pPr>
  </w:style>
  <w:style w:type="paragraph" w:customStyle="1" w:styleId="Normal00">
    <w:name w:val="Normal00"/>
    <w:basedOn w:val="Normal"/>
    <w:semiHidden/>
    <w:rsid w:val="00B86FDD"/>
    <w:pPr>
      <w:spacing w:before="0" w:line="240" w:lineRule="auto"/>
      <w:jc w:val="left"/>
    </w:pPr>
  </w:style>
  <w:style w:type="paragraph" w:customStyle="1" w:styleId="PunktlistaBomb">
    <w:name w:val="Punktlista_Bomb"/>
    <w:aliases w:val="Bomb"/>
    <w:basedOn w:val="Normal"/>
    <w:rsid w:val="00B86FDD"/>
    <w:pPr>
      <w:numPr>
        <w:numId w:val="2"/>
      </w:numPr>
    </w:pPr>
  </w:style>
  <w:style w:type="paragraph" w:customStyle="1" w:styleId="PunktlistaNummer">
    <w:name w:val="Punktlista_Nummer"/>
    <w:aliases w:val="Nummerlista"/>
    <w:basedOn w:val="Normal"/>
    <w:rsid w:val="00B86FDD"/>
    <w:pPr>
      <w:numPr>
        <w:numId w:val="3"/>
      </w:numPr>
    </w:pPr>
  </w:style>
  <w:style w:type="paragraph" w:customStyle="1" w:styleId="PunktlistaTankstreck">
    <w:name w:val="Punktlista_Tankstreck"/>
    <w:aliases w:val="Tankstreck"/>
    <w:basedOn w:val="Normal"/>
    <w:rsid w:val="00B86FDD"/>
    <w:pPr>
      <w:numPr>
        <w:numId w:val="4"/>
      </w:numPr>
    </w:pPr>
  </w:style>
  <w:style w:type="paragraph" w:customStyle="1" w:styleId="RubrikSammanf">
    <w:name w:val="RubrikSammanf"/>
    <w:basedOn w:val="Rubrik1"/>
    <w:next w:val="Normal"/>
    <w:rsid w:val="00B86FDD"/>
  </w:style>
  <w:style w:type="paragraph" w:customStyle="1" w:styleId="RubrikInnehllsf">
    <w:name w:val="RubrikInnehållsf"/>
    <w:basedOn w:val="RubrikSammanf"/>
    <w:next w:val="Normal"/>
    <w:rsid w:val="00B86FDD"/>
  </w:style>
  <w:style w:type="paragraph" w:customStyle="1" w:styleId="Tabellochbildrubrik">
    <w:name w:val="Tabell och bildrubrik"/>
    <w:basedOn w:val="Normal"/>
    <w:next w:val="Normal"/>
    <w:rsid w:val="00B86FDD"/>
    <w:pPr>
      <w:suppressAutoHyphens/>
      <w:spacing w:before="300" w:line="200" w:lineRule="exact"/>
      <w:jc w:val="left"/>
    </w:pPr>
    <w:rPr>
      <w:caps/>
      <w:sz w:val="14"/>
    </w:rPr>
  </w:style>
  <w:style w:type="paragraph" w:customStyle="1" w:styleId="Underskrifter">
    <w:name w:val="Underskrifter"/>
    <w:basedOn w:val="Normal"/>
    <w:rsid w:val="00B86FDD"/>
    <w:pPr>
      <w:keepNext/>
      <w:keepLines/>
      <w:suppressAutoHyphens/>
      <w:spacing w:before="0" w:after="40" w:line="250" w:lineRule="exact"/>
    </w:pPr>
    <w:rPr>
      <w:i/>
    </w:rPr>
  </w:style>
  <w:style w:type="paragraph" w:customStyle="1" w:styleId="UnderskriftDatum">
    <w:name w:val="UnderskriftDatum"/>
    <w:basedOn w:val="Underskrifter"/>
    <w:next w:val="Underskrifter"/>
    <w:rsid w:val="00B86FDD"/>
    <w:pPr>
      <w:spacing w:before="250" w:after="125"/>
    </w:pPr>
    <w:rPr>
      <w:i w:val="0"/>
    </w:rPr>
  </w:style>
  <w:style w:type="paragraph" w:styleId="Sidhuvud">
    <w:name w:val="header"/>
    <w:basedOn w:val="Normal"/>
    <w:semiHidden/>
    <w:rsid w:val="00B86FDD"/>
    <w:pPr>
      <w:tabs>
        <w:tab w:val="center" w:pos="4536"/>
        <w:tab w:val="right" w:pos="9072"/>
      </w:tabs>
    </w:pPr>
  </w:style>
  <w:style w:type="paragraph" w:styleId="Sidfot">
    <w:name w:val="footer"/>
    <w:basedOn w:val="Normal"/>
    <w:semiHidden/>
    <w:rsid w:val="00B86FDD"/>
    <w:pPr>
      <w:tabs>
        <w:tab w:val="center" w:pos="4536"/>
        <w:tab w:val="right" w:pos="9072"/>
      </w:tabs>
    </w:pPr>
  </w:style>
  <w:style w:type="paragraph" w:styleId="Innehll1">
    <w:name w:val="toc 1"/>
    <w:basedOn w:val="Normal"/>
    <w:next w:val="Innehll2"/>
    <w:semiHidden/>
    <w:rsid w:val="00B86FDD"/>
    <w:pPr>
      <w:tabs>
        <w:tab w:val="right" w:leader="dot" w:pos="5953"/>
      </w:tabs>
      <w:suppressAutoHyphens/>
      <w:spacing w:before="0"/>
      <w:ind w:right="567"/>
      <w:jc w:val="left"/>
    </w:pPr>
  </w:style>
  <w:style w:type="paragraph" w:styleId="Innehll2">
    <w:name w:val="toc 2"/>
    <w:basedOn w:val="Innehll1"/>
    <w:next w:val="Innehll3"/>
    <w:semiHidden/>
    <w:rsid w:val="00B86FDD"/>
    <w:pPr>
      <w:ind w:left="284"/>
    </w:pPr>
  </w:style>
  <w:style w:type="paragraph" w:styleId="Innehll3">
    <w:name w:val="toc 3"/>
    <w:basedOn w:val="Innehll2"/>
    <w:next w:val="Innehll4"/>
    <w:semiHidden/>
    <w:rsid w:val="00B86FDD"/>
    <w:pPr>
      <w:ind w:left="567"/>
    </w:pPr>
  </w:style>
  <w:style w:type="paragraph" w:styleId="Innehll4">
    <w:name w:val="toc 4"/>
    <w:basedOn w:val="Normal"/>
    <w:next w:val="Normal"/>
    <w:autoRedefine/>
    <w:semiHidden/>
    <w:rsid w:val="00B86FDD"/>
    <w:pPr>
      <w:ind w:left="720"/>
    </w:pPr>
  </w:style>
  <w:style w:type="paragraph" w:styleId="Avslutandetext">
    <w:name w:val="Closing"/>
    <w:basedOn w:val="Normal"/>
    <w:semiHidden/>
    <w:rsid w:val="00B86FDD"/>
    <w:pPr>
      <w:ind w:left="4252"/>
    </w:pPr>
  </w:style>
  <w:style w:type="paragraph" w:styleId="Avsndaradress-brev">
    <w:name w:val="envelope return"/>
    <w:basedOn w:val="Normal"/>
    <w:semiHidden/>
    <w:rsid w:val="00B86FDD"/>
    <w:rPr>
      <w:rFonts w:ascii="Arial" w:hAnsi="Arial" w:cs="Arial"/>
      <w:sz w:val="20"/>
    </w:rPr>
  </w:style>
  <w:style w:type="character" w:styleId="Betoning">
    <w:name w:val="Emphasis"/>
    <w:basedOn w:val="Standardstycketeckensnitt"/>
    <w:qFormat/>
    <w:rsid w:val="00B86FDD"/>
    <w:rPr>
      <w:i/>
      <w:iCs/>
    </w:rPr>
  </w:style>
  <w:style w:type="paragraph" w:styleId="Brdtext">
    <w:name w:val="Body Text"/>
    <w:basedOn w:val="Normal"/>
    <w:semiHidden/>
    <w:rsid w:val="00B86FDD"/>
    <w:pPr>
      <w:spacing w:after="120"/>
    </w:pPr>
  </w:style>
  <w:style w:type="paragraph" w:styleId="Brdtext2">
    <w:name w:val="Body Text 2"/>
    <w:basedOn w:val="Normal"/>
    <w:semiHidden/>
    <w:rsid w:val="00B86FDD"/>
    <w:pPr>
      <w:spacing w:after="120" w:line="480" w:lineRule="auto"/>
    </w:pPr>
  </w:style>
  <w:style w:type="paragraph" w:styleId="Brdtext3">
    <w:name w:val="Body Text 3"/>
    <w:basedOn w:val="Normal"/>
    <w:semiHidden/>
    <w:rsid w:val="00B86FDD"/>
    <w:pPr>
      <w:spacing w:after="120"/>
    </w:pPr>
    <w:rPr>
      <w:sz w:val="16"/>
      <w:szCs w:val="16"/>
    </w:rPr>
  </w:style>
  <w:style w:type="paragraph" w:styleId="Brdtextmedfrstaindrag">
    <w:name w:val="Body Text First Indent"/>
    <w:basedOn w:val="Brdtext"/>
    <w:semiHidden/>
    <w:rsid w:val="00B86FDD"/>
    <w:pPr>
      <w:ind w:firstLine="210"/>
    </w:pPr>
  </w:style>
  <w:style w:type="paragraph" w:styleId="Brdtextmedindrag">
    <w:name w:val="Body Text Indent"/>
    <w:basedOn w:val="Normal"/>
    <w:semiHidden/>
    <w:rsid w:val="00B86FDD"/>
    <w:pPr>
      <w:spacing w:after="120"/>
      <w:ind w:left="283"/>
    </w:pPr>
  </w:style>
  <w:style w:type="paragraph" w:styleId="Brdtextmedfrstaindrag2">
    <w:name w:val="Body Text First Indent 2"/>
    <w:basedOn w:val="Brdtextmedindrag"/>
    <w:semiHidden/>
    <w:rsid w:val="00B86FDD"/>
    <w:pPr>
      <w:ind w:firstLine="210"/>
    </w:pPr>
  </w:style>
  <w:style w:type="paragraph" w:styleId="Brdtextmedindrag2">
    <w:name w:val="Body Text Indent 2"/>
    <w:basedOn w:val="Normal"/>
    <w:semiHidden/>
    <w:rsid w:val="00B86FDD"/>
    <w:pPr>
      <w:spacing w:after="120" w:line="480" w:lineRule="auto"/>
      <w:ind w:left="283"/>
    </w:pPr>
  </w:style>
  <w:style w:type="paragraph" w:styleId="Brdtextmedindrag3">
    <w:name w:val="Body Text Indent 3"/>
    <w:basedOn w:val="Normal"/>
    <w:semiHidden/>
    <w:rsid w:val="00B86FDD"/>
    <w:pPr>
      <w:spacing w:after="120"/>
      <w:ind w:left="283"/>
    </w:pPr>
    <w:rPr>
      <w:sz w:val="16"/>
      <w:szCs w:val="16"/>
    </w:rPr>
  </w:style>
  <w:style w:type="paragraph" w:styleId="Datum">
    <w:name w:val="Date"/>
    <w:basedOn w:val="Normal"/>
    <w:next w:val="Normal"/>
    <w:semiHidden/>
    <w:rsid w:val="00B86FDD"/>
  </w:style>
  <w:style w:type="table" w:styleId="Diskrettabell1">
    <w:name w:val="Table Subtle 1"/>
    <w:basedOn w:val="Normaltabell"/>
    <w:semiHidden/>
    <w:rsid w:val="00B86FDD"/>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86FDD"/>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86FDD"/>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86FDD"/>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86FDD"/>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86FDD"/>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86FDD"/>
  </w:style>
  <w:style w:type="table" w:styleId="Frgadtabell1">
    <w:name w:val="Table Colorful 1"/>
    <w:basedOn w:val="Normaltabell"/>
    <w:semiHidden/>
    <w:rsid w:val="00B86FDD"/>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86FDD"/>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86FDD"/>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86FDD"/>
    <w:rPr>
      <w:i/>
      <w:iCs/>
    </w:rPr>
  </w:style>
  <w:style w:type="character" w:styleId="HTML-akronym">
    <w:name w:val="HTML Acronym"/>
    <w:basedOn w:val="Standardstycketeckensnitt"/>
    <w:semiHidden/>
    <w:rsid w:val="00B86FDD"/>
  </w:style>
  <w:style w:type="character" w:styleId="HTML-citat">
    <w:name w:val="HTML Cite"/>
    <w:basedOn w:val="Standardstycketeckensnitt"/>
    <w:semiHidden/>
    <w:rsid w:val="00B86FDD"/>
    <w:rPr>
      <w:i/>
      <w:iCs/>
    </w:rPr>
  </w:style>
  <w:style w:type="character" w:styleId="HTML-definition">
    <w:name w:val="HTML Definition"/>
    <w:basedOn w:val="Standardstycketeckensnitt"/>
    <w:semiHidden/>
    <w:rsid w:val="00B86FDD"/>
    <w:rPr>
      <w:i/>
      <w:iCs/>
    </w:rPr>
  </w:style>
  <w:style w:type="character" w:styleId="HTML-exempel">
    <w:name w:val="HTML Sample"/>
    <w:basedOn w:val="Standardstycketeckensnitt"/>
    <w:semiHidden/>
    <w:rsid w:val="00B86FDD"/>
    <w:rPr>
      <w:rFonts w:ascii="Courier New" w:hAnsi="Courier New" w:cs="Courier New"/>
    </w:rPr>
  </w:style>
  <w:style w:type="paragraph" w:styleId="HTML-frformaterad">
    <w:name w:val="HTML Preformatted"/>
    <w:basedOn w:val="Normal"/>
    <w:semiHidden/>
    <w:rsid w:val="00B86FDD"/>
    <w:rPr>
      <w:rFonts w:ascii="Courier New" w:hAnsi="Courier New" w:cs="Courier New"/>
      <w:sz w:val="20"/>
    </w:rPr>
  </w:style>
  <w:style w:type="character" w:styleId="HTML-kod">
    <w:name w:val="HTML Code"/>
    <w:basedOn w:val="Standardstycketeckensnitt"/>
    <w:semiHidden/>
    <w:rsid w:val="00B86FDD"/>
    <w:rPr>
      <w:rFonts w:ascii="Courier New" w:hAnsi="Courier New" w:cs="Courier New"/>
      <w:sz w:val="20"/>
      <w:szCs w:val="20"/>
    </w:rPr>
  </w:style>
  <w:style w:type="character" w:styleId="HTML-skrivmaskin">
    <w:name w:val="HTML Typewriter"/>
    <w:basedOn w:val="Standardstycketeckensnitt"/>
    <w:semiHidden/>
    <w:rsid w:val="00B86FDD"/>
    <w:rPr>
      <w:rFonts w:ascii="Courier New" w:hAnsi="Courier New" w:cs="Courier New"/>
      <w:sz w:val="20"/>
      <w:szCs w:val="20"/>
    </w:rPr>
  </w:style>
  <w:style w:type="character" w:styleId="HTML-tangentbord">
    <w:name w:val="HTML Keyboard"/>
    <w:basedOn w:val="Standardstycketeckensnitt"/>
    <w:semiHidden/>
    <w:rsid w:val="00B86FDD"/>
    <w:rPr>
      <w:rFonts w:ascii="Courier New" w:hAnsi="Courier New" w:cs="Courier New"/>
      <w:sz w:val="20"/>
      <w:szCs w:val="20"/>
    </w:rPr>
  </w:style>
  <w:style w:type="character" w:styleId="HTML-variabel">
    <w:name w:val="HTML Variable"/>
    <w:basedOn w:val="Standardstycketeckensnitt"/>
    <w:semiHidden/>
    <w:rsid w:val="00B86FDD"/>
    <w:rPr>
      <w:i/>
      <w:iCs/>
    </w:rPr>
  </w:style>
  <w:style w:type="character" w:styleId="Hyperlnk">
    <w:name w:val="Hyperlink"/>
    <w:basedOn w:val="Standardstycketeckensnitt"/>
    <w:semiHidden/>
    <w:rsid w:val="00B86FDD"/>
    <w:rPr>
      <w:color w:val="0000FF"/>
      <w:u w:val="single"/>
    </w:rPr>
  </w:style>
  <w:style w:type="paragraph" w:styleId="Indragetstycke">
    <w:name w:val="Block Text"/>
    <w:basedOn w:val="Normal"/>
    <w:semiHidden/>
    <w:rsid w:val="00B86FDD"/>
    <w:pPr>
      <w:spacing w:after="120"/>
      <w:ind w:left="1440" w:right="1440"/>
    </w:pPr>
  </w:style>
  <w:style w:type="paragraph" w:styleId="Inledning">
    <w:name w:val="Salutation"/>
    <w:basedOn w:val="Normal"/>
    <w:next w:val="Normal"/>
    <w:semiHidden/>
    <w:rsid w:val="00B86FDD"/>
  </w:style>
  <w:style w:type="paragraph" w:styleId="Innehll5">
    <w:name w:val="toc 5"/>
    <w:basedOn w:val="Normal"/>
    <w:next w:val="Normal"/>
    <w:autoRedefine/>
    <w:semiHidden/>
    <w:rsid w:val="00B86FDD"/>
    <w:pPr>
      <w:ind w:left="960"/>
    </w:pPr>
  </w:style>
  <w:style w:type="paragraph" w:styleId="Lista">
    <w:name w:val="List"/>
    <w:basedOn w:val="Normal"/>
    <w:semiHidden/>
    <w:rsid w:val="00B86FDD"/>
    <w:pPr>
      <w:ind w:left="283" w:hanging="283"/>
    </w:pPr>
  </w:style>
  <w:style w:type="paragraph" w:styleId="Lista2">
    <w:name w:val="List 2"/>
    <w:basedOn w:val="Normal"/>
    <w:semiHidden/>
    <w:rsid w:val="00B86FDD"/>
    <w:pPr>
      <w:ind w:left="566" w:hanging="283"/>
    </w:pPr>
  </w:style>
  <w:style w:type="paragraph" w:styleId="Lista3">
    <w:name w:val="List 3"/>
    <w:basedOn w:val="Normal"/>
    <w:semiHidden/>
    <w:rsid w:val="00B86FDD"/>
    <w:pPr>
      <w:ind w:left="849" w:hanging="283"/>
    </w:pPr>
  </w:style>
  <w:style w:type="paragraph" w:styleId="Lista4">
    <w:name w:val="List 4"/>
    <w:basedOn w:val="Normal"/>
    <w:semiHidden/>
    <w:rsid w:val="00B86FDD"/>
    <w:pPr>
      <w:ind w:left="1132" w:hanging="283"/>
    </w:pPr>
  </w:style>
  <w:style w:type="paragraph" w:styleId="Lista5">
    <w:name w:val="List 5"/>
    <w:basedOn w:val="Normal"/>
    <w:semiHidden/>
    <w:rsid w:val="00B86FDD"/>
    <w:pPr>
      <w:ind w:left="1415" w:hanging="283"/>
    </w:pPr>
  </w:style>
  <w:style w:type="paragraph" w:styleId="Listafortstt">
    <w:name w:val="List Continue"/>
    <w:basedOn w:val="Normal"/>
    <w:semiHidden/>
    <w:rsid w:val="00B86FDD"/>
    <w:pPr>
      <w:spacing w:after="120"/>
      <w:ind w:left="283"/>
    </w:pPr>
  </w:style>
  <w:style w:type="paragraph" w:styleId="Listafortstt2">
    <w:name w:val="List Continue 2"/>
    <w:basedOn w:val="Normal"/>
    <w:semiHidden/>
    <w:rsid w:val="00B86FDD"/>
    <w:pPr>
      <w:spacing w:after="120"/>
      <w:ind w:left="566"/>
    </w:pPr>
  </w:style>
  <w:style w:type="paragraph" w:styleId="Listafortstt3">
    <w:name w:val="List Continue 3"/>
    <w:basedOn w:val="Normal"/>
    <w:semiHidden/>
    <w:rsid w:val="00B86FDD"/>
    <w:pPr>
      <w:spacing w:after="120"/>
      <w:ind w:left="849"/>
    </w:pPr>
  </w:style>
  <w:style w:type="paragraph" w:styleId="Listafortstt4">
    <w:name w:val="List Continue 4"/>
    <w:basedOn w:val="Normal"/>
    <w:semiHidden/>
    <w:rsid w:val="00B86FDD"/>
    <w:pPr>
      <w:spacing w:after="120"/>
      <w:ind w:left="1132"/>
    </w:pPr>
  </w:style>
  <w:style w:type="paragraph" w:styleId="Listafortstt5">
    <w:name w:val="List Continue 5"/>
    <w:basedOn w:val="Normal"/>
    <w:semiHidden/>
    <w:rsid w:val="00B86FDD"/>
    <w:pPr>
      <w:spacing w:after="120"/>
      <w:ind w:left="1415"/>
    </w:pPr>
  </w:style>
  <w:style w:type="paragraph" w:styleId="Meddelanderubrik">
    <w:name w:val="Message Header"/>
    <w:basedOn w:val="Normal"/>
    <w:semiHidden/>
    <w:rsid w:val="00B86F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86FDD"/>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86FDD"/>
    <w:rPr>
      <w:szCs w:val="24"/>
    </w:rPr>
  </w:style>
  <w:style w:type="paragraph" w:styleId="Numreradlista">
    <w:name w:val="List Number"/>
    <w:basedOn w:val="Normal"/>
    <w:semiHidden/>
    <w:rsid w:val="00B86FDD"/>
    <w:pPr>
      <w:numPr>
        <w:numId w:val="5"/>
      </w:numPr>
    </w:pPr>
  </w:style>
  <w:style w:type="paragraph" w:styleId="Numreradlista2">
    <w:name w:val="List Number 2"/>
    <w:basedOn w:val="Normal"/>
    <w:semiHidden/>
    <w:rsid w:val="00B86FDD"/>
    <w:pPr>
      <w:numPr>
        <w:numId w:val="6"/>
      </w:numPr>
    </w:pPr>
  </w:style>
  <w:style w:type="paragraph" w:styleId="Numreradlista3">
    <w:name w:val="List Number 3"/>
    <w:basedOn w:val="Normal"/>
    <w:semiHidden/>
    <w:rsid w:val="00B86FDD"/>
    <w:pPr>
      <w:numPr>
        <w:numId w:val="7"/>
      </w:numPr>
    </w:pPr>
  </w:style>
  <w:style w:type="paragraph" w:styleId="Numreradlista4">
    <w:name w:val="List Number 4"/>
    <w:basedOn w:val="Normal"/>
    <w:semiHidden/>
    <w:rsid w:val="00B86FDD"/>
    <w:pPr>
      <w:numPr>
        <w:numId w:val="8"/>
      </w:numPr>
    </w:pPr>
  </w:style>
  <w:style w:type="paragraph" w:styleId="Numreradlista5">
    <w:name w:val="List Number 5"/>
    <w:basedOn w:val="Normal"/>
    <w:semiHidden/>
    <w:rsid w:val="00B86FDD"/>
    <w:pPr>
      <w:numPr>
        <w:numId w:val="9"/>
      </w:numPr>
    </w:pPr>
  </w:style>
  <w:style w:type="table" w:styleId="Professionelltabell">
    <w:name w:val="Table Professional"/>
    <w:basedOn w:val="Normaltabell"/>
    <w:semiHidden/>
    <w:rsid w:val="00B86FD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86FDD"/>
    <w:pPr>
      <w:numPr>
        <w:numId w:val="10"/>
      </w:numPr>
    </w:pPr>
  </w:style>
  <w:style w:type="paragraph" w:styleId="Punktlista2">
    <w:name w:val="List Bullet 2"/>
    <w:basedOn w:val="Normal"/>
    <w:semiHidden/>
    <w:rsid w:val="00B86FDD"/>
    <w:pPr>
      <w:numPr>
        <w:numId w:val="11"/>
      </w:numPr>
    </w:pPr>
  </w:style>
  <w:style w:type="paragraph" w:styleId="Punktlista3">
    <w:name w:val="List Bullet 3"/>
    <w:basedOn w:val="Normal"/>
    <w:semiHidden/>
    <w:rsid w:val="00B86FDD"/>
    <w:pPr>
      <w:numPr>
        <w:numId w:val="12"/>
      </w:numPr>
    </w:pPr>
  </w:style>
  <w:style w:type="paragraph" w:styleId="Punktlista4">
    <w:name w:val="List Bullet 4"/>
    <w:basedOn w:val="Normal"/>
    <w:semiHidden/>
    <w:rsid w:val="00B86FDD"/>
    <w:pPr>
      <w:numPr>
        <w:numId w:val="13"/>
      </w:numPr>
    </w:pPr>
  </w:style>
  <w:style w:type="paragraph" w:styleId="Punktlista5">
    <w:name w:val="List Bullet 5"/>
    <w:basedOn w:val="Normal"/>
    <w:semiHidden/>
    <w:rsid w:val="00B86FDD"/>
    <w:pPr>
      <w:numPr>
        <w:numId w:val="14"/>
      </w:numPr>
    </w:pPr>
  </w:style>
  <w:style w:type="character" w:styleId="Radnummer">
    <w:name w:val="line number"/>
    <w:basedOn w:val="Standardstycketeckensnitt"/>
    <w:semiHidden/>
    <w:rsid w:val="00B86FDD"/>
  </w:style>
  <w:style w:type="character" w:styleId="Sidnummer">
    <w:name w:val="page number"/>
    <w:basedOn w:val="Standardstycketeckensnitt"/>
    <w:semiHidden/>
    <w:rsid w:val="00B86FDD"/>
  </w:style>
  <w:style w:type="paragraph" w:styleId="Signatur">
    <w:name w:val="Signature"/>
    <w:basedOn w:val="Normal"/>
    <w:semiHidden/>
    <w:rsid w:val="00B86FDD"/>
    <w:pPr>
      <w:ind w:left="4252"/>
    </w:pPr>
  </w:style>
  <w:style w:type="table" w:styleId="Standardtabell1">
    <w:name w:val="Table Classic 1"/>
    <w:basedOn w:val="Normaltabell"/>
    <w:semiHidden/>
    <w:rsid w:val="00B86FDD"/>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86FDD"/>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86FDD"/>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86FDD"/>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86FDD"/>
    <w:rPr>
      <w:b/>
      <w:bCs/>
    </w:rPr>
  </w:style>
  <w:style w:type="table" w:styleId="Tabellmed3D-effekter1">
    <w:name w:val="Table 3D effects 1"/>
    <w:basedOn w:val="Normaltabell"/>
    <w:semiHidden/>
    <w:rsid w:val="00B86FDD"/>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86FDD"/>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86FDD"/>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86FDD"/>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86FDD"/>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86FDD"/>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86FDD"/>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86FDD"/>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86FDD"/>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86FDD"/>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86FD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86FD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86FD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86FDD"/>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86FDD"/>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86FDD"/>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86FD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86FD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86FDD"/>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86FDD"/>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86FDD"/>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86FD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86FDD"/>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86FDD"/>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86FDD"/>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86FD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86FDD"/>
    <w:pPr>
      <w:spacing w:after="60"/>
      <w:jc w:val="center"/>
      <w:outlineLvl w:val="1"/>
    </w:pPr>
    <w:rPr>
      <w:rFonts w:ascii="Arial" w:hAnsi="Arial" w:cs="Arial"/>
      <w:szCs w:val="24"/>
    </w:rPr>
  </w:style>
  <w:style w:type="table" w:styleId="Webbtabell1">
    <w:name w:val="Table Web 1"/>
    <w:basedOn w:val="Normaltabell"/>
    <w:semiHidden/>
    <w:rsid w:val="00B86FDD"/>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86FDD"/>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86FDD"/>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B86FDD"/>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B86FDD"/>
    <w:pPr>
      <w:spacing w:line="240" w:lineRule="auto"/>
    </w:pPr>
    <w:rPr>
      <w:rFonts w:ascii="Verdana" w:hAnsi="Verdana"/>
      <w:szCs w:val="24"/>
    </w:rPr>
  </w:style>
  <w:style w:type="paragraph" w:customStyle="1" w:styleId="normalindent">
    <w:name w:val="normal indent"/>
    <w:aliases w:val="normal_indrag,normal indrag"/>
    <w:basedOn w:val="Normal"/>
    <w:rsid w:val="00B86FDD"/>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597</Words>
  <Characters>3352</Characters>
  <Application>Microsoft Office Word</Application>
  <DocSecurity>4</DocSecurity>
  <Lines>64</Lines>
  <Paragraphs>18</Paragraphs>
  <ScaleCrop>false</ScaleCrop>
  <HeadingPairs>
    <vt:vector size="2" baseType="variant">
      <vt:variant>
        <vt:lpstr>Rubrik</vt:lpstr>
      </vt:variant>
      <vt:variant>
        <vt:i4>1</vt:i4>
      </vt:variant>
    </vt:vector>
  </HeadingPairs>
  <TitlesOfParts>
    <vt:vector size="1" baseType="lpstr">
      <vt:lpstr>N216</vt:lpstr>
    </vt:vector>
  </TitlesOfParts>
  <Company>Riksdagen</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N216</dc:title>
  <dc:subject>N216</dc:subject>
  <dc:creator>Riksdagen</dc:creator>
  <cp:keywords>Riksdagen</cp:keywords>
  <dc:description/>
  <cp:lastModifiedBy>Lars Brink</cp:lastModifiedBy>
  <cp:revision>2</cp:revision>
  <cp:lastPrinted>2005-11-02T15:05:00Z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Världsutställning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Världsutställning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Axel Darvik m.fl. (fp)</vt:lpwstr>
  </property>
  <property fmtid="{D5CDD505-2E9C-101B-9397-08002B2CF9AE}" pid="26" name="MotionarLista">
    <vt:lpwstr>Darvik, Axel (fp)\Bager, Erling (fp)\Aronson, Marita (fp)\Flyborg,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Axel Darvik (fp), Erling Bager (fp), Marita Aronson (fp), 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N216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20052006000001020112000006790069</vt:lpwstr>
  </property>
  <property fmtid="{D5CDD505-2E9C-101B-9397-08002B2CF9AE}" pid="47" name="datum">
    <vt:lpwstr>050922</vt:lpwstr>
  </property>
  <property fmtid="{D5CDD505-2E9C-101B-9397-08002B2CF9AE}" pid="48" name="avsändar-e-post">
    <vt:lpwstr>lars.p.johansson@riksdagen.se</vt:lpwstr>
  </property>
  <property fmtid="{D5CDD505-2E9C-101B-9397-08002B2CF9AE}" pid="49" name="id">
    <vt:lpwstr>20052006000001020112000006790069</vt:lpwstr>
  </property>
  <property fmtid="{D5CDD505-2E9C-101B-9397-08002B2CF9AE}" pid="50" name="nummer">
    <vt:lpwstr>216</vt:lpwstr>
  </property>
  <property fmtid="{D5CDD505-2E9C-101B-9397-08002B2CF9AE}" pid="51" name="utskottsbeteckning">
    <vt:lpwstr>N</vt:lpwstr>
  </property>
</Properties>
</file>