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F61E1" w14:textId="6DB5E87F" w:rsidR="00FA6409" w:rsidRDefault="00FA6409" w:rsidP="00DA0661">
      <w:pPr>
        <w:pStyle w:val="Rubrik"/>
      </w:pPr>
      <w:bookmarkStart w:id="0" w:name="Start"/>
      <w:bookmarkEnd w:id="0"/>
      <w:r>
        <w:t>S</w:t>
      </w:r>
      <w:r w:rsidR="00B81AB3">
        <w:t>var på fråga 2017/18:619</w:t>
      </w:r>
      <w:r>
        <w:t xml:space="preserve"> av </w:t>
      </w:r>
      <w:r w:rsidR="00B81AB3">
        <w:t>Markus</w:t>
      </w:r>
      <w:r>
        <w:t xml:space="preserve"> </w:t>
      </w:r>
      <w:r w:rsidR="00B81AB3">
        <w:t>Wiechel</w:t>
      </w:r>
      <w:r>
        <w:t xml:space="preserve"> (</w:t>
      </w:r>
      <w:r w:rsidR="00B81AB3">
        <w:t>SD</w:t>
      </w:r>
      <w:r>
        <w:t>)</w:t>
      </w:r>
      <w:r>
        <w:br/>
      </w:r>
      <w:r w:rsidR="00B81AB3">
        <w:t>Radikalisering på koranskolor</w:t>
      </w:r>
    </w:p>
    <w:p w14:paraId="601AA032" w14:textId="1D15B072" w:rsidR="00FA6409" w:rsidRDefault="00B81AB3" w:rsidP="00B81AB3">
      <w:pPr>
        <w:pStyle w:val="Brdtext"/>
      </w:pPr>
      <w:r w:rsidRPr="00B81AB3">
        <w:t>Markus Wiechel</w:t>
      </w:r>
      <w:r w:rsidR="00FA6409">
        <w:t xml:space="preserve"> har frågat mig</w:t>
      </w:r>
      <w:r>
        <w:t xml:space="preserve"> vad jag och regeringen avser att göra för att bistå Säkerhetspolisen med dess förebyggande insatser mot spridningen av antidemokratiska och våldsbejakande budskap på exempelvis koranskolor, och hur myndigheterna kan arbeta bättre tillsammans.</w:t>
      </w:r>
    </w:p>
    <w:p w14:paraId="44D8EA04" w14:textId="2FDAF3BD" w:rsidR="00707F15" w:rsidRDefault="00B81AB3" w:rsidP="002B1DB4">
      <w:pPr>
        <w:pStyle w:val="Brdtext"/>
      </w:pPr>
      <w:r>
        <w:t>Säkerhetspolisen</w:t>
      </w:r>
      <w:r w:rsidR="00CE53B3">
        <w:t xml:space="preserve"> har ett ansvar för att förebygga </w:t>
      </w:r>
      <w:r w:rsidR="00FF328D">
        <w:t>terroristb</w:t>
      </w:r>
      <w:r w:rsidR="00CE53B3">
        <w:t>rottslig</w:t>
      </w:r>
      <w:r w:rsidR="00FF328D">
        <w:t>het</w:t>
      </w:r>
      <w:r w:rsidR="00CE53B3">
        <w:t xml:space="preserve">. Regeringen </w:t>
      </w:r>
      <w:r w:rsidR="00FF328D">
        <w:t>har bl.a. ö</w:t>
      </w:r>
      <w:r>
        <w:t>ka</w:t>
      </w:r>
      <w:r w:rsidR="00FF328D">
        <w:t>t</w:t>
      </w:r>
      <w:r>
        <w:t xml:space="preserve"> </w:t>
      </w:r>
      <w:r w:rsidR="00FF328D">
        <w:t>Säkerhetspolisens</w:t>
      </w:r>
      <w:r>
        <w:t xml:space="preserve"> resurser. </w:t>
      </w:r>
      <w:r w:rsidR="00EC64CE">
        <w:t xml:space="preserve">För </w:t>
      </w:r>
      <w:r>
        <w:t xml:space="preserve">effektivt brottsförebyggande arbete krävs dock insatser från hela samhället. Regeringen har genomfört flera viktiga åtgärder för att </w:t>
      </w:r>
      <w:r w:rsidR="00EC64CE">
        <w:t>skapa bättre möjligheter för</w:t>
      </w:r>
      <w:r w:rsidR="002B1DB4">
        <w:t xml:space="preserve"> det arbetet, framförallt</w:t>
      </w:r>
      <w:r w:rsidR="00A71450">
        <w:t xml:space="preserve"> genom </w:t>
      </w:r>
      <w:r w:rsidR="00CE53B3">
        <w:t>a</w:t>
      </w:r>
      <w:r w:rsidR="00EC64CE">
        <w:t>tt</w:t>
      </w:r>
      <w:r w:rsidR="002B1DB4">
        <w:t xml:space="preserve"> </w:t>
      </w:r>
      <w:r w:rsidR="00A71450">
        <w:t>öka kunskapsunderlag</w:t>
      </w:r>
      <w:r w:rsidR="00CE53B3">
        <w:t>et. Till</w:t>
      </w:r>
      <w:r w:rsidR="002B1DB4">
        <w:t xml:space="preserve"> </w:t>
      </w:r>
      <w:r w:rsidR="00A46804">
        <w:t xml:space="preserve">exempel har Totalförsvarets Forskningsinstitut ett pågående regeringsuppdrag om att kartlägga och analysera våldsbejakande extremistisk propaganda som sprids i olika digitala miljöer. Genom inrättandet av ett center mot </w:t>
      </w:r>
      <w:r w:rsidR="002B1DB4">
        <w:t>våldsbejakande extremism vid Brottsförebyggande rådet stärker också regeringen förutsättningarna för ett mer effektivt, samordnat och långsiktigt förebyggande arbete mot våldsbejakande extremism.</w:t>
      </w:r>
    </w:p>
    <w:p w14:paraId="6F99D6F0" w14:textId="4CA7EE97" w:rsidR="00127825" w:rsidRDefault="00A278F7" w:rsidP="002B1DB4">
      <w:pPr>
        <w:pStyle w:val="Brdtext"/>
      </w:pPr>
      <w:r w:rsidRPr="00A278F7">
        <w:t xml:space="preserve">Myndigheten för stöd till trossamfund (SST) </w:t>
      </w:r>
      <w:r w:rsidR="00EC64CE">
        <w:t xml:space="preserve">arbetar även </w:t>
      </w:r>
      <w:r w:rsidRPr="00A278F7">
        <w:t xml:space="preserve">med de statsbidragsberättigade trossamfunden i syfte att stimulera </w:t>
      </w:r>
      <w:r w:rsidR="00CE53B3">
        <w:t xml:space="preserve">deras </w:t>
      </w:r>
      <w:r w:rsidRPr="00A278F7">
        <w:t>arbete med demokrati</w:t>
      </w:r>
      <w:r w:rsidR="00CE53B3">
        <w:t>frågor</w:t>
      </w:r>
      <w:r w:rsidR="00EC64CE">
        <w:t>.</w:t>
      </w:r>
      <w:r w:rsidR="00707F15">
        <w:t xml:space="preserve"> </w:t>
      </w:r>
      <w:r w:rsidR="00707F15" w:rsidRPr="00707F15">
        <w:t>För att stärka barns och ungas motståndskraft mot propaganda och extremistiska budskap har regeringen givit uppdrag till olika myndigheter att ta fram kunskap och vägledningar riktade dels direkt till målgruppen, dels till personalgrupper som arbetar med verksamheter för barn och ungdomar.</w:t>
      </w:r>
      <w:bookmarkStart w:id="1" w:name="_GoBack"/>
      <w:bookmarkEnd w:id="1"/>
    </w:p>
    <w:p w14:paraId="75272FDA" w14:textId="7FFA291D" w:rsidR="00BF6DFE" w:rsidRDefault="004B40D0" w:rsidP="002B1DB4">
      <w:pPr>
        <w:pStyle w:val="Brdtext"/>
      </w:pPr>
      <w:r>
        <w:lastRenderedPageBreak/>
        <w:t>E</w:t>
      </w:r>
      <w:r w:rsidR="00BF6DFE">
        <w:t>n grundläggande förutsättning för all brottsbekämpning är att mänskliga rättigheter</w:t>
      </w:r>
      <w:r w:rsidR="00127825">
        <w:t>, såsom yttrandefrihet och religionsfrihet,</w:t>
      </w:r>
      <w:r w:rsidR="00BF6DFE">
        <w:t xml:space="preserve"> och rättsstatens principer respekteras. </w:t>
      </w:r>
    </w:p>
    <w:p w14:paraId="7880857D" w14:textId="6B7A0ADD" w:rsidR="00FA6409" w:rsidRDefault="00FA6409" w:rsidP="006A12F1">
      <w:pPr>
        <w:pStyle w:val="Brdtext"/>
      </w:pPr>
      <w:r>
        <w:t xml:space="preserve">Stockholm den </w:t>
      </w:r>
      <w:sdt>
        <w:sdtPr>
          <w:id w:val="-1225218591"/>
          <w:placeholder>
            <w:docPart w:val="078C4D9628C24B61A3409263DC7E5DC5"/>
          </w:placeholder>
          <w:dataBinding w:prefixMappings="xmlns:ns0='http://lp/documentinfo/RK' " w:xpath="/ns0:DocumentInfo[1]/ns0:BaseInfo[1]/ns0:HeaderDate[1]" w:storeItemID="{1EBEB00D-7B0E-4224-A837-96D2C2D1C4E9}"/>
          <w:date w:fullDate="2018-01-31T00:00:00Z">
            <w:dateFormat w:val="d MMMM yyyy"/>
            <w:lid w:val="sv-SE"/>
            <w:storeMappedDataAs w:val="dateTime"/>
            <w:calendar w:val="gregorian"/>
          </w:date>
        </w:sdtPr>
        <w:sdtEndPr/>
        <w:sdtContent>
          <w:r w:rsidR="00B81AB3">
            <w:t>31 januari 2018</w:t>
          </w:r>
        </w:sdtContent>
      </w:sdt>
    </w:p>
    <w:p w14:paraId="758DF8C1" w14:textId="77777777" w:rsidR="00FA6409" w:rsidRDefault="00FA6409" w:rsidP="004E7A8F">
      <w:pPr>
        <w:pStyle w:val="Brdtextutanavstnd"/>
      </w:pPr>
    </w:p>
    <w:p w14:paraId="628CF720" w14:textId="77777777" w:rsidR="00FA6409" w:rsidRDefault="00FA6409" w:rsidP="004E7A8F">
      <w:pPr>
        <w:pStyle w:val="Brdtextutanavstnd"/>
      </w:pPr>
    </w:p>
    <w:p w14:paraId="54F17FEF" w14:textId="77777777" w:rsidR="00FA6409" w:rsidRDefault="00FA6409" w:rsidP="004E7A8F">
      <w:pPr>
        <w:pStyle w:val="Brdtextutanavstnd"/>
      </w:pPr>
    </w:p>
    <w:p w14:paraId="4FC5D096" w14:textId="2CDF0936" w:rsidR="00FA6409" w:rsidRDefault="00FA6409" w:rsidP="00422A41">
      <w:pPr>
        <w:pStyle w:val="Brdtext"/>
      </w:pPr>
      <w:r>
        <w:t>Morgan Johansson</w:t>
      </w:r>
    </w:p>
    <w:p w14:paraId="72DFDF62" w14:textId="77777777" w:rsidR="00FA6409" w:rsidRPr="00DB48AB" w:rsidRDefault="00FA6409" w:rsidP="00DB48AB">
      <w:pPr>
        <w:pStyle w:val="Brdtext"/>
      </w:pPr>
    </w:p>
    <w:sectPr w:rsidR="00FA6409" w:rsidRPr="00DB48AB" w:rsidSect="00FA640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A2D297" w14:textId="77777777" w:rsidR="00FA6409" w:rsidRDefault="00FA6409" w:rsidP="00A87A54">
      <w:pPr>
        <w:spacing w:after="0" w:line="240" w:lineRule="auto"/>
      </w:pPr>
      <w:r>
        <w:separator/>
      </w:r>
    </w:p>
  </w:endnote>
  <w:endnote w:type="continuationSeparator" w:id="0">
    <w:p w14:paraId="295B0E96" w14:textId="77777777" w:rsidR="00FA6409" w:rsidRDefault="00FA6409"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17270306" w14:textId="77777777" w:rsidTr="006A26EC">
      <w:trPr>
        <w:trHeight w:val="227"/>
        <w:jc w:val="right"/>
      </w:trPr>
      <w:tc>
        <w:tcPr>
          <w:tcW w:w="708" w:type="dxa"/>
          <w:vAlign w:val="bottom"/>
        </w:tcPr>
        <w:p w14:paraId="67753960" w14:textId="5466FBF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F328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F328D">
            <w:rPr>
              <w:rStyle w:val="Sidnummer"/>
              <w:noProof/>
            </w:rPr>
            <w:t>2</w:t>
          </w:r>
          <w:r>
            <w:rPr>
              <w:rStyle w:val="Sidnummer"/>
            </w:rPr>
            <w:fldChar w:fldCharType="end"/>
          </w:r>
          <w:r>
            <w:rPr>
              <w:rStyle w:val="Sidnummer"/>
            </w:rPr>
            <w:t>)</w:t>
          </w:r>
        </w:p>
      </w:tc>
    </w:tr>
    <w:tr w:rsidR="005606BC" w:rsidRPr="00347E11" w14:paraId="2FEEFD4D" w14:textId="77777777" w:rsidTr="006A26EC">
      <w:trPr>
        <w:trHeight w:val="850"/>
        <w:jc w:val="right"/>
      </w:trPr>
      <w:tc>
        <w:tcPr>
          <w:tcW w:w="708" w:type="dxa"/>
          <w:vAlign w:val="bottom"/>
        </w:tcPr>
        <w:p w14:paraId="4EABCD47" w14:textId="77777777" w:rsidR="005606BC" w:rsidRPr="00347E11" w:rsidRDefault="005606BC" w:rsidP="005606BC">
          <w:pPr>
            <w:pStyle w:val="Sidfot"/>
            <w:spacing w:line="276" w:lineRule="auto"/>
            <w:jc w:val="right"/>
          </w:pPr>
        </w:p>
      </w:tc>
    </w:tr>
  </w:tbl>
  <w:p w14:paraId="7E784B03"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9D53DE0" w14:textId="77777777" w:rsidTr="001F4302">
      <w:trPr>
        <w:trHeight w:val="510"/>
      </w:trPr>
      <w:tc>
        <w:tcPr>
          <w:tcW w:w="8525" w:type="dxa"/>
          <w:gridSpan w:val="2"/>
          <w:vAlign w:val="bottom"/>
        </w:tcPr>
        <w:p w14:paraId="289C28C8" w14:textId="77777777" w:rsidR="00347E11" w:rsidRPr="00347E11" w:rsidRDefault="00347E11" w:rsidP="00347E11">
          <w:pPr>
            <w:pStyle w:val="Sidfot"/>
            <w:rPr>
              <w:sz w:val="8"/>
            </w:rPr>
          </w:pPr>
        </w:p>
      </w:tc>
    </w:tr>
    <w:tr w:rsidR="00093408" w:rsidRPr="00EE3C0F" w14:paraId="54D88A9F" w14:textId="77777777" w:rsidTr="00C26068">
      <w:trPr>
        <w:trHeight w:val="227"/>
      </w:trPr>
      <w:tc>
        <w:tcPr>
          <w:tcW w:w="4074" w:type="dxa"/>
        </w:tcPr>
        <w:p w14:paraId="54B37D36" w14:textId="77777777" w:rsidR="00347E11" w:rsidRPr="00F53AEA" w:rsidRDefault="00347E11" w:rsidP="00C26068">
          <w:pPr>
            <w:pStyle w:val="Sidfot"/>
            <w:spacing w:line="276" w:lineRule="auto"/>
          </w:pPr>
        </w:p>
      </w:tc>
      <w:tc>
        <w:tcPr>
          <w:tcW w:w="4451" w:type="dxa"/>
        </w:tcPr>
        <w:p w14:paraId="04D75B5C" w14:textId="77777777" w:rsidR="00093408" w:rsidRPr="00F53AEA" w:rsidRDefault="00093408" w:rsidP="00F53AEA">
          <w:pPr>
            <w:pStyle w:val="Sidfot"/>
            <w:spacing w:line="276" w:lineRule="auto"/>
          </w:pPr>
        </w:p>
      </w:tc>
    </w:tr>
  </w:tbl>
  <w:p w14:paraId="124AEA6E"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AC594" w14:textId="77777777" w:rsidR="00FA6409" w:rsidRDefault="00FA6409" w:rsidP="00A87A54">
      <w:pPr>
        <w:spacing w:after="0" w:line="240" w:lineRule="auto"/>
      </w:pPr>
      <w:r>
        <w:separator/>
      </w:r>
    </w:p>
  </w:footnote>
  <w:footnote w:type="continuationSeparator" w:id="0">
    <w:p w14:paraId="5BE7547A" w14:textId="77777777" w:rsidR="00FA6409" w:rsidRDefault="00FA6409"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A6409" w14:paraId="0D8BEBF6" w14:textId="77777777" w:rsidTr="00C93EBA">
      <w:trPr>
        <w:trHeight w:val="227"/>
      </w:trPr>
      <w:tc>
        <w:tcPr>
          <w:tcW w:w="5534" w:type="dxa"/>
        </w:tcPr>
        <w:p w14:paraId="7B947EF5" w14:textId="77777777" w:rsidR="00FA6409" w:rsidRPr="007D73AB" w:rsidRDefault="00FA6409">
          <w:pPr>
            <w:pStyle w:val="Sidhuvud"/>
          </w:pPr>
        </w:p>
      </w:tc>
      <w:tc>
        <w:tcPr>
          <w:tcW w:w="3170" w:type="dxa"/>
          <w:vAlign w:val="bottom"/>
        </w:tcPr>
        <w:p w14:paraId="0AD7768B" w14:textId="77777777" w:rsidR="00FA6409" w:rsidRPr="007D73AB" w:rsidRDefault="00FA6409" w:rsidP="00340DE0">
          <w:pPr>
            <w:pStyle w:val="Sidhuvud"/>
          </w:pPr>
        </w:p>
      </w:tc>
      <w:tc>
        <w:tcPr>
          <w:tcW w:w="1134" w:type="dxa"/>
        </w:tcPr>
        <w:p w14:paraId="06EB5797" w14:textId="77777777" w:rsidR="00FA6409" w:rsidRDefault="00FA6409" w:rsidP="005A703A">
          <w:pPr>
            <w:pStyle w:val="Sidhuvud"/>
          </w:pPr>
        </w:p>
      </w:tc>
    </w:tr>
    <w:tr w:rsidR="00FA6409" w14:paraId="0CA9DE5D" w14:textId="77777777" w:rsidTr="00C93EBA">
      <w:trPr>
        <w:trHeight w:val="1928"/>
      </w:trPr>
      <w:tc>
        <w:tcPr>
          <w:tcW w:w="5534" w:type="dxa"/>
        </w:tcPr>
        <w:p w14:paraId="4BE8075F" w14:textId="77777777" w:rsidR="00FA6409" w:rsidRPr="00340DE0" w:rsidRDefault="00FA6409" w:rsidP="00340DE0">
          <w:pPr>
            <w:pStyle w:val="Sidhuvud"/>
          </w:pPr>
          <w:r>
            <w:rPr>
              <w:noProof/>
            </w:rPr>
            <w:drawing>
              <wp:inline distT="0" distB="0" distL="0" distR="0" wp14:anchorId="5D219128" wp14:editId="6BCA8B5D">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1F6F9A89" w14:textId="77777777" w:rsidR="00FA6409" w:rsidRPr="00710A6C" w:rsidRDefault="00FA6409" w:rsidP="00EE3C0F">
          <w:pPr>
            <w:pStyle w:val="Sidhuvud"/>
            <w:rPr>
              <w:b/>
            </w:rPr>
          </w:pPr>
        </w:p>
        <w:p w14:paraId="17883723" w14:textId="77777777" w:rsidR="00FA6409" w:rsidRDefault="00FA6409" w:rsidP="00EE3C0F">
          <w:pPr>
            <w:pStyle w:val="Sidhuvud"/>
          </w:pPr>
        </w:p>
        <w:p w14:paraId="5FB80A7C" w14:textId="77777777" w:rsidR="00FA6409" w:rsidRDefault="00FA6409" w:rsidP="00EE3C0F">
          <w:pPr>
            <w:pStyle w:val="Sidhuvud"/>
          </w:pPr>
        </w:p>
        <w:p w14:paraId="32772FE8" w14:textId="77777777" w:rsidR="00FA6409" w:rsidRDefault="00FA6409" w:rsidP="00EE3C0F">
          <w:pPr>
            <w:pStyle w:val="Sidhuvud"/>
          </w:pPr>
        </w:p>
        <w:sdt>
          <w:sdtPr>
            <w:alias w:val="Dnr"/>
            <w:tag w:val="ccRKShow_Dnr"/>
            <w:id w:val="-829283628"/>
            <w:placeholder>
              <w:docPart w:val="5709C1E86094484F8A3CF0E96D77D768"/>
            </w:placeholder>
            <w:dataBinding w:prefixMappings="xmlns:ns0='http://lp/documentinfo/RK' " w:xpath="/ns0:DocumentInfo[1]/ns0:BaseInfo[1]/ns0:Dnr[1]" w:storeItemID="{1EBEB00D-7B0E-4224-A837-96D2C2D1C4E9}"/>
            <w:text/>
          </w:sdtPr>
          <w:sdtEndPr/>
          <w:sdtContent>
            <w:p w14:paraId="2175B099" w14:textId="22DF29AB" w:rsidR="00FA6409" w:rsidRDefault="005934EF" w:rsidP="00EE3C0F">
              <w:pPr>
                <w:pStyle w:val="Sidhuvud"/>
              </w:pPr>
              <w:r w:rsidRPr="005934EF">
                <w:t>Ju2018/00648/POL</w:t>
              </w:r>
            </w:p>
          </w:sdtContent>
        </w:sdt>
        <w:sdt>
          <w:sdtPr>
            <w:alias w:val="DocNumber"/>
            <w:tag w:val="DocNumber"/>
            <w:id w:val="1726028884"/>
            <w:placeholder>
              <w:docPart w:val="18A7570A54D14621BF728F0AF0329DBD"/>
            </w:placeholder>
            <w:showingPlcHdr/>
            <w:dataBinding w:prefixMappings="xmlns:ns0='http://lp/documentinfo/RK' " w:xpath="/ns0:DocumentInfo[1]/ns0:BaseInfo[1]/ns0:DocNumber[1]" w:storeItemID="{1EBEB00D-7B0E-4224-A837-96D2C2D1C4E9}"/>
            <w:text/>
          </w:sdtPr>
          <w:sdtEndPr/>
          <w:sdtContent>
            <w:p w14:paraId="3B04A4D7" w14:textId="77777777" w:rsidR="00FA6409" w:rsidRDefault="00FA6409" w:rsidP="00EE3C0F">
              <w:pPr>
                <w:pStyle w:val="Sidhuvud"/>
              </w:pPr>
              <w:r>
                <w:rPr>
                  <w:rStyle w:val="Platshllartext"/>
                </w:rPr>
                <w:t xml:space="preserve"> </w:t>
              </w:r>
            </w:p>
          </w:sdtContent>
        </w:sdt>
        <w:p w14:paraId="3C349BFB" w14:textId="77777777" w:rsidR="00FA6409" w:rsidRDefault="00FA6409" w:rsidP="00EE3C0F">
          <w:pPr>
            <w:pStyle w:val="Sidhuvud"/>
          </w:pPr>
        </w:p>
      </w:tc>
      <w:tc>
        <w:tcPr>
          <w:tcW w:w="1134" w:type="dxa"/>
        </w:tcPr>
        <w:p w14:paraId="4950B7C9" w14:textId="77777777" w:rsidR="00FA6409" w:rsidRDefault="00FA6409" w:rsidP="0094502D">
          <w:pPr>
            <w:pStyle w:val="Sidhuvud"/>
          </w:pPr>
        </w:p>
        <w:p w14:paraId="38A77E6D" w14:textId="77777777" w:rsidR="00FA6409" w:rsidRPr="0094502D" w:rsidRDefault="00FA6409" w:rsidP="00EC71A6">
          <w:pPr>
            <w:pStyle w:val="Sidhuvud"/>
          </w:pPr>
        </w:p>
      </w:tc>
    </w:tr>
    <w:tr w:rsidR="00FA6409" w14:paraId="7C505865" w14:textId="77777777" w:rsidTr="00C93EBA">
      <w:trPr>
        <w:trHeight w:val="2268"/>
      </w:trPr>
      <w:sdt>
        <w:sdtPr>
          <w:rPr>
            <w:b/>
          </w:rPr>
          <w:alias w:val="SenderText"/>
          <w:tag w:val="ccRKShow_SenderText"/>
          <w:id w:val="1374046025"/>
          <w:placeholder>
            <w:docPart w:val="7C6AD5D411D84C50BA2F4B164990BE57"/>
          </w:placeholder>
        </w:sdtPr>
        <w:sdtEndPr/>
        <w:sdtContent>
          <w:tc>
            <w:tcPr>
              <w:tcW w:w="5534" w:type="dxa"/>
              <w:tcMar>
                <w:right w:w="1134" w:type="dxa"/>
              </w:tcMar>
            </w:tcPr>
            <w:p w14:paraId="6BC44330" w14:textId="77777777" w:rsidR="00FA6409" w:rsidRPr="00FA6409" w:rsidRDefault="00FA6409" w:rsidP="00340DE0">
              <w:pPr>
                <w:pStyle w:val="Sidhuvud"/>
                <w:rPr>
                  <w:b/>
                </w:rPr>
              </w:pPr>
              <w:r w:rsidRPr="00FA6409">
                <w:rPr>
                  <w:b/>
                </w:rPr>
                <w:t>Justitiedepartementet</w:t>
              </w:r>
            </w:p>
            <w:p w14:paraId="63528B7C" w14:textId="77777777" w:rsidR="00FA6409" w:rsidRPr="00FA6409" w:rsidRDefault="00FA6409" w:rsidP="00340DE0">
              <w:pPr>
                <w:pStyle w:val="Sidhuvud"/>
                <w:rPr>
                  <w:b/>
                </w:rPr>
              </w:pPr>
              <w:r w:rsidRPr="00FA6409">
                <w:t>Justitie- och inrikesministern</w:t>
              </w:r>
            </w:p>
          </w:tc>
        </w:sdtContent>
      </w:sdt>
      <w:sdt>
        <w:sdtPr>
          <w:alias w:val="Recipient"/>
          <w:tag w:val="ccRKShow_Recipient"/>
          <w:id w:val="-28344517"/>
          <w:placeholder>
            <w:docPart w:val="A9AA859A9C244B919D2D4372CCBE7FB1"/>
          </w:placeholder>
          <w:dataBinding w:prefixMappings="xmlns:ns0='http://lp/documentinfo/RK' " w:xpath="/ns0:DocumentInfo[1]/ns0:BaseInfo[1]/ns0:Recipient[1]" w:storeItemID="{1EBEB00D-7B0E-4224-A837-96D2C2D1C4E9}"/>
          <w:text w:multiLine="1"/>
        </w:sdtPr>
        <w:sdtEndPr/>
        <w:sdtContent>
          <w:tc>
            <w:tcPr>
              <w:tcW w:w="3170" w:type="dxa"/>
            </w:tcPr>
            <w:p w14:paraId="70BE0868" w14:textId="77777777" w:rsidR="00FA6409" w:rsidRDefault="00FA6409" w:rsidP="00547B89">
              <w:pPr>
                <w:pStyle w:val="Sidhuvud"/>
              </w:pPr>
              <w:r>
                <w:t>Till riksdagen</w:t>
              </w:r>
            </w:p>
          </w:tc>
        </w:sdtContent>
      </w:sdt>
      <w:tc>
        <w:tcPr>
          <w:tcW w:w="1134" w:type="dxa"/>
        </w:tcPr>
        <w:p w14:paraId="4555815B" w14:textId="77777777" w:rsidR="00FA6409" w:rsidRDefault="00FA6409" w:rsidP="003E6020">
          <w:pPr>
            <w:pStyle w:val="Sidhuvud"/>
          </w:pPr>
        </w:p>
      </w:tc>
    </w:tr>
  </w:tbl>
  <w:p w14:paraId="315C20D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409"/>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27825"/>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1DB4"/>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40D0"/>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34EF"/>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07F15"/>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78F7"/>
    <w:rsid w:val="00A3270B"/>
    <w:rsid w:val="00A379E4"/>
    <w:rsid w:val="00A43B02"/>
    <w:rsid w:val="00A44946"/>
    <w:rsid w:val="00A46804"/>
    <w:rsid w:val="00A46B85"/>
    <w:rsid w:val="00A50585"/>
    <w:rsid w:val="00A506F1"/>
    <w:rsid w:val="00A5156E"/>
    <w:rsid w:val="00A53E57"/>
    <w:rsid w:val="00A548EA"/>
    <w:rsid w:val="00A56824"/>
    <w:rsid w:val="00A65996"/>
    <w:rsid w:val="00A67276"/>
    <w:rsid w:val="00A67588"/>
    <w:rsid w:val="00A67840"/>
    <w:rsid w:val="00A7145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17B0A"/>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1AB3"/>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BF6DFE"/>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E53B3"/>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64CE"/>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6409"/>
    <w:rsid w:val="00FA7644"/>
    <w:rsid w:val="00FC069A"/>
    <w:rsid w:val="00FD0B7B"/>
    <w:rsid w:val="00FE1DCC"/>
    <w:rsid w:val="00FF0538"/>
    <w:rsid w:val="00FF328D"/>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45154D6"/>
  <w15:docId w15:val="{BC819954-78BA-4A36-A321-C7EC3B009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09C1E86094484F8A3CF0E96D77D768"/>
        <w:category>
          <w:name w:val="Allmänt"/>
          <w:gallery w:val="placeholder"/>
        </w:category>
        <w:types>
          <w:type w:val="bbPlcHdr"/>
        </w:types>
        <w:behaviors>
          <w:behavior w:val="content"/>
        </w:behaviors>
        <w:guid w:val="{CAFFE81F-0136-4956-8451-BB0EE81D351C}"/>
      </w:docPartPr>
      <w:docPartBody>
        <w:p w:rsidR="00B04AC9" w:rsidRDefault="000D26CA" w:rsidP="000D26CA">
          <w:pPr>
            <w:pStyle w:val="5709C1E86094484F8A3CF0E96D77D768"/>
          </w:pPr>
          <w:r>
            <w:rPr>
              <w:rStyle w:val="Platshllartext"/>
            </w:rPr>
            <w:t xml:space="preserve"> </w:t>
          </w:r>
        </w:p>
      </w:docPartBody>
    </w:docPart>
    <w:docPart>
      <w:docPartPr>
        <w:name w:val="18A7570A54D14621BF728F0AF0329DBD"/>
        <w:category>
          <w:name w:val="Allmänt"/>
          <w:gallery w:val="placeholder"/>
        </w:category>
        <w:types>
          <w:type w:val="bbPlcHdr"/>
        </w:types>
        <w:behaviors>
          <w:behavior w:val="content"/>
        </w:behaviors>
        <w:guid w:val="{CEED0534-7C75-4663-A257-B39DE82A649F}"/>
      </w:docPartPr>
      <w:docPartBody>
        <w:p w:rsidR="00B04AC9" w:rsidRDefault="000D26CA" w:rsidP="000D26CA">
          <w:pPr>
            <w:pStyle w:val="18A7570A54D14621BF728F0AF0329DBD"/>
          </w:pPr>
          <w:r>
            <w:rPr>
              <w:rStyle w:val="Platshllartext"/>
            </w:rPr>
            <w:t xml:space="preserve"> </w:t>
          </w:r>
        </w:p>
      </w:docPartBody>
    </w:docPart>
    <w:docPart>
      <w:docPartPr>
        <w:name w:val="7C6AD5D411D84C50BA2F4B164990BE57"/>
        <w:category>
          <w:name w:val="Allmänt"/>
          <w:gallery w:val="placeholder"/>
        </w:category>
        <w:types>
          <w:type w:val="bbPlcHdr"/>
        </w:types>
        <w:behaviors>
          <w:behavior w:val="content"/>
        </w:behaviors>
        <w:guid w:val="{45432209-CA81-4781-9C75-3C42D71D8378}"/>
      </w:docPartPr>
      <w:docPartBody>
        <w:p w:rsidR="00B04AC9" w:rsidRDefault="000D26CA" w:rsidP="000D26CA">
          <w:pPr>
            <w:pStyle w:val="7C6AD5D411D84C50BA2F4B164990BE57"/>
          </w:pPr>
          <w:r>
            <w:rPr>
              <w:rStyle w:val="Platshllartext"/>
            </w:rPr>
            <w:t xml:space="preserve"> </w:t>
          </w:r>
        </w:p>
      </w:docPartBody>
    </w:docPart>
    <w:docPart>
      <w:docPartPr>
        <w:name w:val="A9AA859A9C244B919D2D4372CCBE7FB1"/>
        <w:category>
          <w:name w:val="Allmänt"/>
          <w:gallery w:val="placeholder"/>
        </w:category>
        <w:types>
          <w:type w:val="bbPlcHdr"/>
        </w:types>
        <w:behaviors>
          <w:behavior w:val="content"/>
        </w:behaviors>
        <w:guid w:val="{EF3E400A-80C4-47BF-B716-C60BE1E5D38A}"/>
      </w:docPartPr>
      <w:docPartBody>
        <w:p w:rsidR="00B04AC9" w:rsidRDefault="000D26CA" w:rsidP="000D26CA">
          <w:pPr>
            <w:pStyle w:val="A9AA859A9C244B919D2D4372CCBE7FB1"/>
          </w:pPr>
          <w:r>
            <w:rPr>
              <w:rStyle w:val="Platshllartext"/>
            </w:rPr>
            <w:t xml:space="preserve"> </w:t>
          </w:r>
        </w:p>
      </w:docPartBody>
    </w:docPart>
    <w:docPart>
      <w:docPartPr>
        <w:name w:val="078C4D9628C24B61A3409263DC7E5DC5"/>
        <w:category>
          <w:name w:val="Allmänt"/>
          <w:gallery w:val="placeholder"/>
        </w:category>
        <w:types>
          <w:type w:val="bbPlcHdr"/>
        </w:types>
        <w:behaviors>
          <w:behavior w:val="content"/>
        </w:behaviors>
        <w:guid w:val="{68263D4C-48AF-44D6-989A-875EBC27D313}"/>
      </w:docPartPr>
      <w:docPartBody>
        <w:p w:rsidR="00B04AC9" w:rsidRDefault="000D26CA" w:rsidP="000D26CA">
          <w:pPr>
            <w:pStyle w:val="078C4D9628C24B61A3409263DC7E5DC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6CA"/>
    <w:rsid w:val="000D26CA"/>
    <w:rsid w:val="00B04A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CDA36FAD23747539E077D63CCA3ED83">
    <w:name w:val="FCDA36FAD23747539E077D63CCA3ED83"/>
    <w:rsid w:val="000D26CA"/>
  </w:style>
  <w:style w:type="character" w:styleId="Platshllartext">
    <w:name w:val="Placeholder Text"/>
    <w:basedOn w:val="Standardstycketeckensnitt"/>
    <w:uiPriority w:val="99"/>
    <w:semiHidden/>
    <w:rsid w:val="000D26CA"/>
    <w:rPr>
      <w:noProof w:val="0"/>
      <w:color w:val="808080"/>
    </w:rPr>
  </w:style>
  <w:style w:type="paragraph" w:customStyle="1" w:styleId="FEDB371328234F7D875AD7610FA7E5F9">
    <w:name w:val="FEDB371328234F7D875AD7610FA7E5F9"/>
    <w:rsid w:val="000D26CA"/>
  </w:style>
  <w:style w:type="paragraph" w:customStyle="1" w:styleId="E5723D0011C2494FAACE158E8ECA96BD">
    <w:name w:val="E5723D0011C2494FAACE158E8ECA96BD"/>
    <w:rsid w:val="000D26CA"/>
  </w:style>
  <w:style w:type="paragraph" w:customStyle="1" w:styleId="4FF6044F51E746C185A9A049EE278A83">
    <w:name w:val="4FF6044F51E746C185A9A049EE278A83"/>
    <w:rsid w:val="000D26CA"/>
  </w:style>
  <w:style w:type="paragraph" w:customStyle="1" w:styleId="5709C1E86094484F8A3CF0E96D77D768">
    <w:name w:val="5709C1E86094484F8A3CF0E96D77D768"/>
    <w:rsid w:val="000D26CA"/>
  </w:style>
  <w:style w:type="paragraph" w:customStyle="1" w:styleId="18A7570A54D14621BF728F0AF0329DBD">
    <w:name w:val="18A7570A54D14621BF728F0AF0329DBD"/>
    <w:rsid w:val="000D26CA"/>
  </w:style>
  <w:style w:type="paragraph" w:customStyle="1" w:styleId="171758ABC53941E687A1EBA1009BF3BC">
    <w:name w:val="171758ABC53941E687A1EBA1009BF3BC"/>
    <w:rsid w:val="000D26CA"/>
  </w:style>
  <w:style w:type="paragraph" w:customStyle="1" w:styleId="1700CF2E310145629205CFD05B699FCC">
    <w:name w:val="1700CF2E310145629205CFD05B699FCC"/>
    <w:rsid w:val="000D26CA"/>
  </w:style>
  <w:style w:type="paragraph" w:customStyle="1" w:styleId="DB82013ADDA44BE19DA0A3CE100BF089">
    <w:name w:val="DB82013ADDA44BE19DA0A3CE100BF089"/>
    <w:rsid w:val="000D26CA"/>
  </w:style>
  <w:style w:type="paragraph" w:customStyle="1" w:styleId="7C6AD5D411D84C50BA2F4B164990BE57">
    <w:name w:val="7C6AD5D411D84C50BA2F4B164990BE57"/>
    <w:rsid w:val="000D26CA"/>
  </w:style>
  <w:style w:type="paragraph" w:customStyle="1" w:styleId="A9AA859A9C244B919D2D4372CCBE7FB1">
    <w:name w:val="A9AA859A9C244B919D2D4372CCBE7FB1"/>
    <w:rsid w:val="000D26CA"/>
  </w:style>
  <w:style w:type="paragraph" w:customStyle="1" w:styleId="DEC7668C02894B8484ADCA9E93F962A6">
    <w:name w:val="DEC7668C02894B8484ADCA9E93F962A6"/>
    <w:rsid w:val="000D26CA"/>
  </w:style>
  <w:style w:type="paragraph" w:customStyle="1" w:styleId="EDCC4D73C53D415AA9D3E7F57EA6CC4C">
    <w:name w:val="EDCC4D73C53D415AA9D3E7F57EA6CC4C"/>
    <w:rsid w:val="000D26CA"/>
  </w:style>
  <w:style w:type="paragraph" w:customStyle="1" w:styleId="DC085E0A88EE4CBDAA13AF26551C5DDB">
    <w:name w:val="DC085E0A88EE4CBDAA13AF26551C5DDB"/>
    <w:rsid w:val="000D26CA"/>
  </w:style>
  <w:style w:type="paragraph" w:customStyle="1" w:styleId="C120C3F05839438F91F7740EE55D72B7">
    <w:name w:val="C120C3F05839438F91F7740EE55D72B7"/>
    <w:rsid w:val="000D26CA"/>
  </w:style>
  <w:style w:type="paragraph" w:customStyle="1" w:styleId="DF1B933E061B4D80BB4929F10A5CB89E">
    <w:name w:val="DF1B933E061B4D80BB4929F10A5CB89E"/>
    <w:rsid w:val="000D26CA"/>
  </w:style>
  <w:style w:type="paragraph" w:customStyle="1" w:styleId="078C4D9628C24B61A3409263DC7E5DC5">
    <w:name w:val="078C4D9628C24B61A3409263DC7E5DC5"/>
    <w:rsid w:val="000D26CA"/>
  </w:style>
  <w:style w:type="paragraph" w:customStyle="1" w:styleId="4BF82F6F0E78485CAE74904C44FA8D15">
    <w:name w:val="4BF82F6F0E78485CAE74904C44FA8D15"/>
    <w:rsid w:val="000D26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7b11c3e2-1153-40df-9242-e80527f097b8</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customXsn xmlns="http://schemas.microsoft.com/office/2006/metadata/customXsn">
  <xsnLocation/>
  <cached>True</cached>
  <openByDefault>True</openByDefault>
  <xsnScope/>
</customXsn>
</file>

<file path=customXml/item5.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FWTQ6V37SVZC-1-3533</_dlc_DocId>
    <_dlc_DocIdUrl xmlns="5429eb68-8afa-474e-a293-a9fa933f1d84">
      <Url>http://rkdhs-ju/enhet/polis/_layouts/DocIdRedir.aspx?ID=FWTQ6V37SVZC-1-3533</Url>
      <Description>FWTQ6V37SVZC-1-3533</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Rktemplatetest</RkTemplate>
    <DocType>PM</DocType>
    <DocTypeShowName>Test</DocTypeShowName>
    <Status/>
    <Sender>
      <SenderName> </SenderName>
      <SenderTitle>Kansliråd</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2018-01-31T00:00:00</HeaderDate>
    <Office/>
    <Dnr>Ju2018/00648/POL</Dnr>
    <ParagrafNr/>
    <DocumentTitle/>
    <VisitingAddress/>
    <Extra1/>
    <Extra2/>
    <Extra3>Förnamn Efternamn</Extra3>
    <Number/>
    <Recipient>Till riksdagen</Recipient>
    <SenderText/>
    <DocNumber/>
    <Doclanguage>1053</Doclanguage>
    <Appendix/>
    <LogotypeName>RK_LOGO_SV_BW.png</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AA8ED-D161-4F59-B660-37FC0DABA4A9}"/>
</file>

<file path=customXml/itemProps2.xml><?xml version="1.0" encoding="utf-8"?>
<ds:datastoreItem xmlns:ds="http://schemas.openxmlformats.org/officeDocument/2006/customXml" ds:itemID="{5A505CE8-D607-4CB0-B9A5-04AF62A33B68}"/>
</file>

<file path=customXml/itemProps3.xml><?xml version="1.0" encoding="utf-8"?>
<ds:datastoreItem xmlns:ds="http://schemas.openxmlformats.org/officeDocument/2006/customXml" ds:itemID="{A0083F39-EB2D-48CA-9F53-1BDD350F605B}"/>
</file>

<file path=customXml/itemProps4.xml><?xml version="1.0" encoding="utf-8"?>
<ds:datastoreItem xmlns:ds="http://schemas.openxmlformats.org/officeDocument/2006/customXml" ds:itemID="{2ECBE291-C2A5-4D9D-AB1C-46185E388D30}">
  <ds:schemaRefs>
    <ds:schemaRef ds:uri="http://schemas.microsoft.com/office/2006/metadata/customXsn"/>
  </ds:schemaRefs>
</ds:datastoreItem>
</file>

<file path=customXml/itemProps5.xml><?xml version="1.0" encoding="utf-8"?>
<ds:datastoreItem xmlns:ds="http://schemas.openxmlformats.org/officeDocument/2006/customXml" ds:itemID="{5A505CE8-D607-4CB0-B9A5-04AF62A33B68}">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www.w3.org/XML/1998/namespace"/>
    <ds:schemaRef ds:uri="http://purl.org/dc/dcmitype/"/>
  </ds:schemaRefs>
</ds:datastoreItem>
</file>

<file path=customXml/itemProps6.xml><?xml version="1.0" encoding="utf-8"?>
<ds:datastoreItem xmlns:ds="http://schemas.openxmlformats.org/officeDocument/2006/customXml" ds:itemID="{90F310D4-B956-4822-84FF-D88174D0F057}">
  <ds:schemaRefs>
    <ds:schemaRef ds:uri="http://schemas.microsoft.com/sharepoint/events"/>
  </ds:schemaRefs>
</ds:datastoreItem>
</file>

<file path=customXml/itemProps7.xml><?xml version="1.0" encoding="utf-8"?>
<ds:datastoreItem xmlns:ds="http://schemas.openxmlformats.org/officeDocument/2006/customXml" ds:itemID="{1EBEB00D-7B0E-4224-A837-96D2C2D1C4E9}"/>
</file>

<file path=customXml/itemProps8.xml><?xml version="1.0" encoding="utf-8"?>
<ds:datastoreItem xmlns:ds="http://schemas.openxmlformats.org/officeDocument/2006/customXml" ds:itemID="{3B0A05D7-088A-4CF0-8FE1-A47BA182F1BC}"/>
</file>

<file path=docProps/app.xml><?xml version="1.0" encoding="utf-8"?>
<Properties xmlns="http://schemas.openxmlformats.org/officeDocument/2006/extended-properties" xmlns:vt="http://schemas.openxmlformats.org/officeDocument/2006/docPropsVTypes">
  <Template>RK Basmall</Template>
  <TotalTime>0</TotalTime>
  <Pages>2</Pages>
  <Words>285</Words>
  <Characters>1511</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Björnemo</dc:creator>
  <cp:keywords/>
  <dc:description/>
  <cp:lastModifiedBy>Tomas Färndahl</cp:lastModifiedBy>
  <cp:revision>9</cp:revision>
  <cp:lastPrinted>2018-01-24T12:52:00Z</cp:lastPrinted>
  <dcterms:created xsi:type="dcterms:W3CDTF">2018-01-24T09:36:00Z</dcterms:created>
  <dcterms:modified xsi:type="dcterms:W3CDTF">2018-01-30T11:58:00Z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3bb309cf-5a93-4595-af81-b418adbe7ae9</vt:lpwstr>
  </property>
</Properties>
</file>