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475D6C" w:rsidTr="004C5402">
        <w:tblPrEx>
          <w:tblCellMar>
            <w:top w:w="0" w:type="dxa"/>
            <w:bottom w:w="0" w:type="dxa"/>
          </w:tblCellMar>
        </w:tblPrEx>
        <w:tc>
          <w:tcPr>
            <w:tcW w:w="2268" w:type="dxa"/>
          </w:tcPr>
          <w:p w:rsidR="006E4E11" w:rsidRPr="00475D6C"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475D6C" w:rsidRDefault="006E4E11" w:rsidP="007242A3">
            <w:pPr>
              <w:framePr w:w="5035" w:h="1644" w:wrap="notBeside" w:vAnchor="page" w:hAnchor="page" w:x="6573" w:y="721"/>
              <w:rPr>
                <w:rFonts w:ascii="TradeGothic" w:hAnsi="TradeGothic"/>
                <w:i/>
                <w:sz w:val="18"/>
              </w:rPr>
            </w:pPr>
          </w:p>
        </w:tc>
      </w:tr>
      <w:tr w:rsidR="004C5402" w:rsidRPr="00475D6C" w:rsidTr="004C5402">
        <w:tblPrEx>
          <w:tblCellMar>
            <w:top w:w="0" w:type="dxa"/>
            <w:bottom w:w="0" w:type="dxa"/>
          </w:tblCellMar>
        </w:tblPrEx>
        <w:tc>
          <w:tcPr>
            <w:tcW w:w="5267" w:type="dxa"/>
            <w:gridSpan w:val="3"/>
          </w:tcPr>
          <w:p w:rsidR="004C5402" w:rsidRPr="00475D6C" w:rsidRDefault="004C5402" w:rsidP="007242A3">
            <w:pPr>
              <w:framePr w:w="5035" w:h="1644" w:wrap="notBeside" w:vAnchor="page" w:hAnchor="page" w:x="6573" w:y="721"/>
              <w:rPr>
                <w:rFonts w:ascii="TradeGothic" w:hAnsi="TradeGothic"/>
                <w:b/>
                <w:sz w:val="22"/>
              </w:rPr>
            </w:pPr>
            <w:r w:rsidRPr="00475D6C">
              <w:rPr>
                <w:rFonts w:ascii="TradeGothic" w:hAnsi="TradeGothic"/>
                <w:b/>
                <w:sz w:val="22"/>
              </w:rPr>
              <w:t>Kommenterad dagordning</w:t>
            </w:r>
          </w:p>
        </w:tc>
      </w:tr>
      <w:tr w:rsidR="006E4E11" w:rsidRPr="00475D6C" w:rsidTr="004C5402">
        <w:tblPrEx>
          <w:tblCellMar>
            <w:top w:w="0" w:type="dxa"/>
            <w:bottom w:w="0" w:type="dxa"/>
          </w:tblCellMar>
        </w:tblPrEx>
        <w:tc>
          <w:tcPr>
            <w:tcW w:w="3402" w:type="dxa"/>
            <w:gridSpan w:val="2"/>
          </w:tcPr>
          <w:p w:rsidR="006E4E11" w:rsidRPr="00475D6C" w:rsidRDefault="004C5402" w:rsidP="007242A3">
            <w:pPr>
              <w:framePr w:w="5035" w:h="1644" w:wrap="notBeside" w:vAnchor="page" w:hAnchor="page" w:x="6573" w:y="721"/>
              <w:rPr>
                <w:rFonts w:ascii="TradeGothic" w:hAnsi="TradeGothic"/>
                <w:b/>
                <w:sz w:val="22"/>
              </w:rPr>
            </w:pPr>
            <w:r w:rsidRPr="00475D6C">
              <w:rPr>
                <w:rFonts w:ascii="TradeGothic" w:hAnsi="TradeGothic"/>
                <w:b/>
                <w:sz w:val="22"/>
              </w:rPr>
              <w:t>rådet</w:t>
            </w:r>
          </w:p>
        </w:tc>
        <w:tc>
          <w:tcPr>
            <w:tcW w:w="1865" w:type="dxa"/>
          </w:tcPr>
          <w:p w:rsidR="006E4E11" w:rsidRPr="00475D6C" w:rsidRDefault="006E4E11" w:rsidP="007242A3">
            <w:pPr>
              <w:framePr w:w="5035" w:h="1644" w:wrap="notBeside" w:vAnchor="page" w:hAnchor="page" w:x="6573" w:y="721"/>
            </w:pPr>
          </w:p>
        </w:tc>
      </w:tr>
      <w:tr w:rsidR="006E4E11" w:rsidRPr="00475D6C" w:rsidTr="004C5402">
        <w:tblPrEx>
          <w:tblCellMar>
            <w:top w:w="0" w:type="dxa"/>
            <w:bottom w:w="0" w:type="dxa"/>
          </w:tblCellMar>
        </w:tblPrEx>
        <w:tc>
          <w:tcPr>
            <w:tcW w:w="2268" w:type="dxa"/>
          </w:tcPr>
          <w:p w:rsidR="006E4E11" w:rsidRPr="00475D6C" w:rsidRDefault="004C5402" w:rsidP="007242A3">
            <w:pPr>
              <w:framePr w:w="5035" w:h="1644" w:wrap="notBeside" w:vAnchor="page" w:hAnchor="page" w:x="6573" w:y="721"/>
            </w:pPr>
            <w:r w:rsidRPr="00475D6C">
              <w:t>2011-02-28</w:t>
            </w:r>
          </w:p>
        </w:tc>
        <w:tc>
          <w:tcPr>
            <w:tcW w:w="2999" w:type="dxa"/>
            <w:gridSpan w:val="2"/>
          </w:tcPr>
          <w:p w:rsidR="006E4E11" w:rsidRPr="00475D6C" w:rsidRDefault="006E4E11" w:rsidP="007242A3">
            <w:pPr>
              <w:framePr w:w="5035" w:h="1644" w:wrap="notBeside" w:vAnchor="page" w:hAnchor="page" w:x="6573" w:y="721"/>
            </w:pPr>
          </w:p>
        </w:tc>
      </w:tr>
      <w:tr w:rsidR="006E4E11" w:rsidRPr="00475D6C" w:rsidTr="004C5402">
        <w:tblPrEx>
          <w:tblCellMar>
            <w:top w:w="0" w:type="dxa"/>
            <w:bottom w:w="0" w:type="dxa"/>
          </w:tblCellMar>
        </w:tblPrEx>
        <w:tc>
          <w:tcPr>
            <w:tcW w:w="2268" w:type="dxa"/>
          </w:tcPr>
          <w:p w:rsidR="006E4E11" w:rsidRPr="00475D6C" w:rsidRDefault="006E4E11" w:rsidP="007242A3">
            <w:pPr>
              <w:framePr w:w="5035" w:h="1644" w:wrap="notBeside" w:vAnchor="page" w:hAnchor="page" w:x="6573" w:y="721"/>
            </w:pPr>
          </w:p>
        </w:tc>
        <w:tc>
          <w:tcPr>
            <w:tcW w:w="2999" w:type="dxa"/>
            <w:gridSpan w:val="2"/>
          </w:tcPr>
          <w:p w:rsidR="006E4E11" w:rsidRPr="00475D6C"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475D6C">
        <w:tblPrEx>
          <w:tblCellMar>
            <w:top w:w="0" w:type="dxa"/>
            <w:bottom w:w="0" w:type="dxa"/>
          </w:tblCellMar>
        </w:tblPrEx>
        <w:trPr>
          <w:trHeight w:val="284"/>
        </w:trPr>
        <w:tc>
          <w:tcPr>
            <w:tcW w:w="4911" w:type="dxa"/>
          </w:tcPr>
          <w:p w:rsidR="006E4E11" w:rsidRPr="00475D6C" w:rsidRDefault="004C5402">
            <w:pPr>
              <w:pStyle w:val="Avsndare"/>
              <w:framePr w:h="2483" w:wrap="notBeside" w:x="1504"/>
              <w:rPr>
                <w:b/>
                <w:i w:val="0"/>
                <w:sz w:val="22"/>
              </w:rPr>
            </w:pPr>
            <w:r w:rsidRPr="00475D6C">
              <w:rPr>
                <w:b/>
                <w:i w:val="0"/>
                <w:sz w:val="22"/>
              </w:rPr>
              <w:t>Utbildningsdepartementet</w:t>
            </w:r>
          </w:p>
        </w:tc>
      </w:tr>
      <w:tr w:rsidR="006E4E11" w:rsidRPr="00475D6C">
        <w:tblPrEx>
          <w:tblCellMar>
            <w:top w:w="0" w:type="dxa"/>
            <w:bottom w:w="0" w:type="dxa"/>
          </w:tblCellMar>
        </w:tblPrEx>
        <w:trPr>
          <w:trHeight w:val="284"/>
        </w:trPr>
        <w:tc>
          <w:tcPr>
            <w:tcW w:w="4911" w:type="dxa"/>
          </w:tcPr>
          <w:p w:rsidR="006E4E11" w:rsidRPr="00475D6C" w:rsidRDefault="006E4E11">
            <w:pPr>
              <w:pStyle w:val="Avsndare"/>
              <w:framePr w:h="2483" w:wrap="notBeside" w:x="1504"/>
              <w:rPr>
                <w:bCs/>
                <w:iCs/>
              </w:rPr>
            </w:pPr>
          </w:p>
        </w:tc>
      </w:tr>
      <w:tr w:rsidR="006E4E11" w:rsidRPr="00475D6C">
        <w:tblPrEx>
          <w:tblCellMar>
            <w:top w:w="0" w:type="dxa"/>
            <w:bottom w:w="0" w:type="dxa"/>
          </w:tblCellMar>
        </w:tblPrEx>
        <w:trPr>
          <w:trHeight w:val="284"/>
        </w:trPr>
        <w:tc>
          <w:tcPr>
            <w:tcW w:w="4911" w:type="dxa"/>
          </w:tcPr>
          <w:p w:rsidR="006E4E11" w:rsidRPr="00475D6C" w:rsidRDefault="004C5402">
            <w:pPr>
              <w:pStyle w:val="Avsndare"/>
              <w:framePr w:h="2483" w:wrap="notBeside" w:x="1504"/>
              <w:rPr>
                <w:bCs/>
                <w:iCs/>
              </w:rPr>
            </w:pPr>
            <w:r w:rsidRPr="00475D6C">
              <w:rPr>
                <w:bCs/>
                <w:iCs/>
              </w:rPr>
              <w:t>Forskningspolitiska enheten</w:t>
            </w:r>
          </w:p>
        </w:tc>
      </w:tr>
      <w:tr w:rsidR="006E4E11" w:rsidRPr="00475D6C">
        <w:tblPrEx>
          <w:tblCellMar>
            <w:top w:w="0" w:type="dxa"/>
            <w:bottom w:w="0" w:type="dxa"/>
          </w:tblCellMar>
        </w:tblPrEx>
        <w:trPr>
          <w:trHeight w:val="284"/>
        </w:trPr>
        <w:tc>
          <w:tcPr>
            <w:tcW w:w="4911" w:type="dxa"/>
          </w:tcPr>
          <w:p w:rsidR="004C5402" w:rsidRPr="00475D6C" w:rsidRDefault="004C5402" w:rsidP="004C5402">
            <w:pPr>
              <w:pStyle w:val="Avsndare"/>
              <w:framePr w:h="2483" w:wrap="notBeside" w:x="1504"/>
              <w:rPr>
                <w:bCs/>
                <w:iCs/>
              </w:rPr>
            </w:pPr>
          </w:p>
        </w:tc>
      </w:tr>
      <w:tr w:rsidR="006E4E11" w:rsidRPr="00475D6C">
        <w:tblPrEx>
          <w:tblCellMar>
            <w:top w:w="0" w:type="dxa"/>
            <w:bottom w:w="0" w:type="dxa"/>
          </w:tblCellMar>
        </w:tblPrEx>
        <w:trPr>
          <w:trHeight w:val="284"/>
        </w:trPr>
        <w:tc>
          <w:tcPr>
            <w:tcW w:w="4911" w:type="dxa"/>
          </w:tcPr>
          <w:p w:rsidR="006E4E11" w:rsidRPr="00475D6C" w:rsidRDefault="006E4E11">
            <w:pPr>
              <w:pStyle w:val="Avsndare"/>
              <w:framePr w:h="2483" w:wrap="notBeside" w:x="1504"/>
              <w:rPr>
                <w:bCs/>
                <w:iCs/>
              </w:rPr>
            </w:pPr>
          </w:p>
        </w:tc>
      </w:tr>
      <w:tr w:rsidR="006E4E11" w:rsidRPr="00475D6C">
        <w:tblPrEx>
          <w:tblCellMar>
            <w:top w:w="0" w:type="dxa"/>
            <w:bottom w:w="0" w:type="dxa"/>
          </w:tblCellMar>
        </w:tblPrEx>
        <w:trPr>
          <w:trHeight w:val="284"/>
        </w:trPr>
        <w:tc>
          <w:tcPr>
            <w:tcW w:w="4911" w:type="dxa"/>
          </w:tcPr>
          <w:p w:rsidR="006E4E11" w:rsidRPr="00475D6C" w:rsidRDefault="006E4E11">
            <w:pPr>
              <w:pStyle w:val="Avsndare"/>
              <w:framePr w:h="2483" w:wrap="notBeside" w:x="1504"/>
              <w:rPr>
                <w:bCs/>
                <w:iCs/>
              </w:rPr>
            </w:pPr>
          </w:p>
        </w:tc>
      </w:tr>
      <w:tr w:rsidR="006E4E11" w:rsidRPr="00475D6C">
        <w:tblPrEx>
          <w:tblCellMar>
            <w:top w:w="0" w:type="dxa"/>
            <w:bottom w:w="0" w:type="dxa"/>
          </w:tblCellMar>
        </w:tblPrEx>
        <w:trPr>
          <w:trHeight w:val="284"/>
        </w:trPr>
        <w:tc>
          <w:tcPr>
            <w:tcW w:w="4911" w:type="dxa"/>
          </w:tcPr>
          <w:p w:rsidR="006E4E11" w:rsidRPr="00475D6C" w:rsidRDefault="006E4E11">
            <w:pPr>
              <w:pStyle w:val="Avsndare"/>
              <w:framePr w:h="2483" w:wrap="notBeside" w:x="1504"/>
              <w:rPr>
                <w:bCs/>
                <w:iCs/>
              </w:rPr>
            </w:pPr>
          </w:p>
        </w:tc>
      </w:tr>
      <w:tr w:rsidR="006E4E11" w:rsidRPr="00475D6C">
        <w:tblPrEx>
          <w:tblCellMar>
            <w:top w:w="0" w:type="dxa"/>
            <w:bottom w:w="0" w:type="dxa"/>
          </w:tblCellMar>
        </w:tblPrEx>
        <w:trPr>
          <w:trHeight w:val="284"/>
        </w:trPr>
        <w:tc>
          <w:tcPr>
            <w:tcW w:w="4911" w:type="dxa"/>
          </w:tcPr>
          <w:p w:rsidR="006E4E11" w:rsidRPr="00475D6C" w:rsidRDefault="006E4E11">
            <w:pPr>
              <w:pStyle w:val="Avsndare"/>
              <w:framePr w:h="2483" w:wrap="notBeside" w:x="1504"/>
              <w:rPr>
                <w:bCs/>
                <w:iCs/>
              </w:rPr>
            </w:pPr>
          </w:p>
        </w:tc>
      </w:tr>
      <w:tr w:rsidR="006E4E11" w:rsidRPr="00475D6C">
        <w:tblPrEx>
          <w:tblCellMar>
            <w:top w:w="0" w:type="dxa"/>
            <w:bottom w:w="0" w:type="dxa"/>
          </w:tblCellMar>
        </w:tblPrEx>
        <w:trPr>
          <w:trHeight w:val="284"/>
        </w:trPr>
        <w:tc>
          <w:tcPr>
            <w:tcW w:w="4911" w:type="dxa"/>
          </w:tcPr>
          <w:p w:rsidR="006E4E11" w:rsidRPr="00475D6C" w:rsidRDefault="006E4E11">
            <w:pPr>
              <w:pStyle w:val="Avsndare"/>
              <w:framePr w:h="2483" w:wrap="notBeside" w:x="1504"/>
              <w:rPr>
                <w:bCs/>
                <w:iCs/>
              </w:rPr>
            </w:pPr>
          </w:p>
        </w:tc>
      </w:tr>
    </w:tbl>
    <w:p w:rsidR="006E4E11" w:rsidRPr="00475D6C" w:rsidRDefault="006E4E11">
      <w:pPr>
        <w:framePr w:w="4400" w:h="2523" w:wrap="notBeside" w:vAnchor="page" w:hAnchor="page" w:x="6453" w:y="2445"/>
        <w:ind w:left="142"/>
        <w:rPr>
          <w:b/>
        </w:rPr>
      </w:pPr>
    </w:p>
    <w:p w:rsidR="004C5402" w:rsidRPr="00475D6C" w:rsidRDefault="004C5402">
      <w:pPr>
        <w:pStyle w:val="RKrubrik"/>
        <w:pBdr>
          <w:bottom w:val="single" w:sz="6" w:space="1" w:color="auto"/>
        </w:pBdr>
      </w:pPr>
      <w:bookmarkStart w:id="0" w:name="bRubrik"/>
      <w:bookmarkEnd w:id="0"/>
      <w:r w:rsidRPr="00475D6C">
        <w:t>Konkurrenskraftsrådet den 9-11 mars 2011</w:t>
      </w:r>
    </w:p>
    <w:p w:rsidR="004C5402" w:rsidRPr="00475D6C" w:rsidRDefault="004C5402">
      <w:pPr>
        <w:pStyle w:val="RKrubrik"/>
      </w:pPr>
      <w:r w:rsidRPr="00475D6C">
        <w:t>Kommenterad dagordning</w:t>
      </w:r>
    </w:p>
    <w:p w:rsidR="004C5402" w:rsidRPr="00475D6C" w:rsidRDefault="004C5402">
      <w:pPr>
        <w:pStyle w:val="RKnormal"/>
      </w:pPr>
    </w:p>
    <w:p w:rsidR="004C5402" w:rsidRPr="00475D6C" w:rsidRDefault="004C5402">
      <w:pPr>
        <w:pStyle w:val="RKnormal"/>
      </w:pPr>
    </w:p>
    <w:p w:rsidR="004C5402" w:rsidRPr="00475D6C" w:rsidRDefault="004C5402">
      <w:pPr>
        <w:pStyle w:val="RKrubrik"/>
      </w:pPr>
      <w:r w:rsidRPr="00475D6C">
        <w:t>2.</w:t>
      </w:r>
      <w:r w:rsidRPr="00475D6C">
        <w:tab/>
        <w:t>A-punkter</w:t>
      </w:r>
    </w:p>
    <w:p w:rsidR="004C5402" w:rsidRPr="00475D6C" w:rsidRDefault="004C5402" w:rsidP="004C5402">
      <w:pPr>
        <w:spacing w:line="240" w:lineRule="auto"/>
        <w:ind w:left="1134" w:hanging="567"/>
        <w:jc w:val="both"/>
        <w:rPr>
          <w:bCs/>
        </w:rPr>
      </w:pPr>
      <w:r w:rsidRPr="00475D6C">
        <w:rPr>
          <w:bCs/>
        </w:rPr>
        <w:t>4.</w:t>
      </w:r>
      <w:r w:rsidRPr="00475D6C">
        <w:rPr>
          <w:b/>
          <w:bCs/>
        </w:rPr>
        <w:tab/>
      </w:r>
      <w:smartTag w:uri="urn:schemas-microsoft-com:office:smarttags" w:element="place">
        <w:r w:rsidRPr="00475D6C">
          <w:rPr>
            <w:b/>
            <w:bCs/>
          </w:rPr>
          <w:t>Europe</w:t>
        </w:r>
      </w:smartTag>
      <w:r w:rsidRPr="00475D6C">
        <w:rPr>
          <w:b/>
          <w:bCs/>
        </w:rPr>
        <w:t xml:space="preserve"> 2020 strategy</w:t>
      </w:r>
      <w:r w:rsidRPr="00475D6C">
        <w:rPr>
          <w:bCs/>
        </w:rPr>
        <w:t xml:space="preserve"> - Annual Growth Survey; contribution to the European semester </w:t>
      </w:r>
      <w:r w:rsidRPr="00475D6C">
        <w:rPr>
          <w:i/>
          <w:szCs w:val="24"/>
        </w:rPr>
        <w:t>(Non-legislative activity)</w:t>
      </w:r>
    </w:p>
    <w:p w:rsidR="004C5402" w:rsidRPr="00475D6C" w:rsidRDefault="004C5402" w:rsidP="004C5402">
      <w:pPr>
        <w:spacing w:line="240" w:lineRule="auto"/>
        <w:ind w:left="1134"/>
        <w:jc w:val="both"/>
        <w:rPr>
          <w:bCs/>
        </w:rPr>
      </w:pPr>
      <w:r w:rsidRPr="00475D6C">
        <w:rPr>
          <w:bCs/>
        </w:rPr>
        <w:t>-</w:t>
      </w:r>
      <w:r w:rsidRPr="00475D6C">
        <w:rPr>
          <w:bCs/>
        </w:rPr>
        <w:tab/>
        <w:t>Presentation by the Commission</w:t>
      </w:r>
    </w:p>
    <w:p w:rsidR="004C5402" w:rsidRPr="00475D6C" w:rsidRDefault="004C5402" w:rsidP="004C5402">
      <w:pPr>
        <w:spacing w:line="240" w:lineRule="auto"/>
        <w:ind w:firstLine="1134"/>
        <w:rPr>
          <w:bCs/>
        </w:rPr>
      </w:pPr>
      <w:r w:rsidRPr="00475D6C">
        <w:rPr>
          <w:bCs/>
        </w:rPr>
        <w:t>-</w:t>
      </w:r>
      <w:r w:rsidRPr="00475D6C">
        <w:rPr>
          <w:bCs/>
        </w:rPr>
        <w:tab/>
        <w:t>Exchange of views</w:t>
      </w:r>
    </w:p>
    <w:p w:rsidR="004C5402" w:rsidRPr="00475D6C" w:rsidRDefault="004C5402" w:rsidP="004C5402">
      <w:pPr>
        <w:spacing w:line="240" w:lineRule="auto"/>
        <w:ind w:firstLine="1134"/>
        <w:rPr>
          <w:bCs/>
        </w:rPr>
      </w:pPr>
    </w:p>
    <w:p w:rsidR="004C5402" w:rsidRPr="00475D6C" w:rsidRDefault="004C5402" w:rsidP="004C5402">
      <w:pPr>
        <w:rPr>
          <w:sz w:val="20"/>
          <w:u w:val="single"/>
        </w:rPr>
      </w:pPr>
    </w:p>
    <w:p w:rsidR="004C5402" w:rsidRPr="00475D6C" w:rsidRDefault="004C5402" w:rsidP="004C5402">
      <w:pPr>
        <w:rPr>
          <w:sz w:val="20"/>
          <w:u w:val="single"/>
        </w:rPr>
      </w:pPr>
      <w:r w:rsidRPr="00475D6C">
        <w:rPr>
          <w:sz w:val="20"/>
          <w:u w:val="single"/>
        </w:rPr>
        <w:t>Bakgrund</w:t>
      </w:r>
    </w:p>
    <w:p w:rsidR="004C5402" w:rsidRPr="00475D6C" w:rsidRDefault="004C5402" w:rsidP="004C5402">
      <w:pPr>
        <w:spacing w:line="240" w:lineRule="auto"/>
        <w:rPr>
          <w:sz w:val="20"/>
        </w:rPr>
      </w:pPr>
      <w:r w:rsidRPr="00475D6C">
        <w:rPr>
          <w:sz w:val="20"/>
        </w:rPr>
        <w:t xml:space="preserve">Den årliga tillväxtrapporten (AGS) ska diskuteras i de olika rådskonstellationerna. KOM ska vid KKR presentera AGS, varpå en diskussion med forskningsministrarna ska följa. Inför denna diskussion har några ledande frågor delats ut av ORDF (i pappersformat vid RAG den 28 feb, de kommer via email inom kort), såsom har gjorts inför andra rådsmöten där AGS diskuterats. </w:t>
      </w:r>
    </w:p>
    <w:p w:rsidR="004C5402" w:rsidRPr="00475D6C" w:rsidRDefault="004C5402" w:rsidP="004C5402">
      <w:pPr>
        <w:spacing w:line="240" w:lineRule="auto"/>
        <w:rPr>
          <w:sz w:val="20"/>
        </w:rPr>
      </w:pPr>
    </w:p>
    <w:p w:rsidR="004C5402" w:rsidRPr="00475D6C" w:rsidRDefault="004C5402" w:rsidP="004C5402">
      <w:pPr>
        <w:pStyle w:val="RKnormal"/>
        <w:rPr>
          <w:rFonts w:ascii="Times New Roman" w:hAnsi="Times New Roman"/>
          <w:sz w:val="20"/>
          <w:u w:val="single"/>
        </w:rPr>
      </w:pPr>
      <w:r w:rsidRPr="00475D6C">
        <w:rPr>
          <w:rFonts w:ascii="Times New Roman" w:hAnsi="Times New Roman"/>
          <w:sz w:val="20"/>
          <w:u w:val="single"/>
        </w:rPr>
        <w:t>Förslag till svensk handlingslinje</w:t>
      </w:r>
    </w:p>
    <w:p w:rsidR="004C5402" w:rsidRPr="00475D6C" w:rsidRDefault="004C5402" w:rsidP="004C5402">
      <w:pPr>
        <w:pStyle w:val="RKnormal"/>
        <w:rPr>
          <w:rFonts w:ascii="Times New Roman" w:hAnsi="Times New Roman"/>
          <w:sz w:val="20"/>
        </w:rPr>
      </w:pPr>
    </w:p>
    <w:p w:rsidR="004C5402" w:rsidRPr="00475D6C" w:rsidRDefault="004C5402" w:rsidP="004C5402">
      <w:pPr>
        <w:spacing w:line="240" w:lineRule="auto"/>
        <w:rPr>
          <w:sz w:val="20"/>
        </w:rPr>
      </w:pPr>
      <w:r w:rsidRPr="00475D6C">
        <w:rPr>
          <w:sz w:val="20"/>
        </w:rPr>
        <w:t>Sverige kan välkomna denna dagordningspunkt och utdelade ledande frågor, som innebär ett tillfälle för forskningsministrarna att erhålla information från KOM samt utbyta åsikter om AGS och forskningspolitikens bidrag till den europeiska terminen.</w:t>
      </w:r>
    </w:p>
    <w:p w:rsidR="004C5402" w:rsidRPr="00475D6C" w:rsidRDefault="004C5402">
      <w:pPr>
        <w:pStyle w:val="RKnormal"/>
      </w:pPr>
    </w:p>
    <w:p w:rsidR="004C5402" w:rsidRPr="00475D6C" w:rsidRDefault="004C5402">
      <w:pPr>
        <w:pStyle w:val="RKrubrik"/>
      </w:pPr>
    </w:p>
    <w:p w:rsidR="004C5402" w:rsidRPr="00475D6C" w:rsidRDefault="004C5402">
      <w:pPr>
        <w:pStyle w:val="RKnormal"/>
      </w:pPr>
    </w:p>
    <w:p w:rsidR="006E4E11" w:rsidRPr="00475D6C" w:rsidRDefault="006E4E11">
      <w:pPr>
        <w:pStyle w:val="RKrubrik"/>
        <w:spacing w:before="0" w:after="0"/>
      </w:pPr>
    </w:p>
    <w:p w:rsidR="006E4E11" w:rsidRPr="00475D6C" w:rsidRDefault="006E4E11">
      <w:pPr>
        <w:pStyle w:val="RKnormal"/>
      </w:pPr>
    </w:p>
    <w:p w:rsidR="004C5402" w:rsidRPr="00475D6C" w:rsidRDefault="004C5402">
      <w:pPr>
        <w:pStyle w:val="RKnormal"/>
      </w:pPr>
    </w:p>
    <w:sectPr w:rsidR="004C5402" w:rsidRPr="00475D6C">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57FB" w:rsidRPr="00475D6C" w:rsidRDefault="003457FB">
      <w:r w:rsidRPr="00475D6C">
        <w:separator/>
      </w:r>
    </w:p>
  </w:endnote>
  <w:endnote w:type="continuationSeparator" w:id="0">
    <w:p w:rsidR="003457FB" w:rsidRPr="00475D6C" w:rsidRDefault="003457FB">
      <w:r w:rsidRPr="00475D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57FB" w:rsidRPr="00475D6C" w:rsidRDefault="003457FB">
      <w:r w:rsidRPr="00475D6C">
        <w:separator/>
      </w:r>
    </w:p>
  </w:footnote>
  <w:footnote w:type="continuationSeparator" w:id="0">
    <w:p w:rsidR="003457FB" w:rsidRPr="00475D6C" w:rsidRDefault="003457FB">
      <w:r w:rsidRPr="00475D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475D6C" w:rsidRDefault="00EC25F9">
    <w:pPr>
      <w:pStyle w:val="Sidhuvud"/>
      <w:framePr w:wrap="around" w:vAnchor="text" w:hAnchor="margin" w:xAlign="right" w:y="1"/>
      <w:rPr>
        <w:rStyle w:val="Sidnummer"/>
      </w:rPr>
    </w:pPr>
    <w:r w:rsidRPr="00475D6C">
      <w:rPr>
        <w:rStyle w:val="Sidnummer"/>
      </w:rPr>
      <w:fldChar w:fldCharType="begin" w:fldLock="1"/>
    </w:r>
    <w:r w:rsidRPr="00475D6C">
      <w:rPr>
        <w:rStyle w:val="Sidnummer"/>
      </w:rPr>
      <w:instrText xml:space="preserve">PAGE  </w:instrText>
    </w:r>
    <w:r w:rsidRPr="00475D6C">
      <w:rPr>
        <w:rStyle w:val="Sidnummer"/>
      </w:rPr>
      <w:fldChar w:fldCharType="separate"/>
    </w:r>
    <w:r w:rsidR="004C5402" w:rsidRPr="00475D6C">
      <w:rPr>
        <w:rStyle w:val="Sidnummer"/>
      </w:rPr>
      <w:t>2</w:t>
    </w:r>
    <w:r w:rsidRPr="00475D6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475D6C">
      <w:tblPrEx>
        <w:tblCellMar>
          <w:top w:w="0" w:type="dxa"/>
          <w:bottom w:w="0" w:type="dxa"/>
        </w:tblCellMar>
      </w:tblPrEx>
      <w:trPr>
        <w:cantSplit/>
      </w:trPr>
      <w:tc>
        <w:tcPr>
          <w:tcW w:w="3119" w:type="dxa"/>
        </w:tcPr>
        <w:p w:rsidR="00EC25F9" w:rsidRPr="00475D6C"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475D6C" w:rsidRDefault="00EC25F9">
          <w:pPr>
            <w:pStyle w:val="Sidhuvud"/>
            <w:ind w:right="360"/>
          </w:pPr>
        </w:p>
      </w:tc>
      <w:tc>
        <w:tcPr>
          <w:tcW w:w="1525" w:type="dxa"/>
        </w:tcPr>
        <w:p w:rsidR="00EC25F9" w:rsidRPr="00475D6C" w:rsidRDefault="00EC25F9">
          <w:pPr>
            <w:pStyle w:val="Sidhuvud"/>
            <w:ind w:right="360"/>
          </w:pPr>
        </w:p>
      </w:tc>
    </w:tr>
  </w:tbl>
  <w:p w:rsidR="00EC25F9" w:rsidRPr="00475D6C" w:rsidRDefault="00EC25F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475D6C" w:rsidRDefault="00EC25F9">
    <w:pPr>
      <w:pStyle w:val="Sidhuvud"/>
      <w:framePr w:wrap="around" w:vAnchor="text" w:hAnchor="margin" w:xAlign="right" w:y="1"/>
      <w:rPr>
        <w:rStyle w:val="Sidnummer"/>
      </w:rPr>
    </w:pPr>
    <w:r w:rsidRPr="00475D6C">
      <w:rPr>
        <w:rStyle w:val="Sidnummer"/>
      </w:rPr>
      <w:fldChar w:fldCharType="begin" w:fldLock="1"/>
    </w:r>
    <w:r w:rsidRPr="00475D6C">
      <w:rPr>
        <w:rStyle w:val="Sidnummer"/>
      </w:rPr>
      <w:instrText xml:space="preserve">PAGE  </w:instrText>
    </w:r>
    <w:r w:rsidRPr="00475D6C">
      <w:rPr>
        <w:rStyle w:val="Sidnummer"/>
      </w:rPr>
      <w:fldChar w:fldCharType="separate"/>
    </w:r>
    <w:r w:rsidR="004C5402" w:rsidRPr="00475D6C">
      <w:rPr>
        <w:rStyle w:val="Sidnummer"/>
      </w:rPr>
      <w:t>1</w:t>
    </w:r>
    <w:r w:rsidRPr="00475D6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475D6C">
      <w:tblPrEx>
        <w:tblCellMar>
          <w:top w:w="0" w:type="dxa"/>
          <w:bottom w:w="0" w:type="dxa"/>
        </w:tblCellMar>
      </w:tblPrEx>
      <w:trPr>
        <w:cantSplit/>
      </w:trPr>
      <w:tc>
        <w:tcPr>
          <w:tcW w:w="3119" w:type="dxa"/>
        </w:tcPr>
        <w:p w:rsidR="00EC25F9" w:rsidRPr="00475D6C"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475D6C" w:rsidRDefault="00EC25F9">
          <w:pPr>
            <w:pStyle w:val="Sidhuvud"/>
            <w:ind w:right="360"/>
          </w:pPr>
        </w:p>
      </w:tc>
      <w:tc>
        <w:tcPr>
          <w:tcW w:w="1525" w:type="dxa"/>
        </w:tcPr>
        <w:p w:rsidR="00EC25F9" w:rsidRPr="00475D6C" w:rsidRDefault="00EC25F9">
          <w:pPr>
            <w:pStyle w:val="Sidhuvud"/>
            <w:ind w:right="360"/>
          </w:pPr>
        </w:p>
      </w:tc>
    </w:tr>
  </w:tbl>
  <w:p w:rsidR="00EC25F9" w:rsidRPr="00475D6C" w:rsidRDefault="00EC25F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402" w:rsidRPr="00475D6C" w:rsidRDefault="00475D6C">
    <w:pPr>
      <w:framePr w:w="2948" w:h="1321" w:hRule="exact" w:wrap="notBeside" w:vAnchor="page" w:hAnchor="page" w:x="1362" w:y="653"/>
    </w:pPr>
    <w:r w:rsidRPr="00475D6C">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C25F9" w:rsidRPr="00475D6C" w:rsidRDefault="00EC25F9">
    <w:pPr>
      <w:pStyle w:val="RKrubrik"/>
      <w:keepNext w:val="0"/>
      <w:tabs>
        <w:tab w:val="clear" w:pos="1134"/>
        <w:tab w:val="clear" w:pos="2835"/>
      </w:tabs>
      <w:spacing w:before="0" w:after="0" w:line="320" w:lineRule="atLeast"/>
      <w:rPr>
        <w:bCs/>
      </w:rPr>
    </w:pPr>
  </w:p>
  <w:p w:rsidR="00EC25F9" w:rsidRPr="00475D6C" w:rsidRDefault="00EC25F9">
    <w:pPr>
      <w:rPr>
        <w:rFonts w:ascii="TradeGothic" w:hAnsi="TradeGothic"/>
        <w:b/>
        <w:bCs/>
        <w:spacing w:val="12"/>
        <w:sz w:val="22"/>
      </w:rPr>
    </w:pPr>
  </w:p>
  <w:p w:rsidR="00EC25F9" w:rsidRPr="00475D6C" w:rsidRDefault="00EC25F9">
    <w:pPr>
      <w:pStyle w:val="RKrubrik"/>
      <w:keepNext w:val="0"/>
      <w:tabs>
        <w:tab w:val="clear" w:pos="1134"/>
        <w:tab w:val="clear" w:pos="2835"/>
      </w:tabs>
      <w:spacing w:before="0" w:after="0" w:line="320" w:lineRule="atLeast"/>
      <w:rPr>
        <w:bCs/>
      </w:rPr>
    </w:pPr>
  </w:p>
  <w:p w:rsidR="00EC25F9" w:rsidRPr="00475D6C" w:rsidRDefault="00EC25F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bildningsdepartementet"/>
    <w:docVar w:name="Regering" w:val="N"/>
  </w:docVars>
  <w:rsids>
    <w:rsidRoot w:val="004C5402"/>
    <w:rsid w:val="00150384"/>
    <w:rsid w:val="001805B7"/>
    <w:rsid w:val="003457FB"/>
    <w:rsid w:val="00475D6C"/>
    <w:rsid w:val="004A328D"/>
    <w:rsid w:val="004C5402"/>
    <w:rsid w:val="006E4E11"/>
    <w:rsid w:val="007242A3"/>
    <w:rsid w:val="00EC25F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4FDED596-2AFE-4D6B-BFAD-386EB33D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4C5402"/>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20C53FA3F9E2E64BA36E7AB96BDC9F34" ma:contentTypeVersion="1" ma:contentTypeDescription="Skapa nytt Word dokument" ma:contentTypeScope="" ma:versionID="35310236dd9d1389ecfd13eaec494a4f">
  <xsd:schema xmlns:xsd="http://www.w3.org/2001/XMLSchema" xmlns:p="http://schemas.microsoft.com/office/2006/metadata/properties" xmlns:ns2="de00781d-5e59-470e-9b0d-61245f91a811" targetNamespace="http://schemas.microsoft.com/office/2006/metadata/properties" ma:root="true" ma:fieldsID="2a183328f4746ef843f79b9bff9cf2b5" ns2:_="">
    <xsd:import namespace="de00781d-5e59-470e-9b0d-61245f91a811"/>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de00781d-5e59-470e-9b0d-61245f91a811"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KOrdnaSearchKeywords xmlns="de00781d-5e59-470e-9b0d-61245f91a811" xsi:nil="true"/>
    <QFMSP_x0020_source_x0020_name xmlns="de00781d-5e59-470e-9b0d-61245f91a811" xsi:nil="true"/>
    <RKOrdnaActivityCategory xmlns="de00781d-5e59-470e-9b0d-61245f91a811">9.9. Migrerat</RKOrdnaActivityCategory>
    <RKOrdnaDiarienummer xmlns="de00781d-5e59-470e-9b0d-61245f91a811" xsi:nil="true"/>
    <RKOrdnaDepartement xmlns="de00781d-5e59-470e-9b0d-61245f91a811">Utbildningsdepartementet</RKOrdnaDepartement>
    <RKOrdnaCheckInComment xmlns="de00781d-5e59-470e-9b0d-61245f91a811" xsi:nil="true"/>
    <RKOrdnaClass xmlns="de00781d-5e59-470e-9b0d-61245f91a811" xsi:nil="true"/>
    <RKOrdnaSarskildSkyddsvard xmlns="de00781d-5e59-470e-9b0d-61245f91a811">0</RKOrdnaSarskildSkyddsvard>
  </documentManagement>
</p:properties>
</file>

<file path=customXml/itemProps1.xml><?xml version="1.0" encoding="utf-8"?>
<ds:datastoreItem xmlns:ds="http://schemas.openxmlformats.org/officeDocument/2006/customXml" ds:itemID="{17B38E2C-23D4-4AB8-A0E6-260B06736C03}">
  <ds:schemaRefs>
    <ds:schemaRef ds:uri="http://schemas.microsoft.com/sharepoint/events"/>
  </ds:schemaRefs>
</ds:datastoreItem>
</file>

<file path=customXml/itemProps2.xml><?xml version="1.0" encoding="utf-8"?>
<ds:datastoreItem xmlns:ds="http://schemas.openxmlformats.org/officeDocument/2006/customXml" ds:itemID="{9919838D-160E-4F42-9AE9-FC6D463D597C}">
  <ds:schemaRefs>
    <ds:schemaRef ds:uri="http://schemas.microsoft.com/sharepoint/v3/contenttype/forms"/>
  </ds:schemaRefs>
</ds:datastoreItem>
</file>

<file path=customXml/itemProps3.xml><?xml version="1.0" encoding="utf-8"?>
<ds:datastoreItem xmlns:ds="http://schemas.openxmlformats.org/officeDocument/2006/customXml" ds:itemID="{3229B0D8-D492-4A58-8014-81AF4BD48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0781d-5e59-470e-9b0d-61245f91a81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2F21181-C282-4B72-B88F-DD4F80D133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898</Characters>
  <Application>Microsoft Office Word</Application>
  <DocSecurity>4</DocSecurity>
  <Lines>49</Lines>
  <Paragraphs>17</Paragraphs>
  <ScaleCrop>false</ScaleCrop>
  <HeadingPairs>
    <vt:vector size="2" baseType="variant">
      <vt:variant>
        <vt:lpstr>Rubrik</vt:lpstr>
      </vt:variant>
      <vt:variant>
        <vt:i4>1</vt:i4>
      </vt:variant>
    </vt:vector>
  </HeadingPairs>
  <TitlesOfParts>
    <vt:vector size="1" baseType="lpstr">
      <vt:lpstr>2000-01-21	</vt:lpstr>
    </vt:vector>
  </TitlesOfParts>
  <Company>Regeringskansliet</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dc:description/>
  <cp:lastModifiedBy>Lars Brink</cp:lastModifiedBy>
  <cp:revision>2</cp:revision>
  <cp:lastPrinted>2000-01-21T13:02:00Z</cp:lastPrinted>
  <dcterms:created xsi:type="dcterms:W3CDTF">2025-12-18T03:55:00Z</dcterms:created>
  <dcterms:modified xsi:type="dcterms:W3CDTF">2025-12-18T03:55:00Z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61</vt:i4>
  </property>
  <property fmtid="{D5CDD505-2E9C-101B-9397-08002B2CF9AE}" pid="5" name="ContentType">
    <vt:lpwstr>Word</vt:lpwstr>
  </property>
</Properties>
</file>