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17EF4679" w14:textId="77777777">
        <w:tc>
          <w:tcPr>
            <w:tcW w:w="2268" w:type="dxa"/>
          </w:tcPr>
          <w:p w14:paraId="17EF4677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14:paraId="17EF4678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17EF467C" w14:textId="77777777">
        <w:tc>
          <w:tcPr>
            <w:tcW w:w="2268" w:type="dxa"/>
          </w:tcPr>
          <w:p w14:paraId="17EF467A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17EF467B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17EF467F" w14:textId="77777777">
        <w:tc>
          <w:tcPr>
            <w:tcW w:w="3402" w:type="dxa"/>
            <w:gridSpan w:val="2"/>
          </w:tcPr>
          <w:p w14:paraId="17EF467D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17EF467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17EF4682" w14:textId="77777777">
        <w:tc>
          <w:tcPr>
            <w:tcW w:w="2268" w:type="dxa"/>
          </w:tcPr>
          <w:p w14:paraId="17EF468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17EF4681" w14:textId="77777777" w:rsidR="006E4E11" w:rsidRPr="00ED583F" w:rsidRDefault="00B273AA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U2017/03874/S</w:t>
            </w:r>
          </w:p>
        </w:tc>
      </w:tr>
      <w:tr w:rsidR="006E4E11" w14:paraId="17EF4685" w14:textId="77777777">
        <w:tc>
          <w:tcPr>
            <w:tcW w:w="2268" w:type="dxa"/>
          </w:tcPr>
          <w:p w14:paraId="17EF468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17EF468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17EF4687" w14:textId="77777777">
        <w:trPr>
          <w:trHeight w:val="284"/>
        </w:trPr>
        <w:tc>
          <w:tcPr>
            <w:tcW w:w="4911" w:type="dxa"/>
          </w:tcPr>
          <w:p w14:paraId="17EF4686" w14:textId="77777777" w:rsidR="006E4E11" w:rsidRDefault="00B273AA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Utbildningsdepartementet</w:t>
            </w:r>
          </w:p>
        </w:tc>
      </w:tr>
      <w:tr w:rsidR="006E4E11" w14:paraId="17EF4689" w14:textId="77777777">
        <w:trPr>
          <w:trHeight w:val="284"/>
        </w:trPr>
        <w:tc>
          <w:tcPr>
            <w:tcW w:w="4911" w:type="dxa"/>
          </w:tcPr>
          <w:p w14:paraId="17EF4688" w14:textId="77777777" w:rsidR="006E4E11" w:rsidRDefault="00B273AA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Utbildningsministern</w:t>
            </w:r>
          </w:p>
        </w:tc>
      </w:tr>
      <w:tr w:rsidR="006E4E11" w14:paraId="17EF468B" w14:textId="77777777">
        <w:trPr>
          <w:trHeight w:val="284"/>
        </w:trPr>
        <w:tc>
          <w:tcPr>
            <w:tcW w:w="4911" w:type="dxa"/>
          </w:tcPr>
          <w:p w14:paraId="17EF468A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7EF468D" w14:textId="77777777">
        <w:trPr>
          <w:trHeight w:val="284"/>
        </w:trPr>
        <w:tc>
          <w:tcPr>
            <w:tcW w:w="4911" w:type="dxa"/>
          </w:tcPr>
          <w:p w14:paraId="17EF468C" w14:textId="6080EC79" w:rsidR="009C45AC" w:rsidRDefault="009C45AC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7EF468F" w14:textId="77777777">
        <w:trPr>
          <w:trHeight w:val="284"/>
        </w:trPr>
        <w:tc>
          <w:tcPr>
            <w:tcW w:w="4911" w:type="dxa"/>
          </w:tcPr>
          <w:p w14:paraId="17EF468E" w14:textId="4CFCD10C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7EF4691" w14:textId="77777777">
        <w:trPr>
          <w:trHeight w:val="284"/>
        </w:trPr>
        <w:tc>
          <w:tcPr>
            <w:tcW w:w="4911" w:type="dxa"/>
          </w:tcPr>
          <w:p w14:paraId="17EF4690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7EF4693" w14:textId="77777777">
        <w:trPr>
          <w:trHeight w:val="284"/>
        </w:trPr>
        <w:tc>
          <w:tcPr>
            <w:tcW w:w="4911" w:type="dxa"/>
          </w:tcPr>
          <w:p w14:paraId="17EF4692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7EF4695" w14:textId="77777777">
        <w:trPr>
          <w:trHeight w:val="284"/>
        </w:trPr>
        <w:tc>
          <w:tcPr>
            <w:tcW w:w="4911" w:type="dxa"/>
          </w:tcPr>
          <w:p w14:paraId="17EF4694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7EF4697" w14:textId="77777777">
        <w:trPr>
          <w:trHeight w:val="284"/>
        </w:trPr>
        <w:tc>
          <w:tcPr>
            <w:tcW w:w="4911" w:type="dxa"/>
          </w:tcPr>
          <w:p w14:paraId="17EF4696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17EF4698" w14:textId="77777777" w:rsidR="006E4E11" w:rsidRDefault="00B273AA">
      <w:pPr>
        <w:framePr w:w="4400" w:h="2523" w:wrap="notBeside" w:vAnchor="page" w:hAnchor="page" w:x="6453" w:y="2445"/>
        <w:ind w:left="142"/>
      </w:pPr>
      <w:r>
        <w:t>Till riksdagen</w:t>
      </w:r>
    </w:p>
    <w:p w14:paraId="17EF4699" w14:textId="77777777" w:rsidR="006E4E11" w:rsidRDefault="00B273AA" w:rsidP="00B273AA">
      <w:pPr>
        <w:pStyle w:val="RKrubrik"/>
        <w:pBdr>
          <w:bottom w:val="single" w:sz="4" w:space="1" w:color="auto"/>
        </w:pBdr>
        <w:spacing w:before="0" w:after="0"/>
      </w:pPr>
      <w:r>
        <w:t>Svar på fråga 2017/18:50 av Jesper Skalberg Karlsson (M) Gymnasiebehörighet</w:t>
      </w:r>
    </w:p>
    <w:p w14:paraId="17EF469A" w14:textId="77777777" w:rsidR="006E4E11" w:rsidRDefault="006E4E11">
      <w:pPr>
        <w:pStyle w:val="RKnormal"/>
      </w:pPr>
    </w:p>
    <w:p w14:paraId="17EF469B" w14:textId="77777777" w:rsidR="006E4E11" w:rsidRDefault="00B273AA" w:rsidP="00541122">
      <w:pPr>
        <w:pStyle w:val="RKnormal"/>
      </w:pPr>
      <w:r>
        <w:t xml:space="preserve">Jesper Skalberg Karlsson har frågat mig </w:t>
      </w:r>
      <w:r w:rsidR="00541122">
        <w:t xml:space="preserve">hur jag och regeringen avser att stävja utvecklingen där allt färre niondeklassare uppnår grundläggande behörighet till </w:t>
      </w:r>
      <w:r w:rsidR="0009119D">
        <w:t>gymnasieskolan</w:t>
      </w:r>
      <w:r w:rsidR="00982240">
        <w:t>.</w:t>
      </w:r>
    </w:p>
    <w:p w14:paraId="17EF469C" w14:textId="77777777" w:rsidR="00B273AA" w:rsidRDefault="00B273AA">
      <w:pPr>
        <w:pStyle w:val="RKnormal"/>
      </w:pPr>
    </w:p>
    <w:p w14:paraId="17EF469D" w14:textId="5829F558" w:rsidR="004E3179" w:rsidRDefault="00F94605">
      <w:pPr>
        <w:pStyle w:val="RKnormal"/>
      </w:pPr>
      <w:r>
        <w:t>Av S</w:t>
      </w:r>
      <w:r w:rsidR="00E42BF8">
        <w:t xml:space="preserve">kolverkets officiella statistik framgår att </w:t>
      </w:r>
      <w:r w:rsidR="00E206E7" w:rsidRPr="00E206E7">
        <w:t xml:space="preserve">behörigheten </w:t>
      </w:r>
      <w:r w:rsidR="0009119D">
        <w:t>till gymnasie</w:t>
      </w:r>
      <w:r w:rsidR="005F5E47">
        <w:softHyphen/>
      </w:r>
      <w:r w:rsidR="0009119D">
        <w:t xml:space="preserve">skolans nationella program </w:t>
      </w:r>
      <w:r w:rsidR="00A13C15">
        <w:t>mellan</w:t>
      </w:r>
      <w:r w:rsidR="00A13C15" w:rsidRPr="00E206E7">
        <w:t xml:space="preserve"> </w:t>
      </w:r>
      <w:r w:rsidR="00E42BF8" w:rsidRPr="00E206E7">
        <w:t xml:space="preserve">2014 </w:t>
      </w:r>
      <w:r w:rsidR="00A13C15">
        <w:t xml:space="preserve">och 2017 </w:t>
      </w:r>
      <w:r w:rsidR="00E42BF8" w:rsidRPr="00E206E7">
        <w:t xml:space="preserve">har </w:t>
      </w:r>
      <w:r w:rsidR="00E206E7" w:rsidRPr="00E206E7">
        <w:t>förbättrats något i den största gruppen, elever med svensk bakgrund (från 90,7 procent till 90,8). Bland nyanlända elever har behörigheten förbättrats en dryg pro</w:t>
      </w:r>
      <w:r w:rsidR="00513C30">
        <w:softHyphen/>
      </w:r>
      <w:r w:rsidR="00E206E7" w:rsidRPr="00E206E7">
        <w:t>centenhet sedan 2014 (från 27,1 till 28,4), medan den försämrats något bland elever med utländsk bakgrund som inte är nyanlända. Försämring</w:t>
      </w:r>
      <w:r w:rsidR="00513C30">
        <w:softHyphen/>
      </w:r>
      <w:r w:rsidR="00E206E7" w:rsidRPr="00E206E7">
        <w:t xml:space="preserve">en varierar </w:t>
      </w:r>
      <w:r>
        <w:t xml:space="preserve">där </w:t>
      </w:r>
      <w:r w:rsidR="00E206E7" w:rsidRPr="00E206E7">
        <w:t>mellan 0,3 till 1,5 procentenheter i de grupper som dessa elever statistiskt delas in i.</w:t>
      </w:r>
      <w:r w:rsidR="00982240">
        <w:t xml:space="preserve"> </w:t>
      </w:r>
      <w:r w:rsidRPr="00F94605">
        <w:t>Elever som fortfarande är så nyanlända att de ännu inte har personnum</w:t>
      </w:r>
      <w:r>
        <w:t>m</w:t>
      </w:r>
      <w:r w:rsidRPr="00F94605">
        <w:t xml:space="preserve">er när de lämnar </w:t>
      </w:r>
      <w:r>
        <w:t>nionde klass</w:t>
      </w:r>
      <w:r w:rsidRPr="00F94605">
        <w:t xml:space="preserve"> missar fort</w:t>
      </w:r>
      <w:r w:rsidR="00875CE2">
        <w:softHyphen/>
      </w:r>
      <w:r w:rsidRPr="00F94605">
        <w:t>farande ofta behörigheten, men fler når det nu än förra året.</w:t>
      </w:r>
      <w:r w:rsidR="006E1F14">
        <w:t xml:space="preserve"> </w:t>
      </w:r>
      <w:r w:rsidR="004E3179">
        <w:t xml:space="preserve">Samtidigt pekar </w:t>
      </w:r>
      <w:r w:rsidR="0009119D">
        <w:t xml:space="preserve">de internationella mätningarna </w:t>
      </w:r>
      <w:r w:rsidR="004E3179">
        <w:t>PISA 2015 och TIMSS i positiv riktning när det gäller svenska elevers studieresultat. Men såväl de inter</w:t>
      </w:r>
      <w:r w:rsidR="00875CE2">
        <w:softHyphen/>
      </w:r>
      <w:r w:rsidR="004E3179">
        <w:t>nationella kunskapsmätningarna som den nationella betygsstatistiken illustrerar ojämlikheten</w:t>
      </w:r>
      <w:r w:rsidR="00513C30">
        <w:t>.</w:t>
      </w:r>
    </w:p>
    <w:p w14:paraId="17EF469E" w14:textId="77777777" w:rsidR="004E3179" w:rsidRDefault="004E3179">
      <w:pPr>
        <w:pStyle w:val="RKnormal"/>
      </w:pPr>
    </w:p>
    <w:p w14:paraId="17EF469F" w14:textId="77777777" w:rsidR="004E3179" w:rsidRDefault="00E42BF8">
      <w:pPr>
        <w:pStyle w:val="RKnormal"/>
      </w:pPr>
      <w:r>
        <w:t>Av S</w:t>
      </w:r>
      <w:r w:rsidR="0009119D">
        <w:t>tatens s</w:t>
      </w:r>
      <w:r>
        <w:t xml:space="preserve">kolverks </w:t>
      </w:r>
      <w:r w:rsidR="0009119D">
        <w:t>promemoria</w:t>
      </w:r>
      <w:r>
        <w:t xml:space="preserve"> om slutbetyg</w:t>
      </w:r>
      <w:r w:rsidR="0009119D">
        <w:t>en</w:t>
      </w:r>
      <w:r>
        <w:t xml:space="preserve"> i grundskolan våren 2017 (dnr</w:t>
      </w:r>
      <w:r w:rsidRPr="00E42BF8">
        <w:t xml:space="preserve"> 2017:01232</w:t>
      </w:r>
      <w:r>
        <w:t xml:space="preserve">) framgår </w:t>
      </w:r>
      <w:r w:rsidR="0009119D">
        <w:t xml:space="preserve">bland annat </w:t>
      </w:r>
      <w:r>
        <w:t>att a</w:t>
      </w:r>
      <w:r w:rsidR="00E206E7">
        <w:t xml:space="preserve">ndelen </w:t>
      </w:r>
      <w:r w:rsidR="0009119D">
        <w:t>årskurs 9-</w:t>
      </w:r>
      <w:r w:rsidR="00E206E7">
        <w:t xml:space="preserve">elever som </w:t>
      </w:r>
      <w:r w:rsidR="0009119D">
        <w:t xml:space="preserve">våren 2017 </w:t>
      </w:r>
      <w:r w:rsidR="00A13C15">
        <w:t>fick</w:t>
      </w:r>
      <w:r w:rsidR="0009119D">
        <w:t xml:space="preserve"> </w:t>
      </w:r>
      <w:r w:rsidR="00E206E7">
        <w:t xml:space="preserve">behörighet till gymnasieskolan är 96,3 procent för elever </w:t>
      </w:r>
      <w:r w:rsidR="00A13C15">
        <w:t xml:space="preserve">födda i Sverige </w:t>
      </w:r>
      <w:r w:rsidR="00E206E7">
        <w:t>med föräldrar med lång eftergymnasial utbildning</w:t>
      </w:r>
      <w:r w:rsidR="0009119D">
        <w:t>. Motsvar</w:t>
      </w:r>
      <w:r w:rsidR="005F5E47">
        <w:softHyphen/>
      </w:r>
      <w:r w:rsidR="0009119D">
        <w:t xml:space="preserve">ande andel för elever </w:t>
      </w:r>
      <w:r w:rsidR="00A13C15">
        <w:t xml:space="preserve">födda i Sverige </w:t>
      </w:r>
      <w:r w:rsidR="0009119D">
        <w:t>med föräldrar med förgym</w:t>
      </w:r>
      <w:r w:rsidR="00513C30">
        <w:softHyphen/>
      </w:r>
      <w:r w:rsidR="0009119D">
        <w:t xml:space="preserve">nasial- eller gymnasial utbildning är </w:t>
      </w:r>
      <w:r w:rsidR="00E206E7">
        <w:t xml:space="preserve">83,1 procent. </w:t>
      </w:r>
      <w:r w:rsidR="0009119D">
        <w:t>Av</w:t>
      </w:r>
      <w:r w:rsidR="00E206E7">
        <w:t xml:space="preserve"> </w:t>
      </w:r>
      <w:r w:rsidR="0009119D">
        <w:t xml:space="preserve">de </w:t>
      </w:r>
      <w:r w:rsidR="00A13C15">
        <w:t>årskurs 9-</w:t>
      </w:r>
      <w:r w:rsidR="00E206E7">
        <w:t>elever som invandra</w:t>
      </w:r>
      <w:r w:rsidR="005F5E47">
        <w:softHyphen/>
      </w:r>
      <w:r w:rsidR="0009119D">
        <w:t>de</w:t>
      </w:r>
      <w:r w:rsidR="00E206E7">
        <w:t xml:space="preserve"> </w:t>
      </w:r>
      <w:r w:rsidR="0009119D">
        <w:t xml:space="preserve">till Sverige </w:t>
      </w:r>
      <w:r w:rsidR="00E206E7">
        <w:t>före skolstart</w:t>
      </w:r>
      <w:r w:rsidR="0009119D">
        <w:t xml:space="preserve">, dvs. som då de kom till Sverige ännu inte fyllt sju år, fick </w:t>
      </w:r>
      <w:r w:rsidR="00E206E7">
        <w:t>93,7 resp</w:t>
      </w:r>
      <w:r w:rsidR="0009119D">
        <w:t>ektive</w:t>
      </w:r>
      <w:r w:rsidR="00E206E7">
        <w:t xml:space="preserve"> 76,3 procent</w:t>
      </w:r>
      <w:r w:rsidR="0009119D">
        <w:t xml:space="preserve"> gymnasiebehörig</w:t>
      </w:r>
      <w:r w:rsidR="00513C30">
        <w:softHyphen/>
      </w:r>
      <w:r w:rsidR="0009119D">
        <w:t>het,</w:t>
      </w:r>
      <w:r w:rsidR="00E206E7">
        <w:t xml:space="preserve"> </w:t>
      </w:r>
      <w:r w:rsidR="0009119D">
        <w:t>men endast 75,1 respektive 44,2 procent av de</w:t>
      </w:r>
      <w:r w:rsidR="00E206E7">
        <w:t xml:space="preserve"> elever</w:t>
      </w:r>
      <w:r>
        <w:t xml:space="preserve"> som </w:t>
      </w:r>
      <w:r w:rsidR="0009119D">
        <w:t xml:space="preserve">var sju år eller äldre när de </w:t>
      </w:r>
      <w:r>
        <w:t>invandra</w:t>
      </w:r>
      <w:r w:rsidR="0009119D">
        <w:t>de</w:t>
      </w:r>
      <w:r w:rsidR="00E206E7">
        <w:t xml:space="preserve">. </w:t>
      </w:r>
      <w:r>
        <w:t xml:space="preserve">Tendensen är likartad i </w:t>
      </w:r>
      <w:r w:rsidR="004E3179">
        <w:t xml:space="preserve">PISA 2015. </w:t>
      </w:r>
      <w:r w:rsidR="0009119D">
        <w:t>Reger</w:t>
      </w:r>
      <w:r w:rsidR="00513C30">
        <w:softHyphen/>
      </w:r>
      <w:r w:rsidR="0009119D">
        <w:t>ingens s</w:t>
      </w:r>
      <w:r w:rsidR="00E206E7" w:rsidRPr="00E206E7">
        <w:t>lutsats är tydlig</w:t>
      </w:r>
      <w:r w:rsidR="00E206E7">
        <w:t xml:space="preserve"> och </w:t>
      </w:r>
      <w:r w:rsidR="00A13C15">
        <w:t xml:space="preserve">är i linje med </w:t>
      </w:r>
      <w:r w:rsidR="00796556">
        <w:t xml:space="preserve">slutsatserna </w:t>
      </w:r>
      <w:r w:rsidR="00B60769">
        <w:t>i slutbetänkandet från</w:t>
      </w:r>
      <w:r w:rsidR="00796556">
        <w:t xml:space="preserve"> </w:t>
      </w:r>
      <w:r w:rsidR="00B60769">
        <w:t>S</w:t>
      </w:r>
      <w:r w:rsidR="00E206E7">
        <w:t>kolkommission</w:t>
      </w:r>
      <w:r w:rsidR="00B60769">
        <w:t>en,</w:t>
      </w:r>
      <w:r w:rsidR="00796556">
        <w:t xml:space="preserve"> som regeringen tillsatte 2015 (SOU 2017:51)</w:t>
      </w:r>
      <w:r w:rsidR="00E206E7" w:rsidRPr="00E206E7">
        <w:t>: ska vi höja kunskaperna måste ojämlikheten brytas.</w:t>
      </w:r>
    </w:p>
    <w:p w14:paraId="17EF46A0" w14:textId="77777777" w:rsidR="004E3179" w:rsidRDefault="004E3179">
      <w:pPr>
        <w:pStyle w:val="RKnormal"/>
      </w:pPr>
    </w:p>
    <w:p w14:paraId="17EF46A1" w14:textId="77777777" w:rsidR="006B33EF" w:rsidRDefault="004E3179" w:rsidP="005F5E47">
      <w:pPr>
        <w:pStyle w:val="RKnormal"/>
        <w:ind w:right="-143"/>
      </w:pPr>
      <w:r>
        <w:lastRenderedPageBreak/>
        <w:t xml:space="preserve">Detta </w:t>
      </w:r>
      <w:r w:rsidR="00F94605">
        <w:t>är</w:t>
      </w:r>
      <w:r>
        <w:t xml:space="preserve"> regeringens </w:t>
      </w:r>
      <w:r w:rsidR="00F94605">
        <w:t xml:space="preserve">främsta </w:t>
      </w:r>
      <w:r w:rsidR="006C7A44">
        <w:t xml:space="preserve">prioritet. </w:t>
      </w:r>
      <w:r w:rsidR="006B33EF">
        <w:t xml:space="preserve">Regeringen föreslår </w:t>
      </w:r>
      <w:r w:rsidR="00F94605">
        <w:t>i budgetprop</w:t>
      </w:r>
      <w:r w:rsidR="005F5E47">
        <w:softHyphen/>
      </w:r>
      <w:r w:rsidR="00F94605">
        <w:t>ositionen för 2018</w:t>
      </w:r>
      <w:r w:rsidR="006B33EF">
        <w:t xml:space="preserve"> </w:t>
      </w:r>
      <w:r w:rsidR="0009119D">
        <w:t xml:space="preserve">(prop. 2017/18:1, utgiftsområde 16) </w:t>
      </w:r>
      <w:r w:rsidR="006B33EF">
        <w:t>en kraftig förstär</w:t>
      </w:r>
      <w:r w:rsidR="00513C30">
        <w:softHyphen/>
      </w:r>
      <w:r w:rsidR="006B33EF">
        <w:t xml:space="preserve">kning av den statliga finansieringen av skolan i </w:t>
      </w:r>
      <w:r w:rsidR="00B60769">
        <w:t>linje</w:t>
      </w:r>
      <w:r w:rsidR="006B33EF">
        <w:t xml:space="preserve"> med </w:t>
      </w:r>
      <w:r w:rsidR="0009119D">
        <w:t>S</w:t>
      </w:r>
      <w:r w:rsidR="006B33EF">
        <w:t>kolkommission</w:t>
      </w:r>
      <w:r w:rsidR="00513C30">
        <w:softHyphen/>
      </w:r>
      <w:r w:rsidR="00796556">
        <w:t>en</w:t>
      </w:r>
      <w:r w:rsidR="0009119D">
        <w:t>s förslag</w:t>
      </w:r>
      <w:r w:rsidR="006B33EF">
        <w:t xml:space="preserve">. Med en infasning över tre år föreslås att sex miljarder kronor årligen avsätts för </w:t>
      </w:r>
      <w:r w:rsidR="0009119D">
        <w:t xml:space="preserve">detta </w:t>
      </w:r>
      <w:r w:rsidR="006B33EF">
        <w:t>syfte. Det statliga stödet för stärkt likvärdighet och kun</w:t>
      </w:r>
      <w:r w:rsidR="001857A6">
        <w:softHyphen/>
      </w:r>
      <w:r w:rsidR="006B33EF">
        <w:t xml:space="preserve">skapsutveckling ska fördelas så att resurserna viktas med hänsyn till elevernas socioekonomiska bakgrund. Bidraget ska vara villkorat så att de tillförda medlen leder till insatser för </w:t>
      </w:r>
      <w:r w:rsidR="008813E0">
        <w:t>ökad likvärdighet och</w:t>
      </w:r>
      <w:r w:rsidR="006B33EF">
        <w:t xml:space="preserve"> kunskaps</w:t>
      </w:r>
      <w:r w:rsidR="00513C30">
        <w:softHyphen/>
        <w:t>utveckling.</w:t>
      </w:r>
    </w:p>
    <w:p w14:paraId="17EF46A2" w14:textId="77777777" w:rsidR="006B33EF" w:rsidRDefault="006B33EF">
      <w:pPr>
        <w:pStyle w:val="RKnormal"/>
      </w:pPr>
    </w:p>
    <w:p w14:paraId="17EF46A3" w14:textId="77777777" w:rsidR="00A6412E" w:rsidRDefault="00A6412E" w:rsidP="002711B4">
      <w:pPr>
        <w:pStyle w:val="RKnormal"/>
      </w:pPr>
      <w:r>
        <w:t xml:space="preserve">Andra åtgärder som regeringen </w:t>
      </w:r>
      <w:r w:rsidR="00F94605">
        <w:t xml:space="preserve">redan </w:t>
      </w:r>
      <w:r>
        <w:t>har vidtagit för att stärka jämlik</w:t>
      </w:r>
      <w:r w:rsidR="00513C30">
        <w:softHyphen/>
      </w:r>
      <w:r>
        <w:t xml:space="preserve">heten i skolan är bl.a. </w:t>
      </w:r>
      <w:r w:rsidR="00D54E6D">
        <w:t xml:space="preserve">Samverkan för bästa skola </w:t>
      </w:r>
      <w:r w:rsidR="00D54E6D" w:rsidRPr="00D54E6D">
        <w:t>(U2015/03357/S)</w:t>
      </w:r>
      <w:r w:rsidR="00D54E6D">
        <w:t xml:space="preserve"> </w:t>
      </w:r>
      <w:r w:rsidR="00052F6F" w:rsidRPr="00052F6F">
        <w:t>och uppdrag</w:t>
      </w:r>
      <w:r w:rsidR="00052F6F">
        <w:t>et</w:t>
      </w:r>
      <w:r w:rsidR="00052F6F" w:rsidRPr="00052F6F">
        <w:t xml:space="preserve"> att genomföra insatser för att stärka utbildningens kvalitet för nyanlända barn och elever (U2017/00300/S)</w:t>
      </w:r>
      <w:r w:rsidR="00052F6F">
        <w:t xml:space="preserve"> </w:t>
      </w:r>
      <w:r>
        <w:t>där Skolverket</w:t>
      </w:r>
      <w:r w:rsidR="00D54E6D">
        <w:t xml:space="preserve"> </w:t>
      </w:r>
      <w:r w:rsidR="00D54E6D" w:rsidRPr="00D54E6D">
        <w:t>arbetar med riktade insatser i samverkan med ett urval av huvudmän</w:t>
      </w:r>
      <w:r w:rsidR="00D54E6D">
        <w:t xml:space="preserve"> och skolor</w:t>
      </w:r>
      <w:r w:rsidR="00A75661">
        <w:t>. Regeringen har även</w:t>
      </w:r>
      <w:r>
        <w:t xml:space="preserve"> för</w:t>
      </w:r>
      <w:r w:rsidR="00A75661">
        <w:t>e</w:t>
      </w:r>
      <w:r>
        <w:t>slag</w:t>
      </w:r>
      <w:r w:rsidR="00A75661">
        <w:t>i</w:t>
      </w:r>
      <w:r>
        <w:t xml:space="preserve">t </w:t>
      </w:r>
      <w:r w:rsidR="00C5300C">
        <w:t>en åtgärdsgaranti i läsning, skrivning och matematik i förskoleklassen och lågstadiet för att säkerställa att alla elever i behov av extra anpassningar eller särskilt stöd får rätt stöd i rät</w:t>
      </w:r>
      <w:r w:rsidR="00864E55">
        <w:t>t tid</w:t>
      </w:r>
      <w:r w:rsidR="00A75661">
        <w:t xml:space="preserve"> (prop. 2017/18:18)</w:t>
      </w:r>
      <w:r w:rsidR="000055B3" w:rsidRPr="000055B3">
        <w:t xml:space="preserve"> </w:t>
      </w:r>
      <w:r w:rsidR="000055B3">
        <w:t>samt utökad undervisningstid i matematik för årskurs 7-9 (U2016/03475/S)</w:t>
      </w:r>
      <w:r w:rsidR="005F5E47">
        <w:t>.</w:t>
      </w:r>
    </w:p>
    <w:p w14:paraId="17EF46A4" w14:textId="77777777" w:rsidR="00A6412E" w:rsidRDefault="00A6412E" w:rsidP="002711B4">
      <w:pPr>
        <w:pStyle w:val="RKnormal"/>
      </w:pPr>
    </w:p>
    <w:p w14:paraId="17EF46A5" w14:textId="77777777" w:rsidR="00942659" w:rsidRDefault="005C4D43" w:rsidP="00942659">
      <w:pPr>
        <w:pStyle w:val="RKnormal"/>
      </w:pPr>
      <w:r w:rsidRPr="005C4D43">
        <w:t>I juli 2016 tillsatte regeringen en särskild utredare med uppdrag att före</w:t>
      </w:r>
      <w:r w:rsidR="00513C30">
        <w:softHyphen/>
      </w:r>
      <w:r w:rsidRPr="005C4D43">
        <w:t>slå hur utbildningen för elever som kommer till Sverige under grundskol</w:t>
      </w:r>
      <w:r w:rsidR="00513C30">
        <w:softHyphen/>
      </w:r>
      <w:r w:rsidRPr="005C4D43">
        <w:t>ans senare årskurser kan anpassas för att öka elevernas möjligheter att nå behörighet till gymnasieskolan</w:t>
      </w:r>
      <w:r w:rsidR="009A4F9C">
        <w:t>s nationella program (</w:t>
      </w:r>
      <w:r w:rsidR="00A75661">
        <w:t xml:space="preserve">dir. </w:t>
      </w:r>
      <w:r w:rsidR="009A4F9C">
        <w:t>2016:67)</w:t>
      </w:r>
      <w:r w:rsidRPr="005C4D43">
        <w:t xml:space="preserve">. </w:t>
      </w:r>
      <w:r w:rsidR="00492626" w:rsidRPr="00492626">
        <w:t>Utredningen har</w:t>
      </w:r>
      <w:r w:rsidR="00A75661">
        <w:t xml:space="preserve"> i betänkandet </w:t>
      </w:r>
      <w:r w:rsidR="00A75661" w:rsidRPr="00A75661">
        <w:t>Fler nyanlända elever ska uppnå behörig</w:t>
      </w:r>
      <w:r w:rsidR="00513C30">
        <w:softHyphen/>
      </w:r>
      <w:r w:rsidR="00A75661" w:rsidRPr="00A75661">
        <w:t xml:space="preserve">het till gymnasiet </w:t>
      </w:r>
      <w:r w:rsidR="00A75661">
        <w:t>(</w:t>
      </w:r>
      <w:r w:rsidR="00A75661" w:rsidRPr="00A75661">
        <w:t>SOU 2017:54</w:t>
      </w:r>
      <w:r w:rsidR="00A75661">
        <w:t>)</w:t>
      </w:r>
      <w:r w:rsidR="00492626" w:rsidRPr="00492626">
        <w:t xml:space="preserve"> </w:t>
      </w:r>
      <w:r w:rsidR="009A4F9C">
        <w:t xml:space="preserve">bl.a. </w:t>
      </w:r>
      <w:r w:rsidR="00492626" w:rsidRPr="00492626">
        <w:t xml:space="preserve">lämnat förslag </w:t>
      </w:r>
      <w:r w:rsidR="009A4F9C">
        <w:t>om en</w:t>
      </w:r>
      <w:r w:rsidR="009A4F9C" w:rsidRPr="009A4F9C">
        <w:t xml:space="preserve"> förstärkt rätt till studiehandled</w:t>
      </w:r>
      <w:r w:rsidR="005F5E47">
        <w:softHyphen/>
      </w:r>
      <w:r w:rsidR="009A4F9C" w:rsidRPr="009A4F9C">
        <w:t>ning på modersmålet</w:t>
      </w:r>
      <w:r w:rsidR="009A4F9C">
        <w:t xml:space="preserve">. </w:t>
      </w:r>
      <w:r w:rsidR="00492626" w:rsidRPr="00492626">
        <w:t xml:space="preserve">Regeringen föreslår </w:t>
      </w:r>
      <w:r w:rsidR="00492626">
        <w:t>i budget</w:t>
      </w:r>
      <w:r w:rsidR="00513C30">
        <w:softHyphen/>
      </w:r>
      <w:r w:rsidR="00492626">
        <w:t xml:space="preserve">propositionen </w:t>
      </w:r>
      <w:r w:rsidR="00A13C15">
        <w:t xml:space="preserve">för 2018 </w:t>
      </w:r>
      <w:r w:rsidR="00492626" w:rsidRPr="00492626">
        <w:t>att medel avsätts för genomförande av detta och andra förslag från utredningen.</w:t>
      </w:r>
    </w:p>
    <w:p w14:paraId="17EF46A6" w14:textId="77777777" w:rsidR="009D1F88" w:rsidRDefault="009D1F88" w:rsidP="002711B4">
      <w:pPr>
        <w:pStyle w:val="RKnormal"/>
      </w:pPr>
    </w:p>
    <w:p w14:paraId="17EF46A7" w14:textId="77777777" w:rsidR="002711B4" w:rsidRDefault="00A13C15" w:rsidP="002711B4">
      <w:pPr>
        <w:pStyle w:val="RKnormal"/>
      </w:pPr>
      <w:r>
        <w:t>Efter förslag från r</w:t>
      </w:r>
      <w:r w:rsidR="00C80B85">
        <w:t>egeringen</w:t>
      </w:r>
      <w:r w:rsidR="002711B4">
        <w:t xml:space="preserve"> </w:t>
      </w:r>
      <w:r>
        <w:t>har riksdagen</w:t>
      </w:r>
      <w:r w:rsidR="002711B4">
        <w:t xml:space="preserve"> </w:t>
      </w:r>
      <w:r>
        <w:t xml:space="preserve">beslutat om </w:t>
      </w:r>
      <w:r w:rsidR="002711B4">
        <w:t xml:space="preserve">en skyldighet för huvudmän att erbjuda lovskola till </w:t>
      </w:r>
      <w:r w:rsidR="0026001A">
        <w:t xml:space="preserve">elever i grundskolans årskurs 8 och 9 som </w:t>
      </w:r>
      <w:r w:rsidR="00B1381E" w:rsidRPr="00B1381E">
        <w:t xml:space="preserve">riskerar att inte nå kunskapskraven för betyget E i ett eller flera ämnen </w:t>
      </w:r>
      <w:r w:rsidR="00A75661">
        <w:t>(prop. 2016/17:156</w:t>
      </w:r>
      <w:r>
        <w:t>)</w:t>
      </w:r>
      <w:r w:rsidR="002711B4">
        <w:t xml:space="preserve">. Ett införande av </w:t>
      </w:r>
      <w:r w:rsidR="00A75661">
        <w:t>d</w:t>
      </w:r>
      <w:r w:rsidR="002711B4">
        <w:t>en</w:t>
      </w:r>
      <w:r w:rsidR="00A75661">
        <w:t>na</w:t>
      </w:r>
      <w:r w:rsidR="002711B4">
        <w:t xml:space="preserve"> skyldighet skapar en högre grad av jämlikhet mellan skolor, eftersom alla skolor </w:t>
      </w:r>
      <w:r w:rsidR="00A75661">
        <w:t>inte erbjöd</w:t>
      </w:r>
      <w:r w:rsidR="002711B4">
        <w:t xml:space="preserve"> denna möjlighet till un</w:t>
      </w:r>
      <w:r w:rsidR="006804C1">
        <w:t>dervisning under skollov.</w:t>
      </w:r>
    </w:p>
    <w:p w14:paraId="17EF46A8" w14:textId="77777777" w:rsidR="00982240" w:rsidRDefault="00982240" w:rsidP="002711B4">
      <w:pPr>
        <w:pStyle w:val="RKnormal"/>
      </w:pPr>
    </w:p>
    <w:p w14:paraId="17EF46A9" w14:textId="77777777" w:rsidR="006B33EF" w:rsidRDefault="00A6412E" w:rsidP="00E206E7">
      <w:pPr>
        <w:pStyle w:val="RKnormal"/>
      </w:pPr>
      <w:r>
        <w:t xml:space="preserve">Regeringen har </w:t>
      </w:r>
      <w:r w:rsidR="00A13C15">
        <w:t xml:space="preserve">således </w:t>
      </w:r>
      <w:r>
        <w:t>v</w:t>
      </w:r>
      <w:r w:rsidR="006B33EF">
        <w:t xml:space="preserve">idtagit ett stort antal åtgärder </w:t>
      </w:r>
      <w:r w:rsidR="00C5300C">
        <w:t xml:space="preserve">för att förbättra </w:t>
      </w:r>
      <w:r>
        <w:t>jämlikheten</w:t>
      </w:r>
      <w:r w:rsidR="00C5300C">
        <w:t xml:space="preserve"> </w:t>
      </w:r>
      <w:r>
        <w:t>i svensk skola och det är en uppgift som kommer att fortsätta vara prioritera</w:t>
      </w:r>
      <w:r w:rsidR="00B60769">
        <w:t>d</w:t>
      </w:r>
      <w:r>
        <w:t xml:space="preserve"> för regeringen.</w:t>
      </w:r>
    </w:p>
    <w:p w14:paraId="17EF46AA" w14:textId="77777777" w:rsidR="00C5300C" w:rsidRDefault="00C5300C" w:rsidP="00E206E7">
      <w:pPr>
        <w:pStyle w:val="RKnormal"/>
      </w:pPr>
    </w:p>
    <w:p w14:paraId="17EF46AB" w14:textId="77777777" w:rsidR="00541122" w:rsidRDefault="00541122">
      <w:pPr>
        <w:pStyle w:val="RKnormal"/>
      </w:pPr>
    </w:p>
    <w:p w14:paraId="17EF46AC" w14:textId="77777777" w:rsidR="00B273AA" w:rsidRDefault="00B273AA">
      <w:pPr>
        <w:pStyle w:val="RKnormal"/>
      </w:pPr>
      <w:r>
        <w:t xml:space="preserve">Stockholm den </w:t>
      </w:r>
      <w:r w:rsidR="00307DA3">
        <w:t>1</w:t>
      </w:r>
      <w:r w:rsidR="00D24EE0">
        <w:t>1</w:t>
      </w:r>
      <w:r>
        <w:t xml:space="preserve"> oktober 2017</w:t>
      </w:r>
    </w:p>
    <w:p w14:paraId="17EF46AD" w14:textId="77777777" w:rsidR="00B273AA" w:rsidRDefault="00B273AA">
      <w:pPr>
        <w:pStyle w:val="RKnormal"/>
      </w:pPr>
    </w:p>
    <w:p w14:paraId="17EF46AE" w14:textId="77777777" w:rsidR="00B273AA" w:rsidRDefault="00B273AA">
      <w:pPr>
        <w:pStyle w:val="RKnormal"/>
      </w:pPr>
    </w:p>
    <w:p w14:paraId="17EF46AF" w14:textId="77777777" w:rsidR="00B273AA" w:rsidRDefault="00B273AA">
      <w:pPr>
        <w:pStyle w:val="RKnormal"/>
      </w:pPr>
      <w:r>
        <w:t>Gustav Fridolin</w:t>
      </w:r>
    </w:p>
    <w:sectPr w:rsidR="00B273AA" w:rsidSect="00513C30">
      <w:headerReference w:type="even" r:id="rId14"/>
      <w:headerReference w:type="default" r:id="rId15"/>
      <w:headerReference w:type="first" r:id="rId16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EF46B2" w14:textId="77777777" w:rsidR="004F3F83" w:rsidRDefault="004F3F83">
      <w:r>
        <w:separator/>
      </w:r>
    </w:p>
  </w:endnote>
  <w:endnote w:type="continuationSeparator" w:id="0">
    <w:p w14:paraId="17EF46B3" w14:textId="77777777" w:rsidR="004F3F83" w:rsidRDefault="004F3F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EF46B0" w14:textId="77777777" w:rsidR="004F3F83" w:rsidRDefault="004F3F83">
      <w:r>
        <w:separator/>
      </w:r>
    </w:p>
  </w:footnote>
  <w:footnote w:type="continuationSeparator" w:id="0">
    <w:p w14:paraId="17EF46B1" w14:textId="77777777" w:rsidR="004F3F83" w:rsidRDefault="004F3F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EF46B4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BA4703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17EF46B8" w14:textId="77777777">
      <w:trPr>
        <w:cantSplit/>
      </w:trPr>
      <w:tc>
        <w:tcPr>
          <w:tcW w:w="3119" w:type="dxa"/>
        </w:tcPr>
        <w:p w14:paraId="17EF46B5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17EF46B6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17EF46B7" w14:textId="77777777" w:rsidR="00E80146" w:rsidRDefault="00E80146">
          <w:pPr>
            <w:pStyle w:val="Sidhuvud"/>
            <w:ind w:right="360"/>
          </w:pPr>
        </w:p>
      </w:tc>
    </w:tr>
  </w:tbl>
  <w:p w14:paraId="17EF46B9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EF46BA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513C30"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17EF46BE" w14:textId="77777777">
      <w:trPr>
        <w:cantSplit/>
      </w:trPr>
      <w:tc>
        <w:tcPr>
          <w:tcW w:w="3119" w:type="dxa"/>
        </w:tcPr>
        <w:p w14:paraId="17EF46BB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17EF46BC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17EF46BD" w14:textId="77777777" w:rsidR="00E80146" w:rsidRDefault="00E80146">
          <w:pPr>
            <w:pStyle w:val="Sidhuvud"/>
            <w:ind w:right="360"/>
          </w:pPr>
        </w:p>
      </w:tc>
    </w:tr>
  </w:tbl>
  <w:p w14:paraId="17EF46BF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EF46C0" w14:textId="77777777" w:rsidR="00B273AA" w:rsidRDefault="00B273AA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17EF46C5" wp14:editId="17EF46C6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7EF46C1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17EF46C2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17EF46C3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17EF46C4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3AA"/>
    <w:rsid w:val="000055B3"/>
    <w:rsid w:val="00052F6F"/>
    <w:rsid w:val="0009119D"/>
    <w:rsid w:val="000A4CAF"/>
    <w:rsid w:val="000B44A9"/>
    <w:rsid w:val="00150384"/>
    <w:rsid w:val="00160901"/>
    <w:rsid w:val="001628CE"/>
    <w:rsid w:val="001805B7"/>
    <w:rsid w:val="001857A6"/>
    <w:rsid w:val="0026001A"/>
    <w:rsid w:val="002711B4"/>
    <w:rsid w:val="00307DA3"/>
    <w:rsid w:val="00367B1C"/>
    <w:rsid w:val="003B7F7F"/>
    <w:rsid w:val="003C76A3"/>
    <w:rsid w:val="00476290"/>
    <w:rsid w:val="00492626"/>
    <w:rsid w:val="004A328D"/>
    <w:rsid w:val="004A658E"/>
    <w:rsid w:val="004D59CD"/>
    <w:rsid w:val="004E3179"/>
    <w:rsid w:val="004F3F83"/>
    <w:rsid w:val="004F5F1C"/>
    <w:rsid w:val="00513C30"/>
    <w:rsid w:val="00517538"/>
    <w:rsid w:val="00541122"/>
    <w:rsid w:val="0057787B"/>
    <w:rsid w:val="0058762B"/>
    <w:rsid w:val="00592FA5"/>
    <w:rsid w:val="00597A6F"/>
    <w:rsid w:val="005C4D43"/>
    <w:rsid w:val="005F5E47"/>
    <w:rsid w:val="006037F1"/>
    <w:rsid w:val="006804C1"/>
    <w:rsid w:val="006B33EF"/>
    <w:rsid w:val="006C7A44"/>
    <w:rsid w:val="006E1F14"/>
    <w:rsid w:val="006E4E11"/>
    <w:rsid w:val="007242A3"/>
    <w:rsid w:val="00796235"/>
    <w:rsid w:val="00796556"/>
    <w:rsid w:val="007A6855"/>
    <w:rsid w:val="00830DA6"/>
    <w:rsid w:val="00864E55"/>
    <w:rsid w:val="00875CE2"/>
    <w:rsid w:val="008813E0"/>
    <w:rsid w:val="0088629E"/>
    <w:rsid w:val="0092027A"/>
    <w:rsid w:val="00942659"/>
    <w:rsid w:val="009441B0"/>
    <w:rsid w:val="00955E31"/>
    <w:rsid w:val="00960D46"/>
    <w:rsid w:val="00982240"/>
    <w:rsid w:val="009927A3"/>
    <w:rsid w:val="00992E72"/>
    <w:rsid w:val="009A4F9C"/>
    <w:rsid w:val="009C45AC"/>
    <w:rsid w:val="009D1F88"/>
    <w:rsid w:val="00A13C15"/>
    <w:rsid w:val="00A56016"/>
    <w:rsid w:val="00A57DA8"/>
    <w:rsid w:val="00A6412E"/>
    <w:rsid w:val="00A75661"/>
    <w:rsid w:val="00AA7457"/>
    <w:rsid w:val="00AD2EEF"/>
    <w:rsid w:val="00AF26D1"/>
    <w:rsid w:val="00B1381E"/>
    <w:rsid w:val="00B273AA"/>
    <w:rsid w:val="00B60769"/>
    <w:rsid w:val="00BA4703"/>
    <w:rsid w:val="00BD6827"/>
    <w:rsid w:val="00C5300C"/>
    <w:rsid w:val="00C80B85"/>
    <w:rsid w:val="00CF2667"/>
    <w:rsid w:val="00D133D7"/>
    <w:rsid w:val="00D24EE0"/>
    <w:rsid w:val="00D41FA7"/>
    <w:rsid w:val="00D54E6D"/>
    <w:rsid w:val="00D7003F"/>
    <w:rsid w:val="00D87FE4"/>
    <w:rsid w:val="00E206E7"/>
    <w:rsid w:val="00E42BF8"/>
    <w:rsid w:val="00E80146"/>
    <w:rsid w:val="00E904D0"/>
    <w:rsid w:val="00EC25F9"/>
    <w:rsid w:val="00ED583F"/>
    <w:rsid w:val="00F94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EF46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B273A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B273AA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E42BF8"/>
    <w:rPr>
      <w:sz w:val="16"/>
      <w:szCs w:val="16"/>
    </w:rPr>
  </w:style>
  <w:style w:type="paragraph" w:styleId="Kommentarer">
    <w:name w:val="annotation text"/>
    <w:basedOn w:val="Normal"/>
    <w:link w:val="KommentarerChar"/>
    <w:rsid w:val="00E42BF8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E42BF8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E42BF8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E42BF8"/>
    <w:rPr>
      <w:rFonts w:ascii="OrigGarmnd BT" w:hAnsi="OrigGarmnd BT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B273A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B273AA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E42BF8"/>
    <w:rPr>
      <w:sz w:val="16"/>
      <w:szCs w:val="16"/>
    </w:rPr>
  </w:style>
  <w:style w:type="paragraph" w:styleId="Kommentarer">
    <w:name w:val="annotation text"/>
    <w:basedOn w:val="Normal"/>
    <w:link w:val="KommentarerChar"/>
    <w:rsid w:val="00E42BF8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E42BF8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E42BF8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E42BF8"/>
    <w:rPr>
      <w:rFonts w:ascii="OrigGarmnd BT" w:hAnsi="OrigGarmnd BT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4" Type="http://schemas.openxmlformats.org/officeDocument/2006/relationships/header" Target="header1.xml"/><Relationship Id="rId9" Type="http://schemas.microsoft.com/office/2007/relationships/stylesWithEffects" Target="stylesWithEffect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A28BFCD2BBDA8442BA7BAEC52FC55C47" ma:contentTypeVersion="10" ma:contentTypeDescription="Skapa ett nytt dokument." ma:contentTypeScope="" ma:versionID="e3a2970f1e46bb09d0968e103e38a070">
  <xsd:schema xmlns:xsd="http://www.w3.org/2001/XMLSchema" xmlns:xs="http://www.w3.org/2001/XMLSchema" xmlns:p="http://schemas.microsoft.com/office/2006/metadata/properties" xmlns:ns2="cce28019-86c4-43eb-9d2c-17951d3a857e" xmlns:ns3="459b46bd-02bf-4b24-a233-3a655a3c0f91" targetNamespace="http://schemas.microsoft.com/office/2006/metadata/properties" ma:root="true" ma:fieldsID="ed43290f7e9556ad73e922ac0c2bf592" ns2:_="" ns3:_="">
    <xsd:import namespace="cce28019-86c4-43eb-9d2c-17951d3a857e"/>
    <xsd:import namespace="459b46bd-02bf-4b24-a233-3a655a3c0f9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3:RKOrdnaClass" minOccurs="0"/>
                <xsd:element ref="ns3:RKOrdnaCheckIn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e28019-86c4-43eb-9d2c-17951d3a857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hidden="true" ma:list="{9c77dc81-6da9-44b5-95d0-346a4f2f3076}" ma:internalName="TaxCatchAll" ma:showField="CatchAllData" ma:web="cce28019-86c4-43eb-9d2c-17951d3a85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hidden="true" ma:list="{9c77dc81-6da9-44b5-95d0-346a4f2f3076}" ma:internalName="TaxCatchAllLabel" ma:readOnly="true" ma:showField="CatchAllDataLabel" ma:web="cce28019-86c4-43eb-9d2c-17951d3a85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b46bd-02bf-4b24-a233-3a655a3c0f91" elementFormDefault="qualified">
    <xsd:import namespace="http://schemas.microsoft.com/office/2006/documentManagement/types"/>
    <xsd:import namespace="http://schemas.microsoft.com/office/infopath/2007/PartnerControls"/>
    <xsd:element name="RKOrdnaClass" ma:index="20" nillable="true" ma:displayName="Klass" ma:hidden="true" ma:internalName="RKOrdnaClass" ma:readOnly="false">
      <xsd:simpleType>
        <xsd:restriction base="dms:Text"/>
      </xsd:simpleType>
    </xsd:element>
    <xsd:element name="RKOrdnaCheckInComment" ma:index="22" nillable="true" ma:displayName="Incheckningskommentar" ma:hidden="true" ma:internalName="RKOrdnaCheckInComment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e3ed47e2-e25b-4fab-a884-63d53f4f22e4</RD_Svarsid>
  </documentManagement>
</p:properties>
</file>

<file path=customXml/item6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FA8EE5-1F46-4700-B64E-A01D3033A87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04215EE-4ECC-4CD2-9EC9-70DE556B5E0C}">
  <ds:schemaRefs>
    <ds:schemaRef ds:uri="http://schemas.microsoft.com/office/2006/metadata/customXsn"/>
  </ds:schemaRefs>
</ds:datastoreItem>
</file>

<file path=customXml/itemProps3.xml><?xml version="1.0" encoding="utf-8"?>
<ds:datastoreItem xmlns:ds="http://schemas.openxmlformats.org/officeDocument/2006/customXml" ds:itemID="{0282B468-44EA-4263-B181-8B8B506B4853}"/>
</file>

<file path=customXml/itemProps4.xml><?xml version="1.0" encoding="utf-8"?>
<ds:datastoreItem xmlns:ds="http://schemas.openxmlformats.org/officeDocument/2006/customXml" ds:itemID="{CB31EA2E-E38B-44DD-8F51-DE428A55D4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e28019-86c4-43eb-9d2c-17951d3a857e"/>
    <ds:schemaRef ds:uri="459b46bd-02bf-4b24-a233-3a655a3c0f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F0302DF3-B7BC-405C-8B00-E0DFBF3F49D3}">
  <ds:schemaRefs>
    <ds:schemaRef ds:uri="http://purl.org/dc/terms/"/>
    <ds:schemaRef ds:uri="cce28019-86c4-43eb-9d2c-17951d3a857e"/>
    <ds:schemaRef ds:uri="459b46bd-02bf-4b24-a233-3a655a3c0f91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</ds:schemaRefs>
</ds:datastoreItem>
</file>

<file path=customXml/itemProps6.xml><?xml version="1.0" encoding="utf-8"?>
<ds:datastoreItem xmlns:ds="http://schemas.openxmlformats.org/officeDocument/2006/customXml" ds:itemID="{E8A7FA27-D33A-4667-BABE-E061F583A2AA}">
  <ds:schemaRefs>
    <ds:schemaRef ds:uri="http://schemas.microsoft.com/sharepoint/v3/contenttype/forms/url"/>
  </ds:schemaRefs>
</ds:datastoreItem>
</file>

<file path=customXml/itemProps7.xml><?xml version="1.0" encoding="utf-8"?>
<ds:datastoreItem xmlns:ds="http://schemas.openxmlformats.org/officeDocument/2006/customXml" ds:itemID="{CEC99297-EE9D-455C-8404-C0FA159BF5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757</Words>
  <Characters>4018</Characters>
  <Application>Microsoft Office Word</Application>
  <DocSecurity>0</DocSecurity>
  <Lines>33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4766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Jonas Andersson</dc:creator>
  <cp:lastModifiedBy>Lena Nettelstad</cp:lastModifiedBy>
  <cp:revision>2</cp:revision>
  <cp:lastPrinted>2017-10-10T05:56:00Z</cp:lastPrinted>
  <dcterms:created xsi:type="dcterms:W3CDTF">2017-10-11T07:07:00Z</dcterms:created>
  <dcterms:modified xsi:type="dcterms:W3CDTF">2017-10-11T07:07:00Z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7;0;0;524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4225bce8-3b28-4e37-87bf-934ca9e1213f</vt:lpwstr>
  </property>
</Properties>
</file>