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367" w:rsidRPr="00661780" w:rsidRDefault="00F84367">
      <w:pPr>
        <w:pStyle w:val="Frslagsrubrik"/>
      </w:pPr>
      <w:r w:rsidRPr="00661780">
        <w:t>Förslag till riksdagsbeslut</w:t>
      </w:r>
    </w:p>
    <w:p w:rsidR="00F84367" w:rsidRPr="00661780" w:rsidRDefault="00F84367">
      <w:pPr>
        <w:pStyle w:val="Hemstlatt"/>
      </w:pPr>
      <w:r w:rsidRPr="00661780">
        <w:t>Riksdagen tillkännager för regeringen som sin mening vad som anförs i motionen om anställningsskyddet för arbetsskadade och sjuka.</w:t>
      </w:r>
    </w:p>
    <w:p w:rsidR="00F84367" w:rsidRPr="00661780" w:rsidRDefault="00F84367">
      <w:pPr>
        <w:pStyle w:val="Rubrik1"/>
      </w:pPr>
      <w:r w:rsidRPr="00661780">
        <w:t>Motivering</w:t>
      </w:r>
    </w:p>
    <w:p w:rsidR="00F84367" w:rsidRPr="00661780" w:rsidRDefault="00F84367">
      <w:r w:rsidRPr="00661780">
        <w:t>Vi har stora problem med ohälsan inom många områden i samhället. Vi vet sedan länge att en del av denna ohälsa är arbetsrelaterad och att kvinnor i den offentliga sektorn är överrepresenterade. Många tvingas lämna arbetslivet och en del får gå ut i arbetslöshet. Idag tar man inte vara på den kompetens som personalen eller arbetstagaren har, och ofta får människor sluta sin anställning om de blir sjuka eller drabbas av arbetsskador. Om vi ska kunna prata om ett mänskligare arbetsliv måste vi acceptera att a</w:t>
      </w:r>
      <w:r w:rsidRPr="00661780">
        <w:t>lla inte har samma arbetsförm</w:t>
      </w:r>
      <w:r w:rsidRPr="00661780">
        <w:t>å</w:t>
      </w:r>
      <w:r w:rsidRPr="00661780">
        <w:t>ga. Därför bör en översyn göras för att stärka anställningsskyddet för arbet</w:t>
      </w:r>
      <w:r w:rsidRPr="00661780">
        <w:t>s</w:t>
      </w:r>
      <w:r w:rsidRPr="00661780">
        <w:t>skadade och sjuka. Innan någon arbetstagare får sluta sin anställning på grund av en arbetsskada eller sjukdom ska det undersökas om han eller hon kan omplaceras och få andra arbetsuppgifter i större utsträckning än vad som sker nu. Detta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1780">
        <w:trPr>
          <w:cantSplit/>
        </w:trPr>
        <w:tc>
          <w:tcPr>
            <w:tcW w:w="3046" w:type="dxa"/>
          </w:tcPr>
          <w:p w:rsidR="00F84367" w:rsidRPr="00661780" w:rsidRDefault="00F84367">
            <w:pPr>
              <w:pStyle w:val="UnderskriftDatum"/>
              <w:spacing w:before="240"/>
            </w:pPr>
            <w:r w:rsidRPr="00661780">
              <w:t>Stockholm den 4 oktober 2011</w:t>
            </w:r>
          </w:p>
        </w:tc>
        <w:tc>
          <w:tcPr>
            <w:tcW w:w="3047" w:type="dxa"/>
          </w:tcPr>
          <w:p w:rsidR="00F84367" w:rsidRPr="00661780" w:rsidRDefault="00F84367">
            <w:pPr>
              <w:pStyle w:val="Underskrifter"/>
              <w:spacing w:before="240"/>
            </w:pPr>
          </w:p>
        </w:tc>
      </w:tr>
      <w:tr w:rsidR="00000000" w:rsidRPr="00661780">
        <w:trPr>
          <w:cantSplit/>
        </w:trPr>
        <w:tc>
          <w:tcPr>
            <w:tcW w:w="3046" w:type="dxa"/>
          </w:tcPr>
          <w:p w:rsidR="00F84367" w:rsidRPr="00661780" w:rsidRDefault="00F84367">
            <w:pPr>
              <w:pStyle w:val="Underskrifter"/>
            </w:pPr>
            <w:r w:rsidRPr="00661780">
              <w:t>Phia Andersson (S)</w:t>
            </w:r>
          </w:p>
        </w:tc>
        <w:tc>
          <w:tcPr>
            <w:tcW w:w="3046" w:type="dxa"/>
          </w:tcPr>
          <w:p w:rsidR="00F84367" w:rsidRPr="00661780" w:rsidRDefault="00F84367">
            <w:pPr>
              <w:pStyle w:val="Underskrifter"/>
            </w:pPr>
            <w:r w:rsidRPr="00661780">
              <w:t>Hans Olsson (S)</w:t>
            </w:r>
          </w:p>
        </w:tc>
      </w:tr>
    </w:tbl>
    <w:p w:rsidR="00F84367" w:rsidRPr="00661780" w:rsidRDefault="00F84367">
      <w:pPr>
        <w:pStyle w:val="Normaltindrag"/>
      </w:pPr>
    </w:p>
    <w:sectPr w:rsidR="00F84367" w:rsidRPr="006617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367" w:rsidRPr="00661780" w:rsidRDefault="00F84367">
      <w:r w:rsidRPr="00661780">
        <w:separator/>
      </w:r>
    </w:p>
  </w:endnote>
  <w:endnote w:type="continuationSeparator" w:id="0">
    <w:p w:rsidR="00F84367" w:rsidRPr="00661780" w:rsidRDefault="00F84367">
      <w:r w:rsidRPr="006617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67" w:rsidRPr="00661780" w:rsidRDefault="00661780">
    <w:pPr>
      <w:pStyle w:val="Sidfot"/>
    </w:pPr>
    <w:r w:rsidRPr="006617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1835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7" w:rsidRDefault="00F8436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367" w:rsidRDefault="00F8436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67" w:rsidRPr="00661780" w:rsidRDefault="00661780">
    <w:pPr>
      <w:pStyle w:val="Sidfot"/>
    </w:pPr>
    <w:r w:rsidRPr="006617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356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7" w:rsidRDefault="00F843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367" w:rsidRDefault="00F843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67" w:rsidRPr="00661780" w:rsidRDefault="00661780">
    <w:pPr>
      <w:pStyle w:val="Sidfot"/>
    </w:pPr>
    <w:r w:rsidRPr="006617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63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7" w:rsidRDefault="00F843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367" w:rsidRDefault="00F843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367" w:rsidRPr="00661780" w:rsidRDefault="00F84367">
      <w:r w:rsidRPr="00661780">
        <w:separator/>
      </w:r>
    </w:p>
  </w:footnote>
  <w:footnote w:type="continuationSeparator" w:id="0">
    <w:p w:rsidR="00F84367" w:rsidRPr="00661780" w:rsidRDefault="00F84367">
      <w:r w:rsidRPr="006617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67" w:rsidRPr="00661780" w:rsidRDefault="00661780">
    <w:pPr>
      <w:pStyle w:val="Sidhuvud"/>
    </w:pPr>
    <w:r w:rsidRPr="006617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00195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7" w:rsidRDefault="00F843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367" w:rsidRDefault="00F843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67" w:rsidRPr="00661780" w:rsidRDefault="00661780">
    <w:pPr>
      <w:pStyle w:val="Sidhuvud"/>
    </w:pPr>
    <w:r w:rsidRPr="006617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95719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7" w:rsidRDefault="00F843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367" w:rsidRDefault="00F843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67" w:rsidRPr="00661780" w:rsidRDefault="00F84367">
    <w:pPr>
      <w:pStyle w:val="FSHNormal"/>
      <w:tabs>
        <w:tab w:val="right" w:pos="5840"/>
      </w:tabs>
    </w:pPr>
    <w:r w:rsidRPr="00661780">
      <w:br/>
    </w:r>
    <w:r w:rsidRPr="00661780">
      <w:fldChar w:fldCharType="begin" w:fldLock="1"/>
    </w:r>
    <w:r w:rsidRPr="00661780">
      <w:instrText xml:space="preserve"> DOCPROPERTY</w:instrText>
    </w:r>
    <w:r w:rsidRPr="00661780">
      <w:rPr>
        <w:sz w:val="18"/>
      </w:rPr>
      <w:instrText xml:space="preserve"> "YearUser" *\charformat </w:instrText>
    </w:r>
    <w:r w:rsidRPr="00661780">
      <w:fldChar w:fldCharType="separate"/>
    </w:r>
    <w:r w:rsidRPr="00661780">
      <w:t>2011/12</w:t>
    </w:r>
    <w:r w:rsidRPr="00661780">
      <w:fldChar w:fldCharType="end"/>
    </w:r>
    <w:r w:rsidRPr="00661780">
      <w:t xml:space="preserve"> </w:t>
    </w:r>
    <w:r w:rsidRPr="00661780">
      <w:tab/>
      <w:t xml:space="preserve">mnr: </w:t>
    </w:r>
    <w:r w:rsidRPr="00661780">
      <w:fldChar w:fldCharType="begin" w:fldLock="1"/>
    </w:r>
    <w:r w:rsidRPr="00661780">
      <w:instrText xml:space="preserve"> DOCPROPERTY</w:instrText>
    </w:r>
    <w:r w:rsidRPr="00661780">
      <w:rPr>
        <w:sz w:val="18"/>
      </w:rPr>
      <w:instrText xml:space="preserve"> "Motionsnummer" *\charformat </w:instrText>
    </w:r>
    <w:r w:rsidRPr="00661780">
      <w:fldChar w:fldCharType="separate"/>
    </w:r>
    <w:r w:rsidRPr="00661780">
      <w:t>A326</w:t>
    </w:r>
    <w:r w:rsidRPr="00661780">
      <w:fldChar w:fldCharType="end"/>
    </w:r>
    <w:r w:rsidRPr="00661780">
      <w:br/>
    </w:r>
    <w:r w:rsidRPr="00661780">
      <w:fldChar w:fldCharType="begin" w:fldLock="1"/>
    </w:r>
    <w:r w:rsidRPr="00661780">
      <w:instrText xml:space="preserve"> DOCPROPERTY</w:instrText>
    </w:r>
    <w:r w:rsidRPr="00661780">
      <w:rPr>
        <w:sz w:val="18"/>
      </w:rPr>
      <w:instrText xml:space="preserve"> "Samling" *\charformat </w:instrText>
    </w:r>
    <w:r w:rsidRPr="00661780">
      <w:fldChar w:fldCharType="end"/>
    </w:r>
    <w:r w:rsidRPr="00661780">
      <w:tab/>
      <w:t xml:space="preserve">pnr: </w:t>
    </w:r>
    <w:r w:rsidRPr="00661780">
      <w:fldChar w:fldCharType="begin" w:fldLock="1"/>
    </w:r>
    <w:r w:rsidRPr="00661780">
      <w:instrText xml:space="preserve"> DOCPROPERTY</w:instrText>
    </w:r>
    <w:r w:rsidRPr="00661780">
      <w:rPr>
        <w:sz w:val="18"/>
      </w:rPr>
      <w:instrText xml:space="preserve"> "Partinummer" *\charformat </w:instrText>
    </w:r>
    <w:r w:rsidRPr="00661780">
      <w:fldChar w:fldCharType="separate"/>
    </w:r>
    <w:r w:rsidRPr="00661780">
      <w:t>S19218</w:t>
    </w:r>
    <w:r w:rsidRPr="00661780">
      <w:fldChar w:fldCharType="end"/>
    </w:r>
  </w:p>
  <w:p w:rsidR="00F84367" w:rsidRPr="00661780" w:rsidRDefault="00F84367">
    <w:pPr>
      <w:pStyle w:val="FSHRub1"/>
    </w:pPr>
    <w:r w:rsidRPr="00661780">
      <w:t>Motion till riksdagen</w:t>
    </w:r>
    <w:r w:rsidRPr="00661780">
      <w:br/>
    </w:r>
    <w:r w:rsidRPr="00661780">
      <w:fldChar w:fldCharType="begin" w:fldLock="1"/>
    </w:r>
    <w:r w:rsidRPr="00661780">
      <w:instrText xml:space="preserve"> DOCPROPERTY "YearUser" *\charformat </w:instrText>
    </w:r>
    <w:r w:rsidRPr="00661780">
      <w:fldChar w:fldCharType="separate"/>
    </w:r>
    <w:r w:rsidRPr="00661780">
      <w:t>2011/12</w:t>
    </w:r>
    <w:r w:rsidRPr="00661780">
      <w:fldChar w:fldCharType="end"/>
    </w:r>
    <w:r w:rsidRPr="00661780">
      <w:t>:</w:t>
    </w:r>
    <w:r w:rsidRPr="00661780">
      <w:fldChar w:fldCharType="begin" w:fldLock="1"/>
    </w:r>
    <w:r w:rsidRPr="00661780">
      <w:instrText xml:space="preserve"> DOCPROPERTY "Motionsnummer" *\charformat </w:instrText>
    </w:r>
    <w:r w:rsidRPr="00661780">
      <w:fldChar w:fldCharType="separate"/>
    </w:r>
    <w:r w:rsidRPr="00661780">
      <w:t>A326</w:t>
    </w:r>
    <w:r w:rsidRPr="00661780">
      <w:fldChar w:fldCharType="end"/>
    </w:r>
  </w:p>
  <w:p w:rsidR="00F84367" w:rsidRPr="00661780" w:rsidRDefault="00F84367">
    <w:pPr>
      <w:pStyle w:val="FSHNormalS5"/>
    </w:pPr>
    <w:r w:rsidRPr="00661780">
      <w:fldChar w:fldCharType="begin" w:fldLock="1"/>
    </w:r>
    <w:r w:rsidRPr="00661780">
      <w:instrText xml:space="preserve"> DOCPROPERTY "MotionarText" *\charformat </w:instrText>
    </w:r>
    <w:r w:rsidRPr="00661780">
      <w:fldChar w:fldCharType="separate"/>
    </w:r>
    <w:r w:rsidRPr="00661780">
      <w:t>av Phia Andersson och Hans Olsson (S)</w:t>
    </w:r>
    <w:r w:rsidRPr="00661780">
      <w:fldChar w:fldCharType="end"/>
    </w:r>
    <w:r w:rsidRPr="00661780">
      <w:br/>
    </w:r>
    <w:r w:rsidRPr="00661780">
      <w:fldChar w:fldCharType="begin" w:fldLock="1"/>
    </w:r>
    <w:r w:rsidRPr="00661780">
      <w:instrText xml:space="preserve"> DOCPROPERTY "SvarFrasKort" *\charformat </w:instrText>
    </w:r>
    <w:r w:rsidRPr="00661780">
      <w:fldChar w:fldCharType="end"/>
    </w:r>
  </w:p>
  <w:p w:rsidR="00F84367" w:rsidRPr="00661780" w:rsidRDefault="00F84367">
    <w:pPr>
      <w:pStyle w:val="FSHTitel"/>
    </w:pPr>
    <w:r w:rsidRPr="00661780">
      <w:fldChar w:fldCharType="begin" w:fldLock="1"/>
    </w:r>
    <w:r w:rsidRPr="00661780">
      <w:instrText xml:space="preserve"> DOCPROPERTY</w:instrText>
    </w:r>
    <w:r w:rsidRPr="00661780">
      <w:rPr>
        <w:sz w:val="18"/>
      </w:rPr>
      <w:instrText xml:space="preserve"> "RubrikSvar" *\charformat </w:instrText>
    </w:r>
    <w:r w:rsidRPr="00661780">
      <w:fldChar w:fldCharType="separate"/>
    </w:r>
    <w:r w:rsidRPr="00661780">
      <w:t>Ett mänskligare arbetsliv</w:t>
    </w:r>
    <w:r w:rsidRPr="00661780">
      <w:fldChar w:fldCharType="end"/>
    </w:r>
  </w:p>
  <w:p w:rsidR="00F84367" w:rsidRPr="00661780" w:rsidRDefault="00F84367">
    <w:pPr>
      <w:pStyle w:val="Normal00"/>
    </w:pPr>
  </w:p>
  <w:p w:rsidR="00F84367" w:rsidRPr="00661780" w:rsidRDefault="00F843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5650840">
    <w:abstractNumId w:val="3"/>
  </w:num>
  <w:num w:numId="2" w16cid:durableId="74517149">
    <w:abstractNumId w:val="2"/>
  </w:num>
  <w:num w:numId="3" w16cid:durableId="1525745223">
    <w:abstractNumId w:val="1"/>
  </w:num>
  <w:num w:numId="4" w16cid:durableId="125247792">
    <w:abstractNumId w:val="0"/>
  </w:num>
  <w:num w:numId="5" w16cid:durableId="1956404643">
    <w:abstractNumId w:val="7"/>
  </w:num>
  <w:num w:numId="6" w16cid:durableId="2129155732">
    <w:abstractNumId w:val="6"/>
  </w:num>
  <w:num w:numId="7" w16cid:durableId="833763483">
    <w:abstractNumId w:val="5"/>
  </w:num>
  <w:num w:numId="8" w16cid:durableId="1241989951">
    <w:abstractNumId w:val="4"/>
  </w:num>
  <w:num w:numId="9" w16cid:durableId="2103455041">
    <w:abstractNumId w:val="8"/>
  </w:num>
  <w:num w:numId="10" w16cid:durableId="1098601737">
    <w:abstractNumId w:val="9"/>
  </w:num>
  <w:num w:numId="11" w16cid:durableId="2058623383">
    <w:abstractNumId w:val="10"/>
  </w:num>
  <w:num w:numId="12" w16cid:durableId="1541670698">
    <w:abstractNumId w:val="13"/>
  </w:num>
  <w:num w:numId="13" w16cid:durableId="2127233599">
    <w:abstractNumId w:val="15"/>
  </w:num>
  <w:num w:numId="14" w16cid:durableId="1380742221">
    <w:abstractNumId w:val="16"/>
  </w:num>
  <w:num w:numId="15" w16cid:durableId="107435290">
    <w:abstractNumId w:val="11"/>
  </w:num>
  <w:num w:numId="16" w16cid:durableId="218786562">
    <w:abstractNumId w:val="18"/>
  </w:num>
  <w:num w:numId="17" w16cid:durableId="1842964073">
    <w:abstractNumId w:val="17"/>
  </w:num>
  <w:num w:numId="18" w16cid:durableId="215969686">
    <w:abstractNumId w:val="14"/>
  </w:num>
  <w:num w:numId="19" w16cid:durableId="616759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FA0527C5-3AA6-475D-959B-A67931987CFE},{CB294A96-17A3-4B86-B3B3-9B53140390B3}"/>
  </w:docVars>
  <w:rsids>
    <w:rsidRoot w:val="00AE6420"/>
    <w:rsid w:val="00661780"/>
    <w:rsid w:val="00AE6420"/>
    <w:rsid w:val="00F843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CDFA3C-F136-4B08-A7D8-B556C98F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934</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S19218</vt:lpstr>
    </vt:vector>
  </TitlesOfParts>
  <Company>Riksdagen</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S19218</dc:title>
  <dc:subject>S19218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2011-11-25T08:48:00Z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mänskligare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mänskligare arbetsliv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Hans Olsson (S)</vt:lpwstr>
  </property>
  <property fmtid="{D5CDD505-2E9C-101B-9397-08002B2CF9AE}" pid="26" name="MotionarLista">
    <vt:lpwstr>Andersson, Phia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20112012000000000083000192180069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20112012000000000083000192180069</vt:lpwstr>
  </property>
  <property fmtid="{D5CDD505-2E9C-101B-9397-08002B2CF9AE}" pid="50" name="nummer">
    <vt:lpwstr>326</vt:lpwstr>
  </property>
  <property fmtid="{D5CDD505-2E9C-101B-9397-08002B2CF9AE}" pid="51" name="utskottsbeteckning">
    <vt:lpwstr>A</vt:lpwstr>
  </property>
  <property fmtid="{D5CDD505-2E9C-101B-9397-08002B2CF9AE}" pid="52" name="GlobalUID">
    <vt:lpwstr>{84F662CD-FE70-4882-B7C8-F33BA2BA865E}</vt:lpwstr>
  </property>
  <property fmtid="{D5CDD505-2E9C-101B-9397-08002B2CF9AE}" pid="53" name="Överföringar">
    <vt:i4>0</vt:i4>
  </property>
  <property fmtid="{D5CDD505-2E9C-101B-9397-08002B2CF9AE}" pid="54" name="Checksum">
    <vt:lpwstr>*0001384504023*</vt:lpwstr>
  </property>
  <property fmtid="{D5CDD505-2E9C-101B-9397-08002B2CF9AE}" pid="55" name="skuggnummer">
    <vt:lpwstr>1986</vt:lpwstr>
  </property>
  <property fmtid="{D5CDD505-2E9C-101B-9397-08002B2CF9AE}" pid="56" name="urixVersion">
    <vt:lpwstr>4.5.0.25</vt:lpwstr>
  </property>
  <property fmtid="{D5CDD505-2E9C-101B-9397-08002B2CF9AE}" pid="57" name="urixOrigin">
    <vt:lpwstr>111125 09:50:21.732</vt:lpwstr>
  </property>
  <property fmtid="{D5CDD505-2E9C-101B-9397-08002B2CF9AE}" pid="58" name="urixGuid">
    <vt:lpwstr>{B4A4F1C5-FA04-44AE-B8E5-D26613E1FF20}</vt:lpwstr>
  </property>
</Properties>
</file>