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FB1" w:rsidRPr="00610AB9" w:rsidRDefault="005C5FB1">
      <w:pPr>
        <w:pStyle w:val="Frslagsrubrik"/>
      </w:pPr>
      <w:r w:rsidRPr="00610AB9">
        <w:t>Förslag till riksdagsbeslut</w:t>
      </w:r>
    </w:p>
    <w:p w:rsidR="005C5FB1" w:rsidRPr="00610AB9" w:rsidRDefault="005C5FB1">
      <w:pPr>
        <w:pStyle w:val="Hemstlatt"/>
        <w:ind w:left="0"/>
      </w:pPr>
      <w:r w:rsidRPr="00610AB9">
        <w:t>Riksdagen tillkännager för regeringen som sin mening vad som anförs i motionen om att den personliga integriteten bör stärkas inom EU.</w:t>
      </w:r>
    </w:p>
    <w:p w:rsidR="005C5FB1" w:rsidRPr="00610AB9" w:rsidRDefault="005C5FB1">
      <w:pPr>
        <w:pStyle w:val="Rubrik1"/>
      </w:pPr>
      <w:r w:rsidRPr="00610AB9">
        <w:t>Motivering</w:t>
      </w:r>
    </w:p>
    <w:p w:rsidR="005C5FB1" w:rsidRPr="00610AB9" w:rsidRDefault="005C5FB1">
      <w:r w:rsidRPr="00610AB9">
        <w:t>De senaste åren har EU fattat ett antal beslut som på olika sätt har lett till begränsningar i den personliga integriteten. Ibland har vissa medlemsstater till och med framfört att de beslutade direktiven strider mot det egna landets grundlagar, dock utan gehör. Det är anmärkningsvärt. Att bygga upp omfa</w:t>
      </w:r>
      <w:r w:rsidRPr="00610AB9">
        <w:t>t</w:t>
      </w:r>
      <w:r w:rsidRPr="00610AB9">
        <w:t>tande system som inte behövs för samhällets säkerhet, över medborgare som inte lämnat sitt tillstånd, leder rakt in i ett kontrollsamhälle. Att inte se nö</w:t>
      </w:r>
      <w:r w:rsidRPr="00610AB9">
        <w:t>d</w:t>
      </w:r>
      <w:r w:rsidRPr="00610AB9">
        <w:t>vändigheten av att skydda privatlivets helgd är oroande och ofattbart.</w:t>
      </w:r>
    </w:p>
    <w:p w:rsidR="005C5FB1" w:rsidRPr="00610AB9" w:rsidRDefault="005C5FB1">
      <w:pPr>
        <w:pStyle w:val="Normaltindrag"/>
      </w:pPr>
      <w:r w:rsidRPr="00610AB9">
        <w:t>Självklart är det viktigt att förfoga över effektiva verktyg för att kunna komma åt till exempel brottslingar och stävja kriminalitet, men att för den skull till exempel masslagra trafikdata om allt och alla är en kraftig inskrän</w:t>
      </w:r>
      <w:r w:rsidRPr="00610AB9">
        <w:t>k</w:t>
      </w:r>
      <w:r w:rsidRPr="00610AB9">
        <w:t>ning i den personliga integriteten.</w:t>
      </w:r>
    </w:p>
    <w:p w:rsidR="005C5FB1" w:rsidRPr="00610AB9" w:rsidRDefault="005C5FB1">
      <w:pPr>
        <w:pStyle w:val="Normaltindrag"/>
      </w:pPr>
      <w:r w:rsidRPr="00610AB9">
        <w:t>Riksdagen bör därför ge regeringen i uppdrag att se över hur Sverige än mer aktivt kan arbeta för att den personliga integriteten inom EU ytterligare stärks för att säkerställa att varje individ inte övervakas i onödan.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AB9">
        <w:trPr>
          <w:cantSplit/>
        </w:trPr>
        <w:tc>
          <w:tcPr>
            <w:tcW w:w="3046" w:type="dxa"/>
          </w:tcPr>
          <w:p w:rsidR="005C5FB1" w:rsidRPr="00610AB9" w:rsidRDefault="005C5FB1">
            <w:pPr>
              <w:pStyle w:val="UnderskriftDatum"/>
              <w:spacing w:before="240"/>
            </w:pPr>
            <w:r w:rsidRPr="00610AB9">
              <w:t>Stockholm den 22 september 2012</w:t>
            </w:r>
          </w:p>
        </w:tc>
        <w:tc>
          <w:tcPr>
            <w:tcW w:w="3047" w:type="dxa"/>
          </w:tcPr>
          <w:p w:rsidR="005C5FB1" w:rsidRPr="00610AB9" w:rsidRDefault="005C5FB1">
            <w:pPr>
              <w:pStyle w:val="Underskrifter"/>
              <w:spacing w:before="240"/>
            </w:pPr>
          </w:p>
        </w:tc>
      </w:tr>
      <w:tr w:rsidR="00000000" w:rsidRPr="00610AB9">
        <w:trPr>
          <w:cantSplit/>
        </w:trPr>
        <w:tc>
          <w:tcPr>
            <w:tcW w:w="3046" w:type="dxa"/>
          </w:tcPr>
          <w:p w:rsidR="005C5FB1" w:rsidRPr="00610AB9" w:rsidRDefault="005C5FB1">
            <w:pPr>
              <w:pStyle w:val="Underskrifter"/>
            </w:pPr>
            <w:r w:rsidRPr="00610AB9">
              <w:t>Betty Malmberg (M)</w:t>
            </w:r>
          </w:p>
        </w:tc>
        <w:tc>
          <w:tcPr>
            <w:tcW w:w="3046" w:type="dxa"/>
          </w:tcPr>
          <w:p w:rsidR="005C5FB1" w:rsidRPr="00610AB9" w:rsidRDefault="005C5FB1">
            <w:pPr>
              <w:pStyle w:val="Underskrifter"/>
            </w:pPr>
          </w:p>
        </w:tc>
      </w:tr>
    </w:tbl>
    <w:p w:rsidR="005C5FB1" w:rsidRPr="00610AB9" w:rsidRDefault="005C5FB1">
      <w:pPr>
        <w:pStyle w:val="Normaltindrag"/>
      </w:pPr>
    </w:p>
    <w:sectPr w:rsidR="005C5FB1" w:rsidRPr="00610AB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FB1" w:rsidRPr="00610AB9" w:rsidRDefault="005C5FB1">
      <w:r w:rsidRPr="00610AB9">
        <w:separator/>
      </w:r>
    </w:p>
  </w:endnote>
  <w:endnote w:type="continuationSeparator" w:id="0">
    <w:p w:rsidR="005C5FB1" w:rsidRPr="00610AB9" w:rsidRDefault="005C5FB1">
      <w:r w:rsidRPr="00610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FB1" w:rsidRPr="00610AB9" w:rsidRDefault="00610AB9">
    <w:pPr>
      <w:pStyle w:val="Sidfot"/>
    </w:pPr>
    <w:r w:rsidRPr="00610A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07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FB1" w:rsidRDefault="005C5F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FB1" w:rsidRDefault="005C5F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FB1" w:rsidRPr="00610AB9" w:rsidRDefault="00610AB9">
    <w:pPr>
      <w:pStyle w:val="Sidfot"/>
    </w:pPr>
    <w:r w:rsidRPr="00610A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978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FB1" w:rsidRDefault="005C5F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FB1" w:rsidRDefault="005C5F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FB1" w:rsidRPr="00610AB9" w:rsidRDefault="00610AB9">
    <w:pPr>
      <w:pStyle w:val="Sidfot"/>
    </w:pPr>
    <w:r w:rsidRPr="00610A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026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FB1" w:rsidRDefault="005C5F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FB1" w:rsidRDefault="005C5F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FB1" w:rsidRPr="00610AB9" w:rsidRDefault="005C5FB1">
      <w:r w:rsidRPr="00610AB9">
        <w:separator/>
      </w:r>
    </w:p>
  </w:footnote>
  <w:footnote w:type="continuationSeparator" w:id="0">
    <w:p w:rsidR="005C5FB1" w:rsidRPr="00610AB9" w:rsidRDefault="005C5FB1">
      <w:r w:rsidRPr="00610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FB1" w:rsidRPr="00610AB9" w:rsidRDefault="00610AB9">
    <w:pPr>
      <w:pStyle w:val="Sidhuvud"/>
    </w:pPr>
    <w:r w:rsidRPr="00610A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799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FB1" w:rsidRDefault="005C5FB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FB1" w:rsidRDefault="005C5FB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FB1" w:rsidRPr="00610AB9" w:rsidRDefault="00610AB9">
    <w:pPr>
      <w:pStyle w:val="Sidhuvud"/>
    </w:pPr>
    <w:r w:rsidRPr="00610A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740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FB1" w:rsidRDefault="005C5FB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FB1" w:rsidRDefault="005C5FB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FB1" w:rsidRPr="00610AB9" w:rsidRDefault="005C5FB1">
    <w:pPr>
      <w:pStyle w:val="FSHNormal"/>
      <w:tabs>
        <w:tab w:val="right" w:pos="5840"/>
      </w:tabs>
    </w:pPr>
    <w:r w:rsidRPr="00610AB9">
      <w:br/>
    </w:r>
    <w:r w:rsidRPr="00610AB9">
      <w:fldChar w:fldCharType="begin" w:fldLock="1"/>
    </w:r>
    <w:r w:rsidRPr="00610AB9">
      <w:instrText xml:space="preserve"> DOCPROPERTY</w:instrText>
    </w:r>
    <w:r w:rsidRPr="00610AB9">
      <w:rPr>
        <w:sz w:val="18"/>
      </w:rPr>
      <w:instrText xml:space="preserve"> "YearUser" *\charformat </w:instrText>
    </w:r>
    <w:r w:rsidRPr="00610AB9">
      <w:fldChar w:fldCharType="separate"/>
    </w:r>
    <w:r w:rsidRPr="00610AB9">
      <w:t>2012/13</w:t>
    </w:r>
    <w:r w:rsidRPr="00610AB9">
      <w:fldChar w:fldCharType="end"/>
    </w:r>
    <w:r w:rsidRPr="00610AB9">
      <w:t xml:space="preserve"> </w:t>
    </w:r>
    <w:r w:rsidRPr="00610AB9">
      <w:tab/>
      <w:t xml:space="preserve">mnr: </w:t>
    </w:r>
    <w:r w:rsidRPr="00610AB9">
      <w:fldChar w:fldCharType="begin" w:fldLock="1"/>
    </w:r>
    <w:r w:rsidRPr="00610AB9">
      <w:instrText xml:space="preserve"> DOCPROPERTY</w:instrText>
    </w:r>
    <w:r w:rsidRPr="00610AB9">
      <w:rPr>
        <w:sz w:val="18"/>
      </w:rPr>
      <w:instrText xml:space="preserve"> "Motionsnummer" *\charformat </w:instrText>
    </w:r>
    <w:r w:rsidRPr="00610AB9">
      <w:fldChar w:fldCharType="separate"/>
    </w:r>
    <w:r w:rsidRPr="00610AB9">
      <w:t>Ju339</w:t>
    </w:r>
    <w:r w:rsidRPr="00610AB9">
      <w:fldChar w:fldCharType="end"/>
    </w:r>
    <w:r w:rsidRPr="00610AB9">
      <w:br/>
    </w:r>
    <w:r w:rsidRPr="00610AB9">
      <w:fldChar w:fldCharType="begin" w:fldLock="1"/>
    </w:r>
    <w:r w:rsidRPr="00610AB9">
      <w:instrText xml:space="preserve"> DOCPROPERTY</w:instrText>
    </w:r>
    <w:r w:rsidRPr="00610AB9">
      <w:rPr>
        <w:sz w:val="18"/>
      </w:rPr>
      <w:instrText xml:space="preserve"> "Samling" *\charformat </w:instrText>
    </w:r>
    <w:r w:rsidRPr="00610AB9">
      <w:fldChar w:fldCharType="end"/>
    </w:r>
    <w:r w:rsidRPr="00610AB9">
      <w:tab/>
      <w:t xml:space="preserve">pnr: </w:t>
    </w:r>
    <w:r w:rsidRPr="00610AB9">
      <w:fldChar w:fldCharType="begin" w:fldLock="1"/>
    </w:r>
    <w:r w:rsidRPr="00610AB9">
      <w:instrText xml:space="preserve"> DOCPROPERTY</w:instrText>
    </w:r>
    <w:r w:rsidRPr="00610AB9">
      <w:rPr>
        <w:sz w:val="18"/>
      </w:rPr>
      <w:instrText xml:space="preserve"> "Partinummer" *\charformat </w:instrText>
    </w:r>
    <w:r w:rsidRPr="00610AB9">
      <w:fldChar w:fldCharType="separate"/>
    </w:r>
    <w:r w:rsidRPr="00610AB9">
      <w:t>M1480</w:t>
    </w:r>
    <w:r w:rsidRPr="00610AB9">
      <w:fldChar w:fldCharType="end"/>
    </w:r>
  </w:p>
  <w:p w:rsidR="005C5FB1" w:rsidRPr="00610AB9" w:rsidRDefault="005C5FB1">
    <w:pPr>
      <w:pStyle w:val="FSHRub1"/>
    </w:pPr>
    <w:r w:rsidRPr="00610AB9">
      <w:t>Motion till riksdagen</w:t>
    </w:r>
    <w:r w:rsidRPr="00610AB9">
      <w:br/>
    </w:r>
    <w:r w:rsidRPr="00610AB9">
      <w:fldChar w:fldCharType="begin" w:fldLock="1"/>
    </w:r>
    <w:r w:rsidRPr="00610AB9">
      <w:instrText xml:space="preserve"> DOCPROPERTY "YearUser" *\charformat </w:instrText>
    </w:r>
    <w:r w:rsidRPr="00610AB9">
      <w:fldChar w:fldCharType="separate"/>
    </w:r>
    <w:r w:rsidRPr="00610AB9">
      <w:t>2012/13</w:t>
    </w:r>
    <w:r w:rsidRPr="00610AB9">
      <w:fldChar w:fldCharType="end"/>
    </w:r>
    <w:r w:rsidRPr="00610AB9">
      <w:t>:</w:t>
    </w:r>
    <w:r w:rsidRPr="00610AB9">
      <w:fldChar w:fldCharType="begin" w:fldLock="1"/>
    </w:r>
    <w:r w:rsidRPr="00610AB9">
      <w:instrText xml:space="preserve"> DOCPROPERTY "Motionsnummer" *\charformat </w:instrText>
    </w:r>
    <w:r w:rsidRPr="00610AB9">
      <w:fldChar w:fldCharType="separate"/>
    </w:r>
    <w:r w:rsidRPr="00610AB9">
      <w:t>Ju339</w:t>
    </w:r>
    <w:r w:rsidRPr="00610AB9">
      <w:fldChar w:fldCharType="end"/>
    </w:r>
  </w:p>
  <w:p w:rsidR="005C5FB1" w:rsidRPr="00610AB9" w:rsidRDefault="005C5FB1">
    <w:pPr>
      <w:pStyle w:val="FSHNormalS5"/>
    </w:pPr>
    <w:r w:rsidRPr="00610AB9">
      <w:fldChar w:fldCharType="begin" w:fldLock="1"/>
    </w:r>
    <w:r w:rsidRPr="00610AB9">
      <w:instrText xml:space="preserve"> DOCPROPERTY "MotionarText" *\charformat </w:instrText>
    </w:r>
    <w:r w:rsidRPr="00610AB9">
      <w:fldChar w:fldCharType="separate"/>
    </w:r>
    <w:r w:rsidRPr="00610AB9">
      <w:t>av Betty Malmberg (M)</w:t>
    </w:r>
    <w:r w:rsidRPr="00610AB9">
      <w:fldChar w:fldCharType="end"/>
    </w:r>
    <w:r w:rsidRPr="00610AB9">
      <w:br/>
    </w:r>
    <w:r w:rsidRPr="00610AB9">
      <w:fldChar w:fldCharType="begin" w:fldLock="1"/>
    </w:r>
    <w:r w:rsidRPr="00610AB9">
      <w:instrText xml:space="preserve"> DOCPROPERTY "SvarFrasKort" *\charformat </w:instrText>
    </w:r>
    <w:r w:rsidRPr="00610AB9">
      <w:fldChar w:fldCharType="end"/>
    </w:r>
  </w:p>
  <w:p w:rsidR="005C5FB1" w:rsidRPr="00610AB9" w:rsidRDefault="005C5FB1">
    <w:pPr>
      <w:pStyle w:val="FSHTitel"/>
    </w:pPr>
    <w:r w:rsidRPr="00610AB9">
      <w:fldChar w:fldCharType="begin" w:fldLock="1"/>
    </w:r>
    <w:r w:rsidRPr="00610AB9">
      <w:instrText xml:space="preserve"> DOCPROPERTY</w:instrText>
    </w:r>
    <w:r w:rsidRPr="00610AB9">
      <w:rPr>
        <w:sz w:val="18"/>
      </w:rPr>
      <w:instrText xml:space="preserve"> "RubrikSvar" *\charformat </w:instrText>
    </w:r>
    <w:r w:rsidRPr="00610AB9">
      <w:fldChar w:fldCharType="separate"/>
    </w:r>
    <w:r w:rsidRPr="00610AB9">
      <w:t>EU och den personliga integriteten</w:t>
    </w:r>
    <w:r w:rsidRPr="00610AB9">
      <w:fldChar w:fldCharType="end"/>
    </w:r>
  </w:p>
  <w:p w:rsidR="005C5FB1" w:rsidRPr="00610AB9" w:rsidRDefault="005C5FB1">
    <w:pPr>
      <w:pStyle w:val="Normal00"/>
    </w:pPr>
  </w:p>
  <w:p w:rsidR="005C5FB1" w:rsidRPr="00610AB9" w:rsidRDefault="005C5F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69573176">
    <w:abstractNumId w:val="13"/>
  </w:num>
  <w:num w:numId="2" w16cid:durableId="1418165724">
    <w:abstractNumId w:val="11"/>
  </w:num>
  <w:num w:numId="3" w16cid:durableId="1192839028">
    <w:abstractNumId w:val="14"/>
  </w:num>
  <w:num w:numId="4" w16cid:durableId="1679040198">
    <w:abstractNumId w:val="8"/>
  </w:num>
  <w:num w:numId="5" w16cid:durableId="1190409574">
    <w:abstractNumId w:val="3"/>
  </w:num>
  <w:num w:numId="6" w16cid:durableId="1329363744">
    <w:abstractNumId w:val="2"/>
  </w:num>
  <w:num w:numId="7" w16cid:durableId="1168835847">
    <w:abstractNumId w:val="1"/>
  </w:num>
  <w:num w:numId="8" w16cid:durableId="423650633">
    <w:abstractNumId w:val="0"/>
  </w:num>
  <w:num w:numId="9" w16cid:durableId="1703435916">
    <w:abstractNumId w:val="9"/>
  </w:num>
  <w:num w:numId="10" w16cid:durableId="1965426085">
    <w:abstractNumId w:val="7"/>
  </w:num>
  <w:num w:numId="11" w16cid:durableId="1099721432">
    <w:abstractNumId w:val="6"/>
  </w:num>
  <w:num w:numId="12" w16cid:durableId="681204420">
    <w:abstractNumId w:val="5"/>
  </w:num>
  <w:num w:numId="13" w16cid:durableId="1573807900">
    <w:abstractNumId w:val="4"/>
  </w:num>
  <w:num w:numId="14" w16cid:durableId="1495103412">
    <w:abstractNumId w:val="16"/>
  </w:num>
  <w:num w:numId="15" w16cid:durableId="142544552">
    <w:abstractNumId w:val="12"/>
  </w:num>
  <w:num w:numId="16" w16cid:durableId="1703745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2"/>
    <w:docVar w:name="PersonGUIDs" w:val="{E10749B9-50F3-4AE2-A75E-70F010ECB0A4}"/>
  </w:docVars>
  <w:rsids>
    <w:rsidRoot w:val="00EF4320"/>
    <w:rsid w:val="005C5FB1"/>
    <w:rsid w:val="00610AB9"/>
    <w:rsid w:val="00EF43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19EB06-2B9F-47F4-9A99-4BB1819C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1056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M1480</vt:lpstr>
    </vt:vector>
  </TitlesOfParts>
  <Company>Riksdagen</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M1480</dc:title>
  <dc:subject>M1480</dc:subject>
  <dc:creator>Riksdagen</dc:creator>
  <cp:keywords>Riksdagen</cp:keywords>
  <dc:description>Större EAN, fria namnval (prtimotion etc), a4-funktionen, nya v-loggan, grönmarkering, basdialogen mm</dc:description>
  <cp:lastModifiedBy>Lars Brink</cp:lastModifiedBy>
  <cp:revision>2</cp:revision>
  <cp:lastPrinted>2012-11-28T13:20:00Z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mot2000_603_2012-09-22</vt:lpwstr>
  </property>
  <property fmtid="{D5CDD505-2E9C-101B-9397-08002B2CF9AE}" pid="3" name="version">
    <vt:lpwstr>mot2000_603_2012-09-22</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EU och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 och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20122013000000000077000014800069</vt:lpwstr>
  </property>
  <property fmtid="{D5CDD505-2E9C-101B-9397-08002B2CF9AE}" pid="47" name="datum">
    <vt:lpwstr>120922</vt:lpwstr>
  </property>
  <property fmtid="{D5CDD505-2E9C-101B-9397-08002B2CF9AE}" pid="48" name="avsändar-e-post">
    <vt:lpwstr>paulina.bolander@riksdagen.se</vt:lpwstr>
  </property>
  <property fmtid="{D5CDD505-2E9C-101B-9397-08002B2CF9AE}" pid="49" name="id">
    <vt:lpwstr>20122013000000000077000014800069</vt:lpwstr>
  </property>
  <property fmtid="{D5CDD505-2E9C-101B-9397-08002B2CF9AE}" pid="50" name="nummer">
    <vt:lpwstr>339</vt:lpwstr>
  </property>
  <property fmtid="{D5CDD505-2E9C-101B-9397-08002B2CF9AE}" pid="51" name="utskottsbeteckning">
    <vt:lpwstr>Ju</vt:lpwstr>
  </property>
  <property fmtid="{D5CDD505-2E9C-101B-9397-08002B2CF9AE}" pid="52" name="GlobalUID">
    <vt:lpwstr>{420E6791-2CD5-489C-BB7E-26D6EA7D4066}</vt:lpwstr>
  </property>
  <property fmtid="{D5CDD505-2E9C-101B-9397-08002B2CF9AE}" pid="53" name="Överföringar">
    <vt:i4>0</vt:i4>
  </property>
  <property fmtid="{D5CDD505-2E9C-101B-9397-08002B2CF9AE}" pid="54" name="Checksum">
    <vt:lpwstr>*0002503355502*</vt:lpwstr>
  </property>
  <property fmtid="{D5CDD505-2E9C-101B-9397-08002B2CF9AE}" pid="55" name="skuggnummer">
    <vt:lpwstr>1836</vt:lpwstr>
  </property>
  <property fmtid="{D5CDD505-2E9C-101B-9397-08002B2CF9AE}" pid="56" name="urixVersion">
    <vt:lpwstr>4.6.0.0</vt:lpwstr>
  </property>
  <property fmtid="{D5CDD505-2E9C-101B-9397-08002B2CF9AE}" pid="57" name="urixOrigin">
    <vt:lpwstr>121128 14:20:27.565</vt:lpwstr>
  </property>
  <property fmtid="{D5CDD505-2E9C-101B-9397-08002B2CF9AE}" pid="58" name="urixGuid">
    <vt:lpwstr>{A6479CC4-D47B-43E5-96BB-8F6747334986}</vt:lpwstr>
  </property>
</Properties>
</file>