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C44" w:rsidRPr="001C2C44" w:rsidRDefault="001C2C44">
      <w:pPr>
        <w:pStyle w:val="Hemstlrubrik"/>
      </w:pPr>
      <w:r w:rsidRPr="001C2C44">
        <w:t>Förslag till riksdagsbeslut</w:t>
      </w:r>
    </w:p>
    <w:p w:rsidR="001C2C44" w:rsidRPr="001C2C44" w:rsidRDefault="001C2C44">
      <w:pPr>
        <w:pStyle w:val="Hemstlatt"/>
        <w:ind w:left="0"/>
      </w:pPr>
      <w:r w:rsidRPr="001C2C44">
        <w:t>Riksdagen tillkännager för regeringen som sin mening vad som anförs i motionen om att se över momssatsen på restaurangtjän</w:t>
      </w:r>
      <w:r w:rsidRPr="001C2C44">
        <w:t>s</w:t>
      </w:r>
      <w:r w:rsidRPr="001C2C44">
        <w:t>ter.</w:t>
      </w:r>
    </w:p>
    <w:p w:rsidR="001C2C44" w:rsidRPr="001C2C44" w:rsidRDefault="001C2C44">
      <w:pPr>
        <w:pStyle w:val="Rubrik1"/>
      </w:pPr>
      <w:r w:rsidRPr="001C2C44">
        <w:t>Motivering</w:t>
      </w:r>
    </w:p>
    <w:p w:rsidR="001C2C44" w:rsidRPr="001C2C44" w:rsidRDefault="001C2C44">
      <w:r w:rsidRPr="001C2C44">
        <w:t>Turismen som bransch växer sig allt starkare i Sverige och är en framtid</w:t>
      </w:r>
      <w:r w:rsidRPr="001C2C44">
        <w:t>s</w:t>
      </w:r>
      <w:r w:rsidRPr="001C2C44">
        <w:t>bransch i hela Europa. Turismen som näring ökar hela tiden i antalet helår</w:t>
      </w:r>
      <w:r w:rsidRPr="001C2C44">
        <w:t>s</w:t>
      </w:r>
      <w:r w:rsidRPr="001C2C44">
        <w:t>verken och omsättning och genererar stora inkomster till staten. År 2007 spenderade varje besökare 800 kronor om dagen. Turistnäringens exportvärde ökade sin totala omsättning med 4,4 procent till drygt 236 miljarder kronor och genererade närmare 12 miljarder kronor i momsintäkter till statskassan.</w:t>
      </w:r>
    </w:p>
    <w:p w:rsidR="001C2C44" w:rsidRPr="001C2C44" w:rsidRDefault="001C2C44">
      <w:pPr>
        <w:pStyle w:val="Normaltindrag"/>
      </w:pPr>
      <w:r w:rsidRPr="001C2C44">
        <w:t>Sysselsättningen inom turistnäringen har ökat med drygt 32 procent sedan 2000, eller med nästan 28 000 nya heltidsarbeten mellan åren 20</w:t>
      </w:r>
      <w:r w:rsidRPr="001C2C44">
        <w:t>00 och 2007. Mätt i medeltal sysselsatta har Sveriges totala sysselsättning under motsv</w:t>
      </w:r>
      <w:r w:rsidRPr="001C2C44">
        <w:t>a</w:t>
      </w:r>
      <w:r w:rsidRPr="001C2C44">
        <w:t>rande period ökat med cirka 5,1 procent. Man ska komma ihåg att det i nul</w:t>
      </w:r>
      <w:r w:rsidRPr="001C2C44">
        <w:t>ä</w:t>
      </w:r>
      <w:r w:rsidRPr="001C2C44">
        <w:t>get inte finns några traditionella basnäringar som ökar i samma takt.</w:t>
      </w:r>
    </w:p>
    <w:p w:rsidR="001C2C44" w:rsidRPr="001C2C44" w:rsidRDefault="001C2C44">
      <w:pPr>
        <w:pStyle w:val="Normaltindrag"/>
      </w:pPr>
      <w:r w:rsidRPr="001C2C44">
        <w:t>I Dalarnas län har sysselsättningen inom turistnäringen ökat med 24 pr</w:t>
      </w:r>
      <w:r w:rsidRPr="001C2C44">
        <w:t>o</w:t>
      </w:r>
      <w:r w:rsidRPr="001C2C44">
        <w:t>cent sedan år 2000. Under 2007 sysselsatte turistnäringen 4 539 helårsverken i Dalarna samt omsatte drygt 4 349 miljoner kronor. Antalet gästnätter up</w:t>
      </w:r>
      <w:r w:rsidRPr="001C2C44">
        <w:t>p</w:t>
      </w:r>
      <w:r w:rsidRPr="001C2C44">
        <w:t xml:space="preserve">steg dessutom till drygt 10 898 000 övernattningar i form av hotell, stugbyar, vandrarhem, camping, fritidshus samt hos vänner och bekanta. Turistnäringen omsätter med andra ord enormt mycket pengar och det är hög tid att tillvarata den potential som finns inom området, för att skapa förutsättningar för att turistnäringen ska växa och öka sysselsättningen i </w:t>
      </w:r>
      <w:r w:rsidRPr="001C2C44">
        <w:t>Dalarna.</w:t>
      </w:r>
    </w:p>
    <w:p w:rsidR="001C2C44" w:rsidRPr="001C2C44" w:rsidRDefault="001C2C44">
      <w:pPr>
        <w:pStyle w:val="Normaltindrag"/>
      </w:pPr>
      <w:r w:rsidRPr="001C2C44">
        <w:t xml:space="preserve">I dagsläget har Sverige EU:s högsta moms på restaurangtjänster samtidigt som vi har Europas lägsta sysselsättningsgrad inom restaurangbranschen. Med tanke på att branschen sysselsätter väldigt många ungdomar, personer med invandrarbakgrund samt personer utan högskoleutbildning är detta en </w:t>
      </w:r>
      <w:r w:rsidRPr="001C2C44">
        <w:lastRenderedPageBreak/>
        <w:t>bransch med stor potential vad gäller att skapa nya jobb för just dessa gru</w:t>
      </w:r>
      <w:r w:rsidRPr="001C2C44">
        <w:t>p</w:t>
      </w:r>
      <w:r w:rsidRPr="001C2C44">
        <w:t>per. Dessutom skulle många av de svartjobb som finns i branschen minska vid en sänkning av momsen. Mot bakgrund av detta bör regeringen överväga att börja tillämpa en lägre momssats på restaurangtjänster.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C44">
        <w:trPr>
          <w:cantSplit/>
        </w:trPr>
        <w:tc>
          <w:tcPr>
            <w:tcW w:w="3046" w:type="dxa"/>
          </w:tcPr>
          <w:p w:rsidR="001C2C44" w:rsidRPr="001C2C44" w:rsidRDefault="001C2C44">
            <w:pPr>
              <w:pStyle w:val="UnderskriftDatum"/>
              <w:spacing w:before="240"/>
            </w:pPr>
            <w:r w:rsidRPr="001C2C44">
              <w:t>Stockholm den 6 oktober 2008</w:t>
            </w:r>
          </w:p>
        </w:tc>
        <w:tc>
          <w:tcPr>
            <w:tcW w:w="3047" w:type="dxa"/>
          </w:tcPr>
          <w:p w:rsidR="001C2C44" w:rsidRPr="001C2C44" w:rsidRDefault="001C2C44">
            <w:pPr>
              <w:pStyle w:val="Underskrifter"/>
              <w:spacing w:before="240"/>
            </w:pPr>
          </w:p>
        </w:tc>
      </w:tr>
      <w:tr w:rsidR="00000000" w:rsidRPr="001C2C44">
        <w:trPr>
          <w:cantSplit/>
        </w:trPr>
        <w:tc>
          <w:tcPr>
            <w:tcW w:w="3046" w:type="dxa"/>
          </w:tcPr>
          <w:p w:rsidR="001C2C44" w:rsidRPr="001C2C44" w:rsidRDefault="001C2C44">
            <w:pPr>
              <w:pStyle w:val="Underskrifter"/>
            </w:pPr>
            <w:r w:rsidRPr="001C2C44">
              <w:t>Patrik Forslund (m)</w:t>
            </w:r>
          </w:p>
        </w:tc>
        <w:tc>
          <w:tcPr>
            <w:tcW w:w="3046" w:type="dxa"/>
          </w:tcPr>
          <w:p w:rsidR="001C2C44" w:rsidRPr="001C2C44" w:rsidRDefault="001C2C44">
            <w:pPr>
              <w:pStyle w:val="Underskrifter"/>
            </w:pPr>
          </w:p>
        </w:tc>
      </w:tr>
    </w:tbl>
    <w:p w:rsidR="001C2C44" w:rsidRPr="001C2C44" w:rsidRDefault="001C2C44">
      <w:pPr>
        <w:pStyle w:val="Normaltindrag"/>
      </w:pPr>
    </w:p>
    <w:sectPr w:rsidR="00000000" w:rsidRPr="001C2C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C44" w:rsidRPr="001C2C44" w:rsidRDefault="001C2C44">
      <w:r w:rsidRPr="001C2C44">
        <w:separator/>
      </w:r>
    </w:p>
  </w:endnote>
  <w:endnote w:type="continuationSeparator" w:id="0">
    <w:p w:rsidR="001C2C44" w:rsidRPr="001C2C44" w:rsidRDefault="001C2C44">
      <w:r w:rsidRPr="001C2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C44" w:rsidRPr="001C2C44" w:rsidRDefault="001C2C44">
    <w:pPr>
      <w:pStyle w:val="Sidfot"/>
    </w:pPr>
    <w:r w:rsidRPr="001C2C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3104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C44" w:rsidRDefault="001C2C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C44" w:rsidRDefault="001C2C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C44" w:rsidRPr="001C2C44" w:rsidRDefault="001C2C44">
    <w:pPr>
      <w:pStyle w:val="Sidfot"/>
    </w:pPr>
    <w:r w:rsidRPr="001C2C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361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C44" w:rsidRDefault="001C2C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C44" w:rsidRDefault="001C2C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C44" w:rsidRPr="001C2C44" w:rsidRDefault="001C2C44">
    <w:pPr>
      <w:pStyle w:val="Sidfot"/>
    </w:pPr>
    <w:r w:rsidRPr="001C2C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028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C44" w:rsidRDefault="001C2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C44" w:rsidRDefault="001C2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C44" w:rsidRPr="001C2C44" w:rsidRDefault="001C2C44">
      <w:r w:rsidRPr="001C2C44">
        <w:separator/>
      </w:r>
    </w:p>
  </w:footnote>
  <w:footnote w:type="continuationSeparator" w:id="0">
    <w:p w:rsidR="001C2C44" w:rsidRPr="001C2C44" w:rsidRDefault="001C2C44">
      <w:r w:rsidRPr="001C2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C44" w:rsidRPr="001C2C44" w:rsidRDefault="001C2C44">
    <w:pPr>
      <w:pStyle w:val="Sidhuvud"/>
    </w:pPr>
    <w:r w:rsidRPr="001C2C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86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C44" w:rsidRDefault="001C2C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C44" w:rsidRDefault="001C2C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C44" w:rsidRPr="001C2C44" w:rsidRDefault="001C2C44">
    <w:pPr>
      <w:pStyle w:val="Sidhuvud"/>
    </w:pPr>
    <w:r w:rsidRPr="001C2C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937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C44" w:rsidRDefault="001C2C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C44" w:rsidRDefault="001C2C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C44" w:rsidRPr="001C2C44" w:rsidRDefault="001C2C44">
    <w:pPr>
      <w:pStyle w:val="FSHNormal"/>
      <w:tabs>
        <w:tab w:val="right" w:pos="5840"/>
      </w:tabs>
    </w:pPr>
    <w:r w:rsidRPr="001C2C44">
      <w:br/>
    </w:r>
    <w:r w:rsidRPr="001C2C44">
      <w:fldChar w:fldCharType="begin" w:fldLock="1"/>
    </w:r>
    <w:r w:rsidRPr="001C2C44">
      <w:instrText xml:space="preserve"> DOCPROPERTY</w:instrText>
    </w:r>
    <w:r w:rsidRPr="001C2C44">
      <w:rPr>
        <w:sz w:val="18"/>
      </w:rPr>
      <w:instrText xml:space="preserve"> "YearUser" *\charformat </w:instrText>
    </w:r>
    <w:r w:rsidRPr="001C2C44">
      <w:fldChar w:fldCharType="separate"/>
    </w:r>
    <w:r w:rsidRPr="001C2C44">
      <w:t>2008/09</w:t>
    </w:r>
    <w:r w:rsidRPr="001C2C44">
      <w:fldChar w:fldCharType="end"/>
    </w:r>
    <w:r w:rsidRPr="001C2C44">
      <w:t xml:space="preserve"> </w:t>
    </w:r>
    <w:r w:rsidRPr="001C2C44">
      <w:tab/>
      <w:t xml:space="preserve">mnr: </w:t>
    </w:r>
    <w:r w:rsidRPr="001C2C44">
      <w:fldChar w:fldCharType="begin" w:fldLock="1"/>
    </w:r>
    <w:r w:rsidRPr="001C2C44">
      <w:instrText xml:space="preserve"> DOCPROPERTY</w:instrText>
    </w:r>
    <w:r w:rsidRPr="001C2C44">
      <w:rPr>
        <w:sz w:val="18"/>
      </w:rPr>
      <w:instrText xml:space="preserve"> "Motionsnummer" *\charformat </w:instrText>
    </w:r>
    <w:r w:rsidRPr="001C2C44">
      <w:fldChar w:fldCharType="separate"/>
    </w:r>
    <w:r w:rsidRPr="001C2C44">
      <w:t>Sk422</w:t>
    </w:r>
    <w:r w:rsidRPr="001C2C44">
      <w:fldChar w:fldCharType="end"/>
    </w:r>
    <w:r w:rsidRPr="001C2C44">
      <w:br/>
    </w:r>
    <w:r w:rsidRPr="001C2C44">
      <w:fldChar w:fldCharType="begin" w:fldLock="1"/>
    </w:r>
    <w:r w:rsidRPr="001C2C44">
      <w:instrText xml:space="preserve"> DOCPROPERTY</w:instrText>
    </w:r>
    <w:r w:rsidRPr="001C2C44">
      <w:rPr>
        <w:sz w:val="18"/>
      </w:rPr>
      <w:instrText xml:space="preserve"> "Samling" *\charformat </w:instrText>
    </w:r>
    <w:r w:rsidRPr="001C2C44">
      <w:fldChar w:fldCharType="end"/>
    </w:r>
    <w:r w:rsidRPr="001C2C44">
      <w:tab/>
      <w:t xml:space="preserve">pnr: </w:t>
    </w:r>
    <w:r w:rsidRPr="001C2C44">
      <w:fldChar w:fldCharType="begin" w:fldLock="1"/>
    </w:r>
    <w:r w:rsidRPr="001C2C44">
      <w:instrText xml:space="preserve"> DOCPROPERTY</w:instrText>
    </w:r>
    <w:r w:rsidRPr="001C2C44">
      <w:rPr>
        <w:sz w:val="18"/>
      </w:rPr>
      <w:instrText xml:space="preserve"> "Partinummer" *\charformat </w:instrText>
    </w:r>
    <w:r w:rsidRPr="001C2C44">
      <w:fldChar w:fldCharType="separate"/>
    </w:r>
    <w:r w:rsidRPr="001C2C44">
      <w:t>m1358</w:t>
    </w:r>
    <w:r w:rsidRPr="001C2C44">
      <w:fldChar w:fldCharType="end"/>
    </w:r>
  </w:p>
  <w:p w:rsidR="001C2C44" w:rsidRPr="001C2C44" w:rsidRDefault="001C2C44">
    <w:pPr>
      <w:pStyle w:val="FSHRub1"/>
    </w:pPr>
    <w:r w:rsidRPr="001C2C44">
      <w:t>Motion till riksdagen</w:t>
    </w:r>
    <w:r w:rsidRPr="001C2C44">
      <w:br/>
    </w:r>
    <w:r w:rsidRPr="001C2C44">
      <w:fldChar w:fldCharType="begin" w:fldLock="1"/>
    </w:r>
    <w:r w:rsidRPr="001C2C44">
      <w:instrText xml:space="preserve"> DOCPROPERTY "YearUser" *\charformat </w:instrText>
    </w:r>
    <w:r w:rsidRPr="001C2C44">
      <w:fldChar w:fldCharType="separate"/>
    </w:r>
    <w:r w:rsidRPr="001C2C44">
      <w:t>2008/09</w:t>
    </w:r>
    <w:r w:rsidRPr="001C2C44">
      <w:fldChar w:fldCharType="end"/>
    </w:r>
    <w:r w:rsidRPr="001C2C44">
      <w:t>:</w:t>
    </w:r>
    <w:r w:rsidRPr="001C2C44">
      <w:fldChar w:fldCharType="begin" w:fldLock="1"/>
    </w:r>
    <w:r w:rsidRPr="001C2C44">
      <w:instrText xml:space="preserve"> DOCPROPERTY "Motionsnummer" *\charformat </w:instrText>
    </w:r>
    <w:r w:rsidRPr="001C2C44">
      <w:fldChar w:fldCharType="separate"/>
    </w:r>
    <w:r w:rsidRPr="001C2C44">
      <w:t>Sk422</w:t>
    </w:r>
    <w:r w:rsidRPr="001C2C44">
      <w:fldChar w:fldCharType="end"/>
    </w:r>
  </w:p>
  <w:p w:rsidR="001C2C44" w:rsidRPr="001C2C44" w:rsidRDefault="001C2C44">
    <w:pPr>
      <w:pStyle w:val="FSHNormalS5"/>
    </w:pPr>
    <w:r w:rsidRPr="001C2C44">
      <w:fldChar w:fldCharType="begin" w:fldLock="1"/>
    </w:r>
    <w:r w:rsidRPr="001C2C44">
      <w:instrText xml:space="preserve"> DOCPROPERTY "MotionarText" *\charformat </w:instrText>
    </w:r>
    <w:r w:rsidRPr="001C2C44">
      <w:fldChar w:fldCharType="separate"/>
    </w:r>
    <w:r w:rsidRPr="001C2C44">
      <w:t>av Patrik Forslund (m)</w:t>
    </w:r>
    <w:r w:rsidRPr="001C2C44">
      <w:fldChar w:fldCharType="end"/>
    </w:r>
    <w:r w:rsidRPr="001C2C44">
      <w:br/>
    </w:r>
    <w:r w:rsidRPr="001C2C44">
      <w:fldChar w:fldCharType="begin" w:fldLock="1"/>
    </w:r>
    <w:r w:rsidRPr="001C2C44">
      <w:instrText xml:space="preserve"> DOCPROPERTY "SvarFrasKort" *\charformat </w:instrText>
    </w:r>
    <w:r w:rsidRPr="001C2C44">
      <w:fldChar w:fldCharType="end"/>
    </w:r>
  </w:p>
  <w:p w:rsidR="001C2C44" w:rsidRPr="001C2C44" w:rsidRDefault="001C2C44">
    <w:pPr>
      <w:pStyle w:val="FSHTitel"/>
    </w:pPr>
    <w:r w:rsidRPr="001C2C44">
      <w:fldChar w:fldCharType="begin" w:fldLock="1"/>
    </w:r>
    <w:r w:rsidRPr="001C2C44">
      <w:instrText xml:space="preserve"> DOCPROPERTY</w:instrText>
    </w:r>
    <w:r w:rsidRPr="001C2C44">
      <w:rPr>
        <w:sz w:val="18"/>
      </w:rPr>
      <w:instrText xml:space="preserve"> "RubrikSvar" *\charformat </w:instrText>
    </w:r>
    <w:r w:rsidRPr="001C2C44">
      <w:fldChar w:fldCharType="separate"/>
    </w:r>
    <w:r w:rsidRPr="001C2C44">
      <w:t>Momssatsen på restaurangtjänster</w:t>
    </w:r>
    <w:r w:rsidRPr="001C2C44">
      <w:fldChar w:fldCharType="end"/>
    </w:r>
  </w:p>
  <w:p w:rsidR="001C2C44" w:rsidRPr="001C2C44" w:rsidRDefault="001C2C44">
    <w:pPr>
      <w:pStyle w:val="Normal00"/>
    </w:pPr>
  </w:p>
  <w:p w:rsidR="001C2C44" w:rsidRPr="001C2C44" w:rsidRDefault="001C2C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1102201">
    <w:abstractNumId w:val="8"/>
  </w:num>
  <w:num w:numId="2" w16cid:durableId="434399407">
    <w:abstractNumId w:val="9"/>
  </w:num>
  <w:num w:numId="3" w16cid:durableId="1040088405">
    <w:abstractNumId w:val="8"/>
  </w:num>
  <w:num w:numId="4" w16cid:durableId="1775174792">
    <w:abstractNumId w:val="9"/>
  </w:num>
  <w:num w:numId="5" w16cid:durableId="205870905">
    <w:abstractNumId w:val="13"/>
  </w:num>
  <w:num w:numId="6" w16cid:durableId="1563633359">
    <w:abstractNumId w:val="10"/>
  </w:num>
  <w:num w:numId="7" w16cid:durableId="124276514">
    <w:abstractNumId w:val="11"/>
  </w:num>
  <w:num w:numId="8" w16cid:durableId="509805847">
    <w:abstractNumId w:val="12"/>
  </w:num>
  <w:num w:numId="9" w16cid:durableId="1873422808">
    <w:abstractNumId w:val="8"/>
  </w:num>
  <w:num w:numId="10" w16cid:durableId="2113157881">
    <w:abstractNumId w:val="3"/>
  </w:num>
  <w:num w:numId="11" w16cid:durableId="637881296">
    <w:abstractNumId w:val="2"/>
  </w:num>
  <w:num w:numId="12" w16cid:durableId="572400135">
    <w:abstractNumId w:val="1"/>
  </w:num>
  <w:num w:numId="13" w16cid:durableId="478425830">
    <w:abstractNumId w:val="0"/>
  </w:num>
  <w:num w:numId="14" w16cid:durableId="1620525123">
    <w:abstractNumId w:val="9"/>
  </w:num>
  <w:num w:numId="15" w16cid:durableId="427695497">
    <w:abstractNumId w:val="7"/>
  </w:num>
  <w:num w:numId="16" w16cid:durableId="1224489979">
    <w:abstractNumId w:val="6"/>
  </w:num>
  <w:num w:numId="17" w16cid:durableId="1095831484">
    <w:abstractNumId w:val="5"/>
  </w:num>
  <w:num w:numId="18" w16cid:durableId="1166166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062DE69-1539-4367-BBFA-D9C4CD819699}"/>
  </w:docVars>
  <w:rsids>
    <w:rsidRoot w:val="002D369C"/>
    <w:rsid w:val="001C2C44"/>
    <w:rsid w:val="002D3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DC42A0A-B8AF-402D-8425-7A56F9C7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1875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m1358</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m1358</dc:title>
  <dc:subject>m1358</dc:subject>
  <dc:creator>Riksdagen</dc:creator>
  <cp:keywords>Riksdagen</cp:keywords>
  <dc:description>TKG-ktrl, MSMQ4mb, PersReg-Distribution mm b-&gt;ny fplogga</dc:description>
  <cp:lastModifiedBy>Lars Brink</cp:lastModifiedBy>
  <cp:revision>2</cp:revision>
  <cp:lastPrinted>2009-02-04T10:13:00Z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Momssatsen på restaurangtjänster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Momssatsen på restaurangtjänster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20082009000000000109000013580069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20082009000000000109000013580069</vt:lpwstr>
  </property>
  <property fmtid="{D5CDD505-2E9C-101B-9397-08002B2CF9AE}" pid="50" name="nummer">
    <vt:lpwstr>422</vt:lpwstr>
  </property>
  <property fmtid="{D5CDD505-2E9C-101B-9397-08002B2CF9AE}" pid="51" name="utskottsbeteckning">
    <vt:lpwstr>Sk</vt:lpwstr>
  </property>
  <property fmtid="{D5CDD505-2E9C-101B-9397-08002B2CF9AE}" pid="52" name="GlobalUID">
    <vt:lpwstr>{4D8A8FCF-9101-4D79-A1B9-8BEAB8F50234}</vt:lpwstr>
  </property>
  <property fmtid="{D5CDD505-2E9C-101B-9397-08002B2CF9AE}" pid="53" name="Överföringar">
    <vt:i4>1</vt:i4>
  </property>
  <property fmtid="{D5CDD505-2E9C-101B-9397-08002B2CF9AE}" pid="54" name="Checksum">
    <vt:lpwstr>*0020994744438*</vt:lpwstr>
  </property>
  <property fmtid="{D5CDD505-2E9C-101B-9397-08002B2CF9AE}" pid="55" name="skuggnummer">
    <vt:lpwstr>2754</vt:lpwstr>
  </property>
  <property fmtid="{D5CDD505-2E9C-101B-9397-08002B2CF9AE}" pid="56" name="urixVersion">
    <vt:lpwstr>3.2.0.8</vt:lpwstr>
  </property>
  <property fmtid="{D5CDD505-2E9C-101B-9397-08002B2CF9AE}" pid="57" name="urixOrigin">
    <vt:lpwstr>090402 17:04:38.846</vt:lpwstr>
  </property>
  <property fmtid="{D5CDD505-2E9C-101B-9397-08002B2CF9AE}" pid="58" name="urixGuid">
    <vt:lpwstr>{C515FB8E-202B-4C85-8E34-F936C24E32A3}</vt:lpwstr>
  </property>
</Properties>
</file>