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7D2" w:rsidRPr="00242650" w:rsidRDefault="005407D2" w:rsidP="00A861F1">
      <w:pPr>
        <w:pStyle w:val="Hemstlrubrik"/>
      </w:pPr>
      <w:r w:rsidRPr="00242650">
        <w:t>Förslag till riksdagsbeslut</w:t>
      </w:r>
    </w:p>
    <w:p w:rsidR="005407D2" w:rsidRPr="00242650" w:rsidRDefault="005407D2" w:rsidP="005407D2">
      <w:pPr>
        <w:pStyle w:val="Hemstlatt"/>
      </w:pPr>
      <w:r w:rsidRPr="00242650">
        <w:t>Riksdagen tillkännager för regeringen som sin mening vad i motionen anförs om säkrare mobiltelefoni</w:t>
      </w:r>
      <w:r w:rsidR="002A4951" w:rsidRPr="00242650">
        <w:t xml:space="preserve"> vid strömavbrott</w:t>
      </w:r>
      <w:r w:rsidRPr="00242650">
        <w:t>.</w:t>
      </w:r>
    </w:p>
    <w:p w:rsidR="00A71554" w:rsidRPr="00242650" w:rsidRDefault="00A71554" w:rsidP="00A71554">
      <w:pPr>
        <w:pStyle w:val="Rubrik1"/>
      </w:pPr>
      <w:r w:rsidRPr="00242650">
        <w:t>Motivering</w:t>
      </w:r>
    </w:p>
    <w:p w:rsidR="005407D2" w:rsidRPr="00242650" w:rsidRDefault="005407D2" w:rsidP="005407D2">
      <w:r w:rsidRPr="00242650">
        <w:t>Natten mellan den 8 och 9 januari drog Gudrun över södra Sverige. Genom de oerhörda mängder skog som fälldes slogs stora delar av den tekniska försör</w:t>
      </w:r>
      <w:r w:rsidRPr="00242650">
        <w:t>j</w:t>
      </w:r>
      <w:r w:rsidRPr="00242650">
        <w:t>ningen ut.</w:t>
      </w:r>
    </w:p>
    <w:p w:rsidR="005407D2" w:rsidRPr="00242650" w:rsidRDefault="005407D2" w:rsidP="00A861F1">
      <w:pPr>
        <w:pStyle w:val="Normaltindrag"/>
      </w:pPr>
      <w:r w:rsidRPr="00242650">
        <w:t>Många var utan elleveranser i veckor. Den fasta telefonin slogs ut och fu</w:t>
      </w:r>
      <w:r w:rsidRPr="00242650">
        <w:t>n</w:t>
      </w:r>
      <w:r w:rsidRPr="00242650">
        <w:t>gerar i skrivande st</w:t>
      </w:r>
      <w:r w:rsidR="00A861F1" w:rsidRPr="00242650">
        <w:t xml:space="preserve">und högst otillfredsställande. </w:t>
      </w:r>
    </w:p>
    <w:p w:rsidR="005407D2" w:rsidRPr="00242650" w:rsidRDefault="005407D2" w:rsidP="00A861F1">
      <w:pPr>
        <w:pStyle w:val="Normaltindrag"/>
      </w:pPr>
      <w:r w:rsidRPr="00242650">
        <w:t>Trots detta upplevde vi att den största problematiken var att mobiltelefonin fungerade endast ett fåtal timmar efter elavbrotten. Detta fick till följd att uppröjningsarbetet kraftigt försvårades. Mycket av sambandet för de personer som arbetar med uppröjning av vägar och ledningar sköts genom mobiltelef</w:t>
      </w:r>
      <w:r w:rsidRPr="00242650">
        <w:t>o</w:t>
      </w:r>
      <w:r w:rsidRPr="00242650">
        <w:t>ni. Förutom att arbetet försvårades innebar det även en osäkerhet för de som arbetade med det mycket riskfyllda uppröjningsarbetet. Mycket farliga a</w:t>
      </w:r>
      <w:r w:rsidRPr="00242650">
        <w:t>r</w:t>
      </w:r>
      <w:r w:rsidRPr="00242650">
        <w:t>betsuppgifter utfördes trots att möjligheten att tillkalla räddningstjänst vid en ev</w:t>
      </w:r>
      <w:r w:rsidR="00A861F1" w:rsidRPr="00242650">
        <w:t xml:space="preserve">entuell arbetsolycka saknades. </w:t>
      </w:r>
    </w:p>
    <w:p w:rsidR="005407D2" w:rsidRPr="00242650" w:rsidRDefault="005407D2" w:rsidP="00A861F1">
      <w:pPr>
        <w:pStyle w:val="Normaltindrag"/>
      </w:pPr>
      <w:r w:rsidRPr="00242650">
        <w:t>Att mobiltrafiken så snabbt slogs ut berodde på att mobilmasternas backup på kraftförsörjning var klart otillräcklig. De batterier som är avsedda att stå för elförsörjningen vid ett avbrott klarar att försörja masten några få timmar. Detta är klart otillräckligt. Elkraftverk som kan driva masten kontinuerligt vid avbrott är enligt vår uppfattning ett minimikrav. Det ryms inom rimliga inv</w:t>
      </w:r>
      <w:r w:rsidRPr="00242650">
        <w:t>e</w:t>
      </w:r>
      <w:r w:rsidRPr="00242650">
        <w:t>steringskostnader, om man ser till den nytta det utgör i ett krisläge. Att det finns reservkraft skall vara ett krav på samtliga operatörer.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61F1" w:rsidRPr="00242650">
        <w:tblPrEx>
          <w:tblCellMar>
            <w:top w:w="0" w:type="dxa"/>
            <w:bottom w:w="0" w:type="dxa"/>
          </w:tblCellMar>
        </w:tblPrEx>
        <w:trPr>
          <w:cantSplit/>
        </w:trPr>
        <w:tc>
          <w:tcPr>
            <w:tcW w:w="3046" w:type="dxa"/>
          </w:tcPr>
          <w:p w:rsidR="00A861F1" w:rsidRPr="00242650" w:rsidRDefault="00A861F1" w:rsidP="00A861F1">
            <w:pPr>
              <w:pStyle w:val="UnderskriftDatum"/>
              <w:spacing w:before="240"/>
            </w:pPr>
            <w:r w:rsidRPr="00242650">
              <w:t>Stockholm den 29 september 2005</w:t>
            </w:r>
          </w:p>
        </w:tc>
        <w:tc>
          <w:tcPr>
            <w:tcW w:w="3047" w:type="dxa"/>
          </w:tcPr>
          <w:p w:rsidR="00A861F1" w:rsidRPr="00242650" w:rsidRDefault="00A861F1" w:rsidP="00A861F1">
            <w:pPr>
              <w:pStyle w:val="Underskrifter"/>
              <w:spacing w:before="240"/>
            </w:pPr>
          </w:p>
        </w:tc>
      </w:tr>
      <w:tr w:rsidR="00A861F1" w:rsidRPr="00242650">
        <w:tblPrEx>
          <w:tblCellMar>
            <w:top w:w="0" w:type="dxa"/>
            <w:bottom w:w="0" w:type="dxa"/>
          </w:tblCellMar>
        </w:tblPrEx>
        <w:trPr>
          <w:cantSplit/>
        </w:trPr>
        <w:tc>
          <w:tcPr>
            <w:tcW w:w="3046" w:type="dxa"/>
          </w:tcPr>
          <w:p w:rsidR="00A861F1" w:rsidRPr="00242650" w:rsidRDefault="00A861F1" w:rsidP="00A861F1">
            <w:pPr>
              <w:pStyle w:val="Underskrifter"/>
            </w:pPr>
            <w:r w:rsidRPr="00242650">
              <w:t>Jan Andersson (c)</w:t>
            </w:r>
          </w:p>
        </w:tc>
        <w:tc>
          <w:tcPr>
            <w:tcW w:w="3047" w:type="dxa"/>
          </w:tcPr>
          <w:p w:rsidR="00A861F1" w:rsidRPr="00242650" w:rsidRDefault="00A861F1" w:rsidP="00A861F1">
            <w:pPr>
              <w:pStyle w:val="Underskrifter"/>
            </w:pPr>
            <w:r w:rsidRPr="00242650">
              <w:t>Eskil Erlandsson (c)</w:t>
            </w:r>
          </w:p>
        </w:tc>
      </w:tr>
    </w:tbl>
    <w:p w:rsidR="00E84F25" w:rsidRPr="00242650" w:rsidRDefault="00E84F25" w:rsidP="00A861F1">
      <w:pPr>
        <w:pStyle w:val="Normaltindrag"/>
      </w:pPr>
    </w:p>
    <w:sectPr w:rsidR="00E84F25" w:rsidRPr="00242650" w:rsidSect="00A86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229" w:rsidRPr="00242650" w:rsidRDefault="00674229">
      <w:r w:rsidRPr="00242650">
        <w:separator/>
      </w:r>
    </w:p>
  </w:endnote>
  <w:endnote w:type="continuationSeparator" w:id="0">
    <w:p w:rsidR="00674229" w:rsidRPr="00242650" w:rsidRDefault="00674229">
      <w:r w:rsidRPr="00242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54" w:rsidRPr="00242650" w:rsidRDefault="00242650" w:rsidP="00A861F1">
    <w:pPr>
      <w:pStyle w:val="Sidfot"/>
    </w:pPr>
    <w:r w:rsidRPr="00242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984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F1" w:rsidRDefault="00A861F1">
                          <w:pPr>
                            <w:pStyle w:val="NormalS5sidnrV"/>
                          </w:pPr>
                          <w:r>
                            <w:fldChar w:fldCharType="begin"/>
                          </w:r>
                          <w:r>
                            <w:instrText xml:space="preserve"> PAGE *\charformat</w:instrText>
                          </w:r>
                          <w:r>
                            <w:fldChar w:fldCharType="separate"/>
                          </w:r>
                          <w:r w:rsidR="00C63B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1F1" w:rsidRDefault="00A861F1">
                    <w:pPr>
                      <w:pStyle w:val="NormalS5sidnrV"/>
                    </w:pPr>
                    <w:r>
                      <w:fldChar w:fldCharType="begin"/>
                    </w:r>
                    <w:r>
                      <w:instrText xml:space="preserve"> PAGE *\charformat</w:instrText>
                    </w:r>
                    <w:r>
                      <w:fldChar w:fldCharType="separate"/>
                    </w:r>
                    <w:r w:rsidR="00C63B7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51" w:rsidRPr="00242650" w:rsidRDefault="00242650" w:rsidP="00A861F1">
    <w:pPr>
      <w:pStyle w:val="Sidfot"/>
    </w:pPr>
    <w:r w:rsidRPr="00242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455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F1" w:rsidRDefault="00A861F1">
                          <w:pPr>
                            <w:pStyle w:val="NormalS5sidnrH"/>
                            <w:ind w:right="0"/>
                          </w:pPr>
                          <w:r>
                            <w:fldChar w:fldCharType="begin"/>
                          </w:r>
                          <w:r>
                            <w:instrText xml:space="preserve"> PAGE *\charformat</w:instrText>
                          </w:r>
                          <w:r>
                            <w:fldChar w:fldCharType="separate"/>
                          </w:r>
                          <w:r w:rsidR="00C63B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1F1" w:rsidRDefault="00A861F1">
                    <w:pPr>
                      <w:pStyle w:val="NormalS5sidnrH"/>
                      <w:ind w:right="0"/>
                    </w:pPr>
                    <w:r>
                      <w:fldChar w:fldCharType="begin"/>
                    </w:r>
                    <w:r>
                      <w:instrText xml:space="preserve"> PAGE *\charformat</w:instrText>
                    </w:r>
                    <w:r>
                      <w:fldChar w:fldCharType="separate"/>
                    </w:r>
                    <w:r w:rsidR="00C63B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51" w:rsidRPr="00242650" w:rsidRDefault="00242650" w:rsidP="00A861F1">
    <w:pPr>
      <w:pStyle w:val="Sidfot"/>
    </w:pPr>
    <w:r w:rsidRPr="00242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115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F1" w:rsidRDefault="00A861F1">
                          <w:pPr>
                            <w:pStyle w:val="NormalS5sidnrH"/>
                            <w:ind w:right="0"/>
                          </w:pPr>
                          <w:r>
                            <w:fldChar w:fldCharType="begin"/>
                          </w:r>
                          <w:r>
                            <w:instrText xml:space="preserve"> PAGE *\charformat</w:instrText>
                          </w:r>
                          <w:r>
                            <w:fldChar w:fldCharType="separate"/>
                          </w:r>
                          <w:r w:rsidR="00C63B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1F1" w:rsidRDefault="00A861F1">
                    <w:pPr>
                      <w:pStyle w:val="NormalS5sidnrH"/>
                      <w:ind w:right="0"/>
                    </w:pPr>
                    <w:r>
                      <w:fldChar w:fldCharType="begin"/>
                    </w:r>
                    <w:r>
                      <w:instrText xml:space="preserve"> PAGE *\charformat</w:instrText>
                    </w:r>
                    <w:r>
                      <w:fldChar w:fldCharType="separate"/>
                    </w:r>
                    <w:r w:rsidR="00C63B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229" w:rsidRPr="00242650" w:rsidRDefault="00674229">
      <w:r w:rsidRPr="00242650">
        <w:separator/>
      </w:r>
    </w:p>
  </w:footnote>
  <w:footnote w:type="continuationSeparator" w:id="0">
    <w:p w:rsidR="00674229" w:rsidRPr="00242650" w:rsidRDefault="00674229">
      <w:r w:rsidRPr="00242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54" w:rsidRPr="00242650" w:rsidRDefault="00242650" w:rsidP="00A861F1">
    <w:pPr>
      <w:pStyle w:val="Sidhuvud"/>
    </w:pPr>
    <w:r w:rsidRPr="00242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650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F1" w:rsidRDefault="00A861F1">
                          <w:pPr>
                            <w:pStyle w:val="KantRubrikS5V"/>
                          </w:pPr>
                          <w:r>
                            <w:fldChar w:fldCharType="begin"/>
                          </w:r>
                          <w:r>
                            <w:instrText xml:space="preserve"> DOCPROPERTY "YearUser" *\charformat </w:instrText>
                          </w:r>
                          <w:r>
                            <w:fldChar w:fldCharType="separate"/>
                          </w:r>
                          <w:r w:rsidR="00C63B76">
                            <w:t>2005/06</w:t>
                          </w:r>
                          <w:r>
                            <w:fldChar w:fldCharType="end"/>
                          </w:r>
                          <w:r>
                            <w:t>:</w:t>
                          </w:r>
                          <w:r>
                            <w:fldChar w:fldCharType="begin"/>
                          </w:r>
                          <w:r>
                            <w:instrText xml:space="preserve"> DOCPROPERTY "Motionsnummer" *\charformat </w:instrText>
                          </w:r>
                          <w:r>
                            <w:fldChar w:fldCharType="separate"/>
                          </w:r>
                          <w:r w:rsidR="00C63B76">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1F1" w:rsidRDefault="00A861F1">
                    <w:pPr>
                      <w:pStyle w:val="KantRubrikS5V"/>
                    </w:pPr>
                    <w:r>
                      <w:fldChar w:fldCharType="begin"/>
                    </w:r>
                    <w:r>
                      <w:instrText xml:space="preserve"> DOCPROPERTY "YearUser" *\charformat </w:instrText>
                    </w:r>
                    <w:r>
                      <w:fldChar w:fldCharType="separate"/>
                    </w:r>
                    <w:r w:rsidR="00C63B76">
                      <w:t>2005/06</w:t>
                    </w:r>
                    <w:r>
                      <w:fldChar w:fldCharType="end"/>
                    </w:r>
                    <w:r>
                      <w:t>:</w:t>
                    </w:r>
                    <w:r>
                      <w:fldChar w:fldCharType="begin"/>
                    </w:r>
                    <w:r>
                      <w:instrText xml:space="preserve"> DOCPROPERTY "Motionsnummer" *\charformat </w:instrText>
                    </w:r>
                    <w:r>
                      <w:fldChar w:fldCharType="separate"/>
                    </w:r>
                    <w:r w:rsidR="00C63B76">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51" w:rsidRPr="00242650" w:rsidRDefault="00242650" w:rsidP="00A861F1">
    <w:pPr>
      <w:pStyle w:val="Sidhuvud"/>
    </w:pPr>
    <w:r w:rsidRPr="00242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882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F1" w:rsidRDefault="00A861F1">
                          <w:pPr>
                            <w:pStyle w:val="KantRubrikS5H"/>
                            <w:ind w:right="0"/>
                          </w:pPr>
                          <w:r>
                            <w:fldChar w:fldCharType="begin"/>
                          </w:r>
                          <w:r>
                            <w:instrText xml:space="preserve"> DOCPROPERTY "YearUser" *\charformat </w:instrText>
                          </w:r>
                          <w:r>
                            <w:fldChar w:fldCharType="separate"/>
                          </w:r>
                          <w:r w:rsidR="00C63B76">
                            <w:t>2005/06</w:t>
                          </w:r>
                          <w:r>
                            <w:fldChar w:fldCharType="end"/>
                          </w:r>
                          <w:r>
                            <w:t>:</w:t>
                          </w:r>
                          <w:r>
                            <w:fldChar w:fldCharType="begin"/>
                          </w:r>
                          <w:r>
                            <w:instrText xml:space="preserve"> DOCPROPERTY "Motionsnummer" *\charformat </w:instrText>
                          </w:r>
                          <w:r>
                            <w:fldChar w:fldCharType="separate"/>
                          </w:r>
                          <w:r w:rsidR="00C63B76">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1F1" w:rsidRDefault="00A861F1">
                    <w:pPr>
                      <w:pStyle w:val="KantRubrikS5H"/>
                      <w:ind w:right="0"/>
                    </w:pPr>
                    <w:r>
                      <w:fldChar w:fldCharType="begin"/>
                    </w:r>
                    <w:r>
                      <w:instrText xml:space="preserve"> DOCPROPERTY "YearUser" *\charformat </w:instrText>
                    </w:r>
                    <w:r>
                      <w:fldChar w:fldCharType="separate"/>
                    </w:r>
                    <w:r w:rsidR="00C63B76">
                      <w:t>2005/06</w:t>
                    </w:r>
                    <w:r>
                      <w:fldChar w:fldCharType="end"/>
                    </w:r>
                    <w:r>
                      <w:t>:</w:t>
                    </w:r>
                    <w:r>
                      <w:fldChar w:fldCharType="begin"/>
                    </w:r>
                    <w:r>
                      <w:instrText xml:space="preserve"> DOCPROPERTY "Motionsnummer" *\charformat </w:instrText>
                    </w:r>
                    <w:r>
                      <w:fldChar w:fldCharType="separate"/>
                    </w:r>
                    <w:r w:rsidR="00C63B76">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F1" w:rsidRPr="00242650" w:rsidRDefault="00A861F1">
    <w:pPr>
      <w:pStyle w:val="FSHNormal"/>
      <w:tabs>
        <w:tab w:val="right" w:pos="5840"/>
      </w:tabs>
    </w:pPr>
    <w:r w:rsidRPr="00242650">
      <w:br/>
    </w:r>
    <w:r w:rsidRPr="00242650">
      <w:fldChar w:fldCharType="begin" w:fldLock="1"/>
    </w:r>
    <w:r w:rsidRPr="00242650">
      <w:instrText xml:space="preserve"> DOCPROPERTY</w:instrText>
    </w:r>
    <w:r w:rsidRPr="00242650">
      <w:rPr>
        <w:sz w:val="18"/>
      </w:rPr>
      <w:instrText xml:space="preserve"> "YearUser" *\charformat </w:instrText>
    </w:r>
    <w:r w:rsidRPr="00242650">
      <w:fldChar w:fldCharType="separate"/>
    </w:r>
    <w:r w:rsidR="00C63B76" w:rsidRPr="00242650">
      <w:t>2005/06</w:t>
    </w:r>
    <w:r w:rsidRPr="00242650">
      <w:fldChar w:fldCharType="end"/>
    </w:r>
    <w:r w:rsidRPr="00242650">
      <w:t xml:space="preserve"> </w:t>
    </w:r>
    <w:r w:rsidRPr="00242650">
      <w:tab/>
      <w:t xml:space="preserve">mnr: </w:t>
    </w:r>
    <w:r w:rsidRPr="00242650">
      <w:fldChar w:fldCharType="begin" w:fldLock="1"/>
    </w:r>
    <w:r w:rsidRPr="00242650">
      <w:instrText xml:space="preserve"> DOCPROPERTY</w:instrText>
    </w:r>
    <w:r w:rsidRPr="00242650">
      <w:rPr>
        <w:sz w:val="18"/>
      </w:rPr>
      <w:instrText xml:space="preserve"> "Motionsnummer" *\charformat </w:instrText>
    </w:r>
    <w:r w:rsidRPr="00242650">
      <w:fldChar w:fldCharType="separate"/>
    </w:r>
    <w:r w:rsidR="00C63B76" w:rsidRPr="00242650">
      <w:t>T366</w:t>
    </w:r>
    <w:r w:rsidRPr="00242650">
      <w:fldChar w:fldCharType="end"/>
    </w:r>
    <w:r w:rsidRPr="00242650">
      <w:br/>
    </w:r>
    <w:r w:rsidRPr="00242650">
      <w:fldChar w:fldCharType="begin" w:fldLock="1"/>
    </w:r>
    <w:r w:rsidRPr="00242650">
      <w:instrText xml:space="preserve"> DOCPROPERTY</w:instrText>
    </w:r>
    <w:r w:rsidRPr="00242650">
      <w:rPr>
        <w:sz w:val="18"/>
      </w:rPr>
      <w:instrText xml:space="preserve"> "Samling" *\charformat </w:instrText>
    </w:r>
    <w:r w:rsidRPr="00242650">
      <w:fldChar w:fldCharType="end"/>
    </w:r>
    <w:r w:rsidRPr="00242650">
      <w:tab/>
      <w:t xml:space="preserve">pnr: </w:t>
    </w:r>
    <w:r w:rsidRPr="00242650">
      <w:fldChar w:fldCharType="begin" w:fldLock="1"/>
    </w:r>
    <w:r w:rsidRPr="00242650">
      <w:instrText xml:space="preserve"> DOCPROPERTY</w:instrText>
    </w:r>
    <w:r w:rsidRPr="00242650">
      <w:rPr>
        <w:sz w:val="18"/>
      </w:rPr>
      <w:instrText xml:space="preserve"> "Partinummer" *\charformat </w:instrText>
    </w:r>
    <w:r w:rsidRPr="00242650">
      <w:fldChar w:fldCharType="separate"/>
    </w:r>
    <w:r w:rsidR="00C63B76" w:rsidRPr="00242650">
      <w:t>c595</w:t>
    </w:r>
    <w:r w:rsidRPr="00242650">
      <w:fldChar w:fldCharType="end"/>
    </w:r>
  </w:p>
  <w:p w:rsidR="00A861F1" w:rsidRPr="00242650" w:rsidRDefault="00A861F1">
    <w:pPr>
      <w:pStyle w:val="FSHRub1"/>
    </w:pPr>
    <w:r w:rsidRPr="00242650">
      <w:t>Motion till riksdagen</w:t>
    </w:r>
    <w:r w:rsidRPr="00242650">
      <w:br/>
    </w:r>
    <w:r w:rsidRPr="00242650">
      <w:fldChar w:fldCharType="begin" w:fldLock="1"/>
    </w:r>
    <w:r w:rsidRPr="00242650">
      <w:instrText xml:space="preserve"> DOCPROPERTY "YearUser" *\charformat </w:instrText>
    </w:r>
    <w:r w:rsidRPr="00242650">
      <w:fldChar w:fldCharType="separate"/>
    </w:r>
    <w:r w:rsidR="00C63B76" w:rsidRPr="00242650">
      <w:t>2005/06</w:t>
    </w:r>
    <w:r w:rsidRPr="00242650">
      <w:fldChar w:fldCharType="end"/>
    </w:r>
    <w:r w:rsidRPr="00242650">
      <w:t>:</w:t>
    </w:r>
    <w:r w:rsidRPr="00242650">
      <w:fldChar w:fldCharType="begin" w:fldLock="1"/>
    </w:r>
    <w:r w:rsidRPr="00242650">
      <w:instrText xml:space="preserve"> DOCPROPERTY "Motionsnummer" *\charformat </w:instrText>
    </w:r>
    <w:r w:rsidRPr="00242650">
      <w:fldChar w:fldCharType="separate"/>
    </w:r>
    <w:r w:rsidR="00C63B76" w:rsidRPr="00242650">
      <w:t>T366</w:t>
    </w:r>
    <w:r w:rsidRPr="00242650">
      <w:fldChar w:fldCharType="end"/>
    </w:r>
  </w:p>
  <w:p w:rsidR="00A861F1" w:rsidRPr="00242650" w:rsidRDefault="00A861F1">
    <w:pPr>
      <w:pStyle w:val="FSHNormalS5"/>
    </w:pPr>
    <w:r w:rsidRPr="00242650">
      <w:fldChar w:fldCharType="begin" w:fldLock="1"/>
    </w:r>
    <w:r w:rsidRPr="00242650">
      <w:instrText xml:space="preserve"> DOCPROPERTY "MotionarText" *\charformat </w:instrText>
    </w:r>
    <w:r w:rsidRPr="00242650">
      <w:fldChar w:fldCharType="separate"/>
    </w:r>
    <w:r w:rsidR="00C63B76" w:rsidRPr="00242650">
      <w:t>av Jan Andersson och Eskil Erlandsson (c)</w:t>
    </w:r>
    <w:r w:rsidRPr="00242650">
      <w:fldChar w:fldCharType="end"/>
    </w:r>
    <w:r w:rsidRPr="00242650">
      <w:br/>
    </w:r>
    <w:r w:rsidRPr="00242650">
      <w:fldChar w:fldCharType="begin" w:fldLock="1"/>
    </w:r>
    <w:r w:rsidRPr="00242650">
      <w:instrText xml:space="preserve"> DOCPROPERTY "SvarFrasKort" *\charformat </w:instrText>
    </w:r>
    <w:r w:rsidRPr="00242650">
      <w:fldChar w:fldCharType="end"/>
    </w:r>
  </w:p>
  <w:p w:rsidR="00A861F1" w:rsidRPr="00242650" w:rsidRDefault="00A861F1">
    <w:pPr>
      <w:pStyle w:val="FSHTitel"/>
    </w:pPr>
    <w:r w:rsidRPr="00242650">
      <w:fldChar w:fldCharType="begin" w:fldLock="1"/>
    </w:r>
    <w:r w:rsidRPr="00242650">
      <w:instrText xml:space="preserve"> DOCPROPERTY</w:instrText>
    </w:r>
    <w:r w:rsidRPr="00242650">
      <w:rPr>
        <w:sz w:val="18"/>
      </w:rPr>
      <w:instrText xml:space="preserve"> "RubrikSvar" *\charformat </w:instrText>
    </w:r>
    <w:r w:rsidRPr="00242650">
      <w:fldChar w:fldCharType="separate"/>
    </w:r>
    <w:r w:rsidR="00C63B76" w:rsidRPr="00242650">
      <w:t>Mobilnäts kraftförsörjning</w:t>
    </w:r>
    <w:r w:rsidRPr="00242650">
      <w:fldChar w:fldCharType="end"/>
    </w:r>
  </w:p>
  <w:p w:rsidR="00A861F1" w:rsidRPr="00242650" w:rsidRDefault="00A861F1" w:rsidP="00A861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D35E1E"/>
    <w:multiLevelType w:val="hybridMultilevel"/>
    <w:tmpl w:val="C03A19CC"/>
    <w:lvl w:ilvl="0" w:tplc="EC46F3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3674014">
    <w:abstractNumId w:val="13"/>
  </w:num>
  <w:num w:numId="2" w16cid:durableId="1901163857">
    <w:abstractNumId w:val="10"/>
  </w:num>
  <w:num w:numId="3" w16cid:durableId="2053382418">
    <w:abstractNumId w:val="11"/>
  </w:num>
  <w:num w:numId="4" w16cid:durableId="1988969788">
    <w:abstractNumId w:val="12"/>
  </w:num>
  <w:num w:numId="5" w16cid:durableId="1235355147">
    <w:abstractNumId w:val="8"/>
  </w:num>
  <w:num w:numId="6" w16cid:durableId="222639220">
    <w:abstractNumId w:val="3"/>
  </w:num>
  <w:num w:numId="7" w16cid:durableId="73281485">
    <w:abstractNumId w:val="2"/>
  </w:num>
  <w:num w:numId="8" w16cid:durableId="247005293">
    <w:abstractNumId w:val="1"/>
  </w:num>
  <w:num w:numId="9" w16cid:durableId="159272735">
    <w:abstractNumId w:val="0"/>
  </w:num>
  <w:num w:numId="10" w16cid:durableId="227542931">
    <w:abstractNumId w:val="9"/>
  </w:num>
  <w:num w:numId="11" w16cid:durableId="1137602250">
    <w:abstractNumId w:val="7"/>
  </w:num>
  <w:num w:numId="12" w16cid:durableId="24839600">
    <w:abstractNumId w:val="6"/>
  </w:num>
  <w:num w:numId="13" w16cid:durableId="1597979988">
    <w:abstractNumId w:val="5"/>
  </w:num>
  <w:num w:numId="14" w16cid:durableId="201287617">
    <w:abstractNumId w:val="4"/>
  </w:num>
  <w:num w:numId="15" w16cid:durableId="865288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C19C1"/>
    <w:rsid w:val="0004381F"/>
    <w:rsid w:val="00064BC3"/>
    <w:rsid w:val="00066775"/>
    <w:rsid w:val="00072FB9"/>
    <w:rsid w:val="00100531"/>
    <w:rsid w:val="00111B94"/>
    <w:rsid w:val="00201DFB"/>
    <w:rsid w:val="00204A63"/>
    <w:rsid w:val="00212FF1"/>
    <w:rsid w:val="00230193"/>
    <w:rsid w:val="00242650"/>
    <w:rsid w:val="0025068A"/>
    <w:rsid w:val="002818D3"/>
    <w:rsid w:val="002A4951"/>
    <w:rsid w:val="002D11A8"/>
    <w:rsid w:val="003C19C1"/>
    <w:rsid w:val="00445271"/>
    <w:rsid w:val="004A0504"/>
    <w:rsid w:val="004E38D9"/>
    <w:rsid w:val="0052594D"/>
    <w:rsid w:val="005407D2"/>
    <w:rsid w:val="005B145B"/>
    <w:rsid w:val="00674229"/>
    <w:rsid w:val="00740D6D"/>
    <w:rsid w:val="00794149"/>
    <w:rsid w:val="007B67A7"/>
    <w:rsid w:val="007C6092"/>
    <w:rsid w:val="00986C08"/>
    <w:rsid w:val="009C74DD"/>
    <w:rsid w:val="00A053C6"/>
    <w:rsid w:val="00A71554"/>
    <w:rsid w:val="00A861F1"/>
    <w:rsid w:val="00B13BF0"/>
    <w:rsid w:val="00C1285C"/>
    <w:rsid w:val="00C27B7D"/>
    <w:rsid w:val="00C63B76"/>
    <w:rsid w:val="00CF7A43"/>
    <w:rsid w:val="00D1174F"/>
    <w:rsid w:val="00DC6C70"/>
    <w:rsid w:val="00E22893"/>
    <w:rsid w:val="00E360DE"/>
    <w:rsid w:val="00E75D28"/>
    <w:rsid w:val="00E84F25"/>
    <w:rsid w:val="00E91679"/>
    <w:rsid w:val="00FA3374"/>
    <w:rsid w:val="00FC27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08ABBB-48A4-4381-AA4D-17B3B262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C19C1"/>
    <w:rPr>
      <w:rFonts w:ascii="Tahoma" w:hAnsi="Tahoma" w:cs="Tahoma"/>
      <w:sz w:val="16"/>
      <w:szCs w:val="16"/>
    </w:rPr>
  </w:style>
  <w:style w:type="paragraph" w:customStyle="1" w:styleId="Hemstlrubrik">
    <w:name w:val="Hemstl_rubrik"/>
    <w:basedOn w:val="Rubrik1"/>
    <w:next w:val="Normal"/>
    <w:rsid w:val="00A861F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155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233</Words>
  <Characters>1389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T366</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T366</dc:title>
  <dc:subject>T366</dc:subject>
  <dc:creator>Riksdagen</dc:creator>
  <cp:keywords>Riksdagen</cp:keywords>
  <dc:description/>
  <cp:lastModifiedBy>Lars Brink</cp:lastModifiedBy>
  <cp:revision>2</cp:revision>
  <cp:lastPrinted>2006-01-19T06:58:00Z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Mobilnäts kraftförsörjning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Mobilnäts kraftförsörjning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Eskil Erlandsson (c)</vt:lpwstr>
  </property>
  <property fmtid="{D5CDD505-2E9C-101B-9397-08002B2CF9AE}" pid="26" name="MotionarLista">
    <vt:lpwstr>Andersson, Jan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20052006000000000099000005950069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20052006000000000099000005950069</vt:lpwstr>
  </property>
  <property fmtid="{D5CDD505-2E9C-101B-9397-08002B2CF9AE}" pid="50" name="nummer">
    <vt:lpwstr>366</vt:lpwstr>
  </property>
  <property fmtid="{D5CDD505-2E9C-101B-9397-08002B2CF9AE}" pid="51" name="utskottsbeteckning">
    <vt:lpwstr>T</vt:lpwstr>
  </property>
</Properties>
</file>