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1976" w:rsidRPr="00DD1976" w:rsidRDefault="00DD1976">
      <w:pPr>
        <w:pStyle w:val="Hemstlrubrik"/>
      </w:pPr>
      <w:r w:rsidRPr="00DD1976">
        <w:t>Förslag till riksdagsbeslut</w:t>
      </w:r>
    </w:p>
    <w:p w:rsidR="00DD1976" w:rsidRPr="00DD1976" w:rsidRDefault="00DD1976">
      <w:pPr>
        <w:pStyle w:val="Hemstlatt"/>
        <w:ind w:left="0"/>
      </w:pPr>
      <w:r w:rsidRPr="00DD1976">
        <w:t>Riksdagen tillkännager för regeringen som sin mening vad som anförs i motionen om att utveckla det jordbruksbaserade bistå</w:t>
      </w:r>
      <w:r w:rsidRPr="00DD1976">
        <w:t>n</w:t>
      </w:r>
      <w:r w:rsidRPr="00DD1976">
        <w:t>det.</w:t>
      </w:r>
    </w:p>
    <w:p w:rsidR="00DD1976" w:rsidRPr="00DD1976" w:rsidRDefault="00DD1976">
      <w:pPr>
        <w:pStyle w:val="Rubrik1"/>
      </w:pPr>
      <w:r w:rsidRPr="00DD1976">
        <w:t>Motivering</w:t>
      </w:r>
    </w:p>
    <w:p w:rsidR="00DD1976" w:rsidRPr="00DD1976" w:rsidRDefault="00DD1976">
      <w:r w:rsidRPr="00DD1976">
        <w:t>Biståndsorganisationen Kooperation Utan Gränser visar i en ny rapport att Sverige på 20 år skurit ner andelen av biståndet som går till jordbruk med 80 procent. Detta trots att tre av fyra av jordens fattigaste människor, de som lever på högst en dollar om dagen, bor på landsbygden i utvecklingsländerna och de flesta av dem lever på jordbruk.</w:t>
      </w:r>
    </w:p>
    <w:p w:rsidR="00DD1976" w:rsidRPr="00DD1976" w:rsidRDefault="00DD1976">
      <w:pPr>
        <w:pStyle w:val="Normaltindrag"/>
      </w:pPr>
      <w:r w:rsidRPr="00DD1976">
        <w:t>I mitten av 1980-talet gick drygt 12 procent av det svenska utvecklingsb</w:t>
      </w:r>
      <w:r w:rsidRPr="00DD1976">
        <w:t>i</w:t>
      </w:r>
      <w:r w:rsidRPr="00DD1976">
        <w:t>ståndet till jordbruk, enligt statistik från OECD. Två decennier senare har siffran sjunkit till 2,5 procent. Även andra rika länder har minskat på jor</w:t>
      </w:r>
      <w:r w:rsidRPr="00DD1976">
        <w:t>d</w:t>
      </w:r>
      <w:r w:rsidRPr="00DD1976">
        <w:t>bruksbiståndet. Sverige har minskat mer än de flesta.</w:t>
      </w:r>
    </w:p>
    <w:p w:rsidR="00DD1976" w:rsidRPr="00DD1976" w:rsidRDefault="00DD1976">
      <w:pPr>
        <w:pStyle w:val="Normaltindrag"/>
      </w:pPr>
      <w:r w:rsidRPr="00DD1976">
        <w:t>Rapporten ”Sveket mot de fattigaste” ställer det kraftigt sänkta biståndet till jordbruket i kontrast till statistiken som visar att antalet undernärda i vär</w:t>
      </w:r>
      <w:r w:rsidRPr="00DD1976">
        <w:t>l</w:t>
      </w:r>
      <w:r w:rsidRPr="00DD1976">
        <w:t>den inte minskar. Nära 900 miljoner människor kan inte äta sig mätta. Par</w:t>
      </w:r>
      <w:r w:rsidRPr="00DD1976">
        <w:t>a</w:t>
      </w:r>
      <w:r w:rsidRPr="00DD1976">
        <w:t>doxalt nog ägnar sig de flesta av dem åt att odla mat.</w:t>
      </w:r>
    </w:p>
    <w:p w:rsidR="00DD1976" w:rsidRPr="00DD1976" w:rsidRDefault="00DD1976">
      <w:pPr>
        <w:pStyle w:val="Normaltindrag"/>
      </w:pPr>
      <w:r w:rsidRPr="00DD1976">
        <w:t>Sverige och andra rika länder måste åter börja satsa på bistånd till jordbr</w:t>
      </w:r>
      <w:r w:rsidRPr="00DD1976">
        <w:t>u</w:t>
      </w:r>
      <w:r w:rsidRPr="00DD1976">
        <w:t>ket. Annars kommer världssamfundet inte att kunna uppfylla alla stolta dekl</w:t>
      </w:r>
      <w:r w:rsidRPr="00DD1976">
        <w:t>a</w:t>
      </w:r>
      <w:r w:rsidRPr="00DD1976">
        <w:t>rationer om att halvera fattigdomen.</w:t>
      </w:r>
    </w:p>
    <w:p w:rsidR="00DD1976" w:rsidRPr="00DD1976" w:rsidRDefault="00DD1976">
      <w:pPr>
        <w:pStyle w:val="Normaltindrag"/>
      </w:pPr>
      <w:r w:rsidRPr="00DD1976">
        <w:t>Det finns tecken som inger hopp. Biståndsgivarna har åter börjat intressera sig för jordbruket, även om det än så länge inte ger utslag i statistiken. Även regeringarna i utvecklingsländerna verkar ha insett det nödvändiga i att u</w:t>
      </w:r>
      <w:r w:rsidRPr="00DD1976">
        <w:t>t</w:t>
      </w:r>
      <w:r w:rsidRPr="00DD1976">
        <w:t>veckla jordbrukssektorn. De ökade priserna på livsmedel ger bönder i fattiga länder en chans att äntligen få anständigt betalt för sitt slit. Det innebär i sin tur större möjligheter för biståndsprojekt inom jordbruket att bli hållbara på lång sikt.</w:t>
      </w:r>
    </w:p>
    <w:p w:rsidR="00DD1976" w:rsidRPr="00DD1976" w:rsidRDefault="00DD1976">
      <w:pPr>
        <w:pStyle w:val="Normaltindrag"/>
      </w:pPr>
      <w:r w:rsidRPr="00DD1976">
        <w:lastRenderedPageBreak/>
        <w:t xml:space="preserve">Världsbanken säger i en ny rapport att ekonomisk tillväxt inom jordbruket </w:t>
      </w:r>
      <w:r w:rsidRPr="00DD1976">
        <w:rPr>
          <w:spacing w:val="-2"/>
        </w:rPr>
        <w:t>är minst två gånger så effektivt som tillväxt inom andra sektorer, när det gäl</w:t>
      </w:r>
      <w:r w:rsidRPr="00DD1976">
        <w:rPr>
          <w:spacing w:val="-2"/>
        </w:rPr>
        <w:t>l</w:t>
      </w:r>
      <w:r w:rsidRPr="00DD1976">
        <w:t>er att minska fattigdomen.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1976">
        <w:trPr>
          <w:cantSplit/>
        </w:trPr>
        <w:tc>
          <w:tcPr>
            <w:tcW w:w="3046" w:type="dxa"/>
          </w:tcPr>
          <w:p w:rsidR="00DD1976" w:rsidRPr="00DD1976" w:rsidRDefault="00DD1976">
            <w:pPr>
              <w:pStyle w:val="UnderskriftDatum"/>
              <w:spacing w:before="240"/>
            </w:pPr>
            <w:r w:rsidRPr="00DD1976">
              <w:t>Stockholm den 30 september 2008</w:t>
            </w:r>
          </w:p>
        </w:tc>
        <w:tc>
          <w:tcPr>
            <w:tcW w:w="3047" w:type="dxa"/>
          </w:tcPr>
          <w:p w:rsidR="00DD1976" w:rsidRPr="00DD1976" w:rsidRDefault="00DD1976">
            <w:pPr>
              <w:pStyle w:val="Underskrifter"/>
              <w:spacing w:before="240"/>
            </w:pPr>
          </w:p>
        </w:tc>
      </w:tr>
      <w:tr w:rsidR="00000000" w:rsidRPr="00DD1976">
        <w:trPr>
          <w:cantSplit/>
        </w:trPr>
        <w:tc>
          <w:tcPr>
            <w:tcW w:w="3046" w:type="dxa"/>
          </w:tcPr>
          <w:p w:rsidR="00DD1976" w:rsidRPr="00DD1976" w:rsidRDefault="00DD1976">
            <w:pPr>
              <w:pStyle w:val="Underskrifter"/>
            </w:pPr>
            <w:r w:rsidRPr="00DD1976">
              <w:t>Agneta Lundberg (s)</w:t>
            </w:r>
          </w:p>
        </w:tc>
        <w:tc>
          <w:tcPr>
            <w:tcW w:w="3046" w:type="dxa"/>
          </w:tcPr>
          <w:p w:rsidR="00DD1976" w:rsidRPr="00DD1976" w:rsidRDefault="00DD1976">
            <w:pPr>
              <w:pStyle w:val="Underskrifter"/>
            </w:pPr>
          </w:p>
        </w:tc>
      </w:tr>
    </w:tbl>
    <w:p w:rsidR="00DD1976" w:rsidRPr="00DD1976" w:rsidRDefault="00DD1976">
      <w:pPr>
        <w:pStyle w:val="Normaltindrag"/>
      </w:pPr>
    </w:p>
    <w:sectPr w:rsidR="00000000" w:rsidRPr="00DD197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1976" w:rsidRPr="00DD1976" w:rsidRDefault="00DD1976">
      <w:r w:rsidRPr="00DD1976">
        <w:separator/>
      </w:r>
    </w:p>
  </w:endnote>
  <w:endnote w:type="continuationSeparator" w:id="0">
    <w:p w:rsidR="00DD1976" w:rsidRPr="00DD1976" w:rsidRDefault="00DD1976">
      <w:r w:rsidRPr="00DD19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976" w:rsidRPr="00DD1976" w:rsidRDefault="00DD1976">
    <w:pPr>
      <w:pStyle w:val="Sidfot"/>
    </w:pPr>
    <w:r w:rsidRPr="00DD19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52530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1976" w:rsidRDefault="00DD197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1976" w:rsidRDefault="00DD197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976" w:rsidRPr="00DD1976" w:rsidRDefault="00DD1976">
    <w:pPr>
      <w:pStyle w:val="Sidfot"/>
    </w:pPr>
    <w:r w:rsidRPr="00DD19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25042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1976" w:rsidRDefault="00DD19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1976" w:rsidRDefault="00DD19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976" w:rsidRPr="00DD1976" w:rsidRDefault="00DD1976">
    <w:pPr>
      <w:pStyle w:val="Sidfot"/>
    </w:pPr>
    <w:r w:rsidRPr="00DD19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31881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1976" w:rsidRDefault="00DD19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1976" w:rsidRDefault="00DD19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1976" w:rsidRPr="00DD1976" w:rsidRDefault="00DD1976">
      <w:r w:rsidRPr="00DD1976">
        <w:separator/>
      </w:r>
    </w:p>
  </w:footnote>
  <w:footnote w:type="continuationSeparator" w:id="0">
    <w:p w:rsidR="00DD1976" w:rsidRPr="00DD1976" w:rsidRDefault="00DD1976">
      <w:r w:rsidRPr="00DD19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976" w:rsidRPr="00DD1976" w:rsidRDefault="00DD1976">
    <w:pPr>
      <w:pStyle w:val="Sidhuvud"/>
    </w:pPr>
    <w:r w:rsidRPr="00DD19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52366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1976" w:rsidRDefault="00DD197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1976" w:rsidRDefault="00DD197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976" w:rsidRPr="00DD1976" w:rsidRDefault="00DD1976">
    <w:pPr>
      <w:pStyle w:val="Sidhuvud"/>
    </w:pPr>
    <w:r w:rsidRPr="00DD19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54950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1976" w:rsidRDefault="00DD197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1976" w:rsidRDefault="00DD197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976" w:rsidRPr="00DD1976" w:rsidRDefault="00DD1976">
    <w:pPr>
      <w:pStyle w:val="FSHNormal"/>
      <w:tabs>
        <w:tab w:val="right" w:pos="5840"/>
      </w:tabs>
    </w:pPr>
    <w:r w:rsidRPr="00DD1976">
      <w:br/>
    </w:r>
    <w:r w:rsidRPr="00DD1976">
      <w:fldChar w:fldCharType="begin" w:fldLock="1"/>
    </w:r>
    <w:r w:rsidRPr="00DD1976">
      <w:instrText xml:space="preserve"> DOCPROPERTY</w:instrText>
    </w:r>
    <w:r w:rsidRPr="00DD1976">
      <w:rPr>
        <w:sz w:val="18"/>
      </w:rPr>
      <w:instrText xml:space="preserve"> "YearUser" *\charformat </w:instrText>
    </w:r>
    <w:r w:rsidRPr="00DD1976">
      <w:fldChar w:fldCharType="separate"/>
    </w:r>
    <w:r w:rsidRPr="00DD1976">
      <w:t>2008/09</w:t>
    </w:r>
    <w:r w:rsidRPr="00DD1976">
      <w:fldChar w:fldCharType="end"/>
    </w:r>
    <w:r w:rsidRPr="00DD1976">
      <w:t xml:space="preserve"> </w:t>
    </w:r>
    <w:r w:rsidRPr="00DD1976">
      <w:tab/>
      <w:t xml:space="preserve">mnr: </w:t>
    </w:r>
    <w:r w:rsidRPr="00DD1976">
      <w:fldChar w:fldCharType="begin" w:fldLock="1"/>
    </w:r>
    <w:r w:rsidRPr="00DD1976">
      <w:instrText xml:space="preserve"> DOCPROPERTY</w:instrText>
    </w:r>
    <w:r w:rsidRPr="00DD1976">
      <w:rPr>
        <w:sz w:val="18"/>
      </w:rPr>
      <w:instrText xml:space="preserve"> "Motionsnummer" *\charformat </w:instrText>
    </w:r>
    <w:r w:rsidRPr="00DD1976">
      <w:fldChar w:fldCharType="separate"/>
    </w:r>
    <w:r w:rsidRPr="00DD1976">
      <w:t>U210</w:t>
    </w:r>
    <w:r w:rsidRPr="00DD1976">
      <w:fldChar w:fldCharType="end"/>
    </w:r>
    <w:r w:rsidRPr="00DD1976">
      <w:br/>
    </w:r>
    <w:r w:rsidRPr="00DD1976">
      <w:fldChar w:fldCharType="begin" w:fldLock="1"/>
    </w:r>
    <w:r w:rsidRPr="00DD1976">
      <w:instrText xml:space="preserve"> DOCPROPERTY</w:instrText>
    </w:r>
    <w:r w:rsidRPr="00DD1976">
      <w:rPr>
        <w:sz w:val="18"/>
      </w:rPr>
      <w:instrText xml:space="preserve"> "Samling" *\charformat </w:instrText>
    </w:r>
    <w:r w:rsidRPr="00DD1976">
      <w:fldChar w:fldCharType="end"/>
    </w:r>
    <w:r w:rsidRPr="00DD1976">
      <w:tab/>
      <w:t xml:space="preserve">pnr: </w:t>
    </w:r>
    <w:r w:rsidRPr="00DD1976">
      <w:fldChar w:fldCharType="begin" w:fldLock="1"/>
    </w:r>
    <w:r w:rsidRPr="00DD1976">
      <w:instrText xml:space="preserve"> DOCPROPERTY</w:instrText>
    </w:r>
    <w:r w:rsidRPr="00DD1976">
      <w:rPr>
        <w:sz w:val="18"/>
      </w:rPr>
      <w:instrText xml:space="preserve"> "Partinummer" *\charformat </w:instrText>
    </w:r>
    <w:r w:rsidRPr="00DD1976">
      <w:fldChar w:fldCharType="separate"/>
    </w:r>
    <w:r w:rsidRPr="00DD1976">
      <w:t>s16010</w:t>
    </w:r>
    <w:r w:rsidRPr="00DD1976">
      <w:fldChar w:fldCharType="end"/>
    </w:r>
  </w:p>
  <w:p w:rsidR="00DD1976" w:rsidRPr="00DD1976" w:rsidRDefault="00DD1976">
    <w:pPr>
      <w:pStyle w:val="FSHRub1"/>
    </w:pPr>
    <w:r w:rsidRPr="00DD1976">
      <w:t>Motion till riksdagen</w:t>
    </w:r>
    <w:r w:rsidRPr="00DD1976">
      <w:br/>
    </w:r>
    <w:r w:rsidRPr="00DD1976">
      <w:fldChar w:fldCharType="begin" w:fldLock="1"/>
    </w:r>
    <w:r w:rsidRPr="00DD1976">
      <w:instrText xml:space="preserve"> DOCPROPERTY "YearUser" *\charformat </w:instrText>
    </w:r>
    <w:r w:rsidRPr="00DD1976">
      <w:fldChar w:fldCharType="separate"/>
    </w:r>
    <w:r w:rsidRPr="00DD1976">
      <w:t>2008/09</w:t>
    </w:r>
    <w:r w:rsidRPr="00DD1976">
      <w:fldChar w:fldCharType="end"/>
    </w:r>
    <w:r w:rsidRPr="00DD1976">
      <w:t>:</w:t>
    </w:r>
    <w:r w:rsidRPr="00DD1976">
      <w:fldChar w:fldCharType="begin" w:fldLock="1"/>
    </w:r>
    <w:r w:rsidRPr="00DD1976">
      <w:instrText xml:space="preserve"> DOCPROPERTY "Motionsnummer" *\charformat </w:instrText>
    </w:r>
    <w:r w:rsidRPr="00DD1976">
      <w:fldChar w:fldCharType="separate"/>
    </w:r>
    <w:r w:rsidRPr="00DD1976">
      <w:t>U210</w:t>
    </w:r>
    <w:r w:rsidRPr="00DD1976">
      <w:fldChar w:fldCharType="end"/>
    </w:r>
  </w:p>
  <w:p w:rsidR="00DD1976" w:rsidRPr="00DD1976" w:rsidRDefault="00DD1976">
    <w:pPr>
      <w:pStyle w:val="FSHNormalS5"/>
    </w:pPr>
    <w:r w:rsidRPr="00DD1976">
      <w:fldChar w:fldCharType="begin" w:fldLock="1"/>
    </w:r>
    <w:r w:rsidRPr="00DD1976">
      <w:instrText xml:space="preserve"> DOCPROPERTY "MotionarText" *\charformat </w:instrText>
    </w:r>
    <w:r w:rsidRPr="00DD1976">
      <w:fldChar w:fldCharType="separate"/>
    </w:r>
    <w:r w:rsidRPr="00DD1976">
      <w:t>av Agneta Lundberg (s)</w:t>
    </w:r>
    <w:r w:rsidRPr="00DD1976">
      <w:fldChar w:fldCharType="end"/>
    </w:r>
    <w:r w:rsidRPr="00DD1976">
      <w:br/>
    </w:r>
    <w:r w:rsidRPr="00DD1976">
      <w:fldChar w:fldCharType="begin" w:fldLock="1"/>
    </w:r>
    <w:r w:rsidRPr="00DD1976">
      <w:instrText xml:space="preserve"> DOCPROPERTY "SvarFrasKort" *\charformat </w:instrText>
    </w:r>
    <w:r w:rsidRPr="00DD1976">
      <w:fldChar w:fldCharType="end"/>
    </w:r>
  </w:p>
  <w:p w:rsidR="00DD1976" w:rsidRPr="00DD1976" w:rsidRDefault="00DD1976">
    <w:pPr>
      <w:pStyle w:val="FSHTitel"/>
    </w:pPr>
    <w:r w:rsidRPr="00DD1976">
      <w:fldChar w:fldCharType="begin" w:fldLock="1"/>
    </w:r>
    <w:r w:rsidRPr="00DD1976">
      <w:instrText xml:space="preserve"> DOCPROPERTY</w:instrText>
    </w:r>
    <w:r w:rsidRPr="00DD1976">
      <w:rPr>
        <w:sz w:val="18"/>
      </w:rPr>
      <w:instrText xml:space="preserve"> "RubrikSvar" *\charformat </w:instrText>
    </w:r>
    <w:r w:rsidRPr="00DD1976">
      <w:fldChar w:fldCharType="separate"/>
    </w:r>
    <w:r w:rsidRPr="00DD1976">
      <w:t>Jordbruksbaserat bistånd</w:t>
    </w:r>
    <w:r w:rsidRPr="00DD1976">
      <w:fldChar w:fldCharType="end"/>
    </w:r>
  </w:p>
  <w:p w:rsidR="00DD1976" w:rsidRPr="00DD1976" w:rsidRDefault="00DD1976">
    <w:pPr>
      <w:pStyle w:val="Normal00"/>
    </w:pPr>
  </w:p>
  <w:p w:rsidR="00DD1976" w:rsidRPr="00DD1976" w:rsidRDefault="00DD19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26554725">
    <w:abstractNumId w:val="8"/>
  </w:num>
  <w:num w:numId="2" w16cid:durableId="1950812938">
    <w:abstractNumId w:val="9"/>
  </w:num>
  <w:num w:numId="3" w16cid:durableId="974144598">
    <w:abstractNumId w:val="8"/>
  </w:num>
  <w:num w:numId="4" w16cid:durableId="1559242749">
    <w:abstractNumId w:val="9"/>
  </w:num>
  <w:num w:numId="5" w16cid:durableId="1637098797">
    <w:abstractNumId w:val="13"/>
  </w:num>
  <w:num w:numId="6" w16cid:durableId="1640375895">
    <w:abstractNumId w:val="10"/>
  </w:num>
  <w:num w:numId="7" w16cid:durableId="72820121">
    <w:abstractNumId w:val="11"/>
  </w:num>
  <w:num w:numId="8" w16cid:durableId="504367226">
    <w:abstractNumId w:val="12"/>
  </w:num>
  <w:num w:numId="9" w16cid:durableId="1726679304">
    <w:abstractNumId w:val="8"/>
  </w:num>
  <w:num w:numId="10" w16cid:durableId="1004552153">
    <w:abstractNumId w:val="3"/>
  </w:num>
  <w:num w:numId="11" w16cid:durableId="642471136">
    <w:abstractNumId w:val="2"/>
  </w:num>
  <w:num w:numId="12" w16cid:durableId="1372076301">
    <w:abstractNumId w:val="1"/>
  </w:num>
  <w:num w:numId="13" w16cid:durableId="1798445882">
    <w:abstractNumId w:val="0"/>
  </w:num>
  <w:num w:numId="14" w16cid:durableId="736972023">
    <w:abstractNumId w:val="9"/>
  </w:num>
  <w:num w:numId="15" w16cid:durableId="1767648667">
    <w:abstractNumId w:val="7"/>
  </w:num>
  <w:num w:numId="16" w16cid:durableId="1079599167">
    <w:abstractNumId w:val="6"/>
  </w:num>
  <w:num w:numId="17" w16cid:durableId="497421667">
    <w:abstractNumId w:val="5"/>
  </w:num>
  <w:num w:numId="18" w16cid:durableId="13098954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7DD5F3A4-94E0-4484-81DB-B5265A799451}"/>
  </w:docVars>
  <w:rsids>
    <w:rsidRoot w:val="00A06CB5"/>
    <w:rsid w:val="00A06CB5"/>
    <w:rsid w:val="00DD197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C0E6D01C-7496-488B-A96B-D27C6BBD3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1679</Characters>
  <Application>Microsoft Office Word</Application>
  <DocSecurity>4</DocSecurity>
  <Lines>34</Lines>
  <Paragraphs>12</Paragraphs>
  <ScaleCrop>false</ScaleCrop>
  <HeadingPairs>
    <vt:vector size="2" baseType="variant">
      <vt:variant>
        <vt:lpstr>Rubrik</vt:lpstr>
      </vt:variant>
      <vt:variant>
        <vt:i4>1</vt:i4>
      </vt:variant>
    </vt:vector>
  </HeadingPairs>
  <TitlesOfParts>
    <vt:vector size="1" baseType="lpstr">
      <vt:lpstr>s16010</vt:lpstr>
    </vt:vector>
  </TitlesOfParts>
  <Company>Riksdagen</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s16010</dc:title>
  <dc:subject>s16010</dc:subject>
  <dc:creator>Riksdagen</dc:creator>
  <cp:keywords>Riksdagen</cp:keywords>
  <dc:description>TKG-ktrl, MSMQ4mb, PersReg-Distribution mm b-&gt;ny fplogga</dc:description>
  <cp:lastModifiedBy>Lars Brink</cp:lastModifiedBy>
  <cp:revision>2</cp:revision>
  <cp:lastPrinted>2008-11-25T08:49:00Z</cp:lastPrinted>
  <dcterms:created xsi:type="dcterms:W3CDTF">2025-12-17T18:45:00Z</dcterms:created>
  <dcterms:modified xsi:type="dcterms:W3CDTF">2025-12-17T18:45:00Z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cåb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Jordbruksbaserat bistånd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Jordbruksbaserat bistånd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Agneta Lundberg (s)</vt:lpwstr>
  </property>
  <property fmtid="{D5CDD505-2E9C-101B-9397-08002B2CF9AE}" pid="26" name="MotionarLista">
    <vt:lpwstr>Lundberg,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U210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20082009000000000115000160100069</vt:lpwstr>
  </property>
  <property fmtid="{D5CDD505-2E9C-101B-9397-08002B2CF9AE}" pid="47" name="datum">
    <vt:lpwstr>080930</vt:lpwstr>
  </property>
  <property fmtid="{D5CDD505-2E9C-101B-9397-08002B2CF9AE}" pid="48" name="avsändar-e-post">
    <vt:lpwstr>christina.ahl-bolin@riksdagen.se</vt:lpwstr>
  </property>
  <property fmtid="{D5CDD505-2E9C-101B-9397-08002B2CF9AE}" pid="49" name="id">
    <vt:lpwstr>20082009000000000115000160100069</vt:lpwstr>
  </property>
  <property fmtid="{D5CDD505-2E9C-101B-9397-08002B2CF9AE}" pid="50" name="nummer">
    <vt:lpwstr>210</vt:lpwstr>
  </property>
  <property fmtid="{D5CDD505-2E9C-101B-9397-08002B2CF9AE}" pid="51" name="utskottsbeteckning">
    <vt:lpwstr>U</vt:lpwstr>
  </property>
  <property fmtid="{D5CDD505-2E9C-101B-9397-08002B2CF9AE}" pid="52" name="GlobalUID">
    <vt:lpwstr>{92B24974-FA45-4772-9F81-457459861806}</vt:lpwstr>
  </property>
  <property fmtid="{D5CDD505-2E9C-101B-9397-08002B2CF9AE}" pid="53" name="Överföringar">
    <vt:i4>0</vt:i4>
  </property>
  <property fmtid="{D5CDD505-2E9C-101B-9397-08002B2CF9AE}" pid="54" name="Checksum">
    <vt:lpwstr>*0013329755711*</vt:lpwstr>
  </property>
  <property fmtid="{D5CDD505-2E9C-101B-9397-08002B2CF9AE}" pid="55" name="skuggnummer">
    <vt:lpwstr>475</vt:lpwstr>
  </property>
  <property fmtid="{D5CDD505-2E9C-101B-9397-08002B2CF9AE}" pid="56" name="urixVersion">
    <vt:lpwstr>3.2.0.8</vt:lpwstr>
  </property>
  <property fmtid="{D5CDD505-2E9C-101B-9397-08002B2CF9AE}" pid="57" name="urixOrigin">
    <vt:lpwstr>090401 17:02:09.784</vt:lpwstr>
  </property>
  <property fmtid="{D5CDD505-2E9C-101B-9397-08002B2CF9AE}" pid="58" name="urixGuid">
    <vt:lpwstr>{ED4523BB-E4AE-4882-B910-ABC8FA993507}</vt:lpwstr>
  </property>
</Properties>
</file>