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D4A19" w14:textId="1D63EC1E" w:rsidR="00251375" w:rsidRDefault="00251375" w:rsidP="00DA0661">
      <w:pPr>
        <w:pStyle w:val="Rubrik"/>
      </w:pPr>
      <w:bookmarkStart w:id="0" w:name="Start"/>
      <w:bookmarkEnd w:id="0"/>
      <w:r>
        <w:t xml:space="preserve">Svar på fråga </w:t>
      </w:r>
      <w:r w:rsidRPr="00251375">
        <w:t>2020/21:</w:t>
      </w:r>
      <w:r w:rsidR="008E6667">
        <w:t>1221</w:t>
      </w:r>
      <w:r>
        <w:t xml:space="preserve"> av </w:t>
      </w:r>
      <w:r w:rsidR="00726AF2">
        <w:t>Hans Wallmark (M)</w:t>
      </w:r>
      <w:r w:rsidR="008E6667">
        <w:t xml:space="preserve"> Litauens möjligheter att påverka den belarusiska regimen</w:t>
      </w:r>
    </w:p>
    <w:p w14:paraId="0D905144" w14:textId="20FA2556" w:rsidR="00251375" w:rsidRPr="008E6667" w:rsidRDefault="00726AF2" w:rsidP="00251375">
      <w:pPr>
        <w:pStyle w:val="Brdtext"/>
      </w:pPr>
      <w:r w:rsidRPr="008E6667">
        <w:t>Hans Wallmark</w:t>
      </w:r>
      <w:r w:rsidR="00251375" w:rsidRPr="008E6667">
        <w:t xml:space="preserve"> har frågat mig om </w:t>
      </w:r>
      <w:r w:rsidRPr="008E6667">
        <w:t xml:space="preserve">hur jag och regeringen förhåller oss till möjligheten att den exilkommitté för koordineringsrådet som befinner sig i Litauen skulle ges möjlighet att öppna ett officiellt kontor med någon form av legalt erkännande. </w:t>
      </w:r>
    </w:p>
    <w:p w14:paraId="057DD47B" w14:textId="3F8778FE" w:rsidR="004419DA" w:rsidRDefault="004419DA" w:rsidP="00726AF2">
      <w:pPr>
        <w:rPr>
          <w:rFonts w:cs="Arial"/>
        </w:rPr>
      </w:pPr>
      <w:r w:rsidRPr="008E6667">
        <w:rPr>
          <w:rFonts w:cs="Arial"/>
        </w:rPr>
        <w:t xml:space="preserve">Regeringen fortsätter att följa utvecklingen i Belarus mycket noggrant. </w:t>
      </w:r>
      <w:r w:rsidRPr="003E521E">
        <w:rPr>
          <w:rFonts w:cs="Arial"/>
        </w:rPr>
        <w:t xml:space="preserve">Litauen är i det sammanhanget en viktig samarbetspartner inom EU och det nordisk-baltiska samarbetet när det gäller Belarus. </w:t>
      </w:r>
      <w:r w:rsidRPr="008E6667">
        <w:rPr>
          <w:rFonts w:cs="Arial"/>
        </w:rPr>
        <w:t>Det belarusiska folket har med stort mod och uthållighet visat sin längtan efter demokratisk förändring och reformer. Som jag vid upprepade tillfällen har framfört till riksdagen, kan endast en fredlig och demokratisk process som understöds av ett starkt civilsamhälle och bevakas av oberoende och fria medier ge hållbara lösningar på den situation som nu råder i Belarus.</w:t>
      </w:r>
      <w:r w:rsidRPr="004419DA">
        <w:rPr>
          <w:rFonts w:cs="Arial"/>
        </w:rPr>
        <w:t xml:space="preserve"> </w:t>
      </w:r>
      <w:r w:rsidRPr="003E521E">
        <w:rPr>
          <w:rFonts w:cs="Arial"/>
        </w:rPr>
        <w:t>Sedan presidentvalet i augusti har Sverige intensifierat stödet till det civila samhället och oberoende media i Belarus och även varit drivande för att EU ska göra det.</w:t>
      </w:r>
    </w:p>
    <w:p w14:paraId="1410B316" w14:textId="667CA22A" w:rsidR="004419DA" w:rsidRDefault="004419DA" w:rsidP="00726AF2">
      <w:pPr>
        <w:rPr>
          <w:rFonts w:cs="Arial"/>
        </w:rPr>
      </w:pPr>
      <w:r w:rsidRPr="003E521E">
        <w:rPr>
          <w:rFonts w:cs="Arial"/>
        </w:rPr>
        <w:t>Vi bibehåller kontakterna med företrädare för oppositionen och stödjer deras legitima krav att mänskliga rättigheter måste respekteras och att folket har rätt att välja sina ledare i demokratiska val. Jag har välkomnat flera av dem här i Stockholm</w:t>
      </w:r>
      <w:r w:rsidR="009A463D">
        <w:rPr>
          <w:rFonts w:cs="Arial"/>
        </w:rPr>
        <w:t>, bland andra:</w:t>
      </w:r>
      <w:r w:rsidRPr="003E521E">
        <w:rPr>
          <w:rFonts w:cs="Arial"/>
        </w:rPr>
        <w:t xml:space="preserve"> </w:t>
      </w:r>
      <w:r w:rsidR="009A463D" w:rsidRPr="003E521E">
        <w:rPr>
          <w:rFonts w:cs="Arial"/>
        </w:rPr>
        <w:t>Svetlana Tichanovskaja</w:t>
      </w:r>
      <w:r w:rsidR="009A463D">
        <w:rPr>
          <w:rFonts w:cs="Arial"/>
        </w:rPr>
        <w:t>,</w:t>
      </w:r>
      <w:r w:rsidR="009A463D" w:rsidRPr="003E521E">
        <w:rPr>
          <w:rFonts w:cs="Arial"/>
        </w:rPr>
        <w:t xml:space="preserve"> Olga Kovalkova</w:t>
      </w:r>
      <w:r w:rsidR="009A463D">
        <w:rPr>
          <w:rFonts w:cs="Arial"/>
        </w:rPr>
        <w:t>,</w:t>
      </w:r>
      <w:r w:rsidR="009A463D" w:rsidRPr="003E521E">
        <w:rPr>
          <w:rFonts w:cs="Arial"/>
        </w:rPr>
        <w:t xml:space="preserve"> </w:t>
      </w:r>
      <w:r w:rsidRPr="003E521E">
        <w:rPr>
          <w:rFonts w:cs="Arial"/>
        </w:rPr>
        <w:t xml:space="preserve">Ales Bjaljatski, Veranika </w:t>
      </w:r>
      <w:r w:rsidR="009A463D">
        <w:rPr>
          <w:rFonts w:cs="Arial"/>
        </w:rPr>
        <w:t xml:space="preserve">och Valery </w:t>
      </w:r>
      <w:r w:rsidRPr="003E521E">
        <w:rPr>
          <w:rFonts w:cs="Arial"/>
        </w:rPr>
        <w:t>Tsepkalo. Vi står även beredda att i egenskap av OSSE-ordförande facilitera en dialog med regimen om nödvändiga förutsättningar skulle föreligga.</w:t>
      </w:r>
    </w:p>
    <w:p w14:paraId="30CDD18C" w14:textId="2CFB8FE9" w:rsidR="00251375" w:rsidRPr="008E6667" w:rsidRDefault="00251375" w:rsidP="006A12F1">
      <w:pPr>
        <w:pStyle w:val="Brdtext"/>
      </w:pPr>
      <w:r w:rsidRPr="008E6667">
        <w:t xml:space="preserve">Stockholm den </w:t>
      </w:r>
      <w:sdt>
        <w:sdtPr>
          <w:id w:val="-1225218591"/>
          <w:placeholder>
            <w:docPart w:val="DCB70476C9794B70A1BA9FED8A9765E8"/>
          </w:placeholder>
          <w:dataBinding w:prefixMappings="xmlns:ns0='http://lp/documentinfo/RK' " w:xpath="/ns0:DocumentInfo[1]/ns0:BaseInfo[1]/ns0:HeaderDate[1]" w:storeItemID="{5C215060-EF31-4CE6-AB15-26F615A62AC0}"/>
          <w:date w:fullDate="2021-01-20T00:00:00Z">
            <w:dateFormat w:val="d MMMM yyyy"/>
            <w:lid w:val="sv-SE"/>
            <w:storeMappedDataAs w:val="dateTime"/>
            <w:calendar w:val="gregorian"/>
          </w:date>
        </w:sdtPr>
        <w:sdtEndPr/>
        <w:sdtContent>
          <w:r w:rsidR="008E6667" w:rsidRPr="008E6667">
            <w:t>20 januari 2021</w:t>
          </w:r>
        </w:sdtContent>
      </w:sdt>
    </w:p>
    <w:p w14:paraId="5234AD8F" w14:textId="77777777" w:rsidR="000425E7" w:rsidRDefault="000425E7" w:rsidP="00DB48AB">
      <w:pPr>
        <w:pStyle w:val="Brdtext"/>
      </w:pPr>
    </w:p>
    <w:p w14:paraId="12EF35AF" w14:textId="76CA83F1" w:rsidR="00251375" w:rsidRPr="00DB48AB" w:rsidRDefault="00251375" w:rsidP="00DB48AB">
      <w:pPr>
        <w:pStyle w:val="Brdtext"/>
      </w:pPr>
      <w:bookmarkStart w:id="1" w:name="_GoBack"/>
      <w:bookmarkEnd w:id="1"/>
      <w:r w:rsidRPr="008E6667">
        <w:t>Ann Linde</w:t>
      </w:r>
    </w:p>
    <w:sectPr w:rsidR="00251375" w:rsidRPr="00DB48AB" w:rsidSect="00802F29">
      <w:footerReference w:type="default" r:id="rId15"/>
      <w:headerReference w:type="first" r:id="rId16"/>
      <w:footerReference w:type="first" r:id="rId17"/>
      <w:pgSz w:w="11906" w:h="16838" w:code="9"/>
      <w:pgMar w:top="2041" w:right="1985" w:bottom="42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2023" w14:textId="77777777" w:rsidR="00087C6B" w:rsidRDefault="00087C6B" w:rsidP="00A87A54">
      <w:pPr>
        <w:spacing w:after="0" w:line="240" w:lineRule="auto"/>
      </w:pPr>
      <w:r>
        <w:separator/>
      </w:r>
    </w:p>
  </w:endnote>
  <w:endnote w:type="continuationSeparator" w:id="0">
    <w:p w14:paraId="545AE2B7" w14:textId="77777777" w:rsidR="00087C6B" w:rsidRDefault="00087C6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04035D" w14:textId="77777777" w:rsidTr="006A26EC">
      <w:trPr>
        <w:trHeight w:val="227"/>
        <w:jc w:val="right"/>
      </w:trPr>
      <w:tc>
        <w:tcPr>
          <w:tcW w:w="708" w:type="dxa"/>
          <w:vAlign w:val="bottom"/>
        </w:tcPr>
        <w:p w14:paraId="215286A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D64C0F" w14:textId="77777777" w:rsidTr="006A26EC">
      <w:trPr>
        <w:trHeight w:val="850"/>
        <w:jc w:val="right"/>
      </w:trPr>
      <w:tc>
        <w:tcPr>
          <w:tcW w:w="708" w:type="dxa"/>
          <w:vAlign w:val="bottom"/>
        </w:tcPr>
        <w:p w14:paraId="1301F30F" w14:textId="77777777" w:rsidR="005606BC" w:rsidRPr="00347E11" w:rsidRDefault="005606BC" w:rsidP="005606BC">
          <w:pPr>
            <w:pStyle w:val="Sidfot"/>
            <w:spacing w:line="276" w:lineRule="auto"/>
            <w:jc w:val="right"/>
          </w:pPr>
        </w:p>
      </w:tc>
    </w:tr>
  </w:tbl>
  <w:p w14:paraId="5430AB7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463065" w14:textId="77777777" w:rsidTr="001F4302">
      <w:trPr>
        <w:trHeight w:val="510"/>
      </w:trPr>
      <w:tc>
        <w:tcPr>
          <w:tcW w:w="8525" w:type="dxa"/>
          <w:gridSpan w:val="2"/>
          <w:vAlign w:val="bottom"/>
        </w:tcPr>
        <w:p w14:paraId="4D0B0185" w14:textId="77777777" w:rsidR="00347E11" w:rsidRPr="00347E11" w:rsidRDefault="00347E11" w:rsidP="00347E11">
          <w:pPr>
            <w:pStyle w:val="Sidfot"/>
            <w:rPr>
              <w:sz w:val="8"/>
            </w:rPr>
          </w:pPr>
        </w:p>
      </w:tc>
    </w:tr>
    <w:tr w:rsidR="00093408" w:rsidRPr="00EE3C0F" w14:paraId="354233CC" w14:textId="77777777" w:rsidTr="00C26068">
      <w:trPr>
        <w:trHeight w:val="227"/>
      </w:trPr>
      <w:tc>
        <w:tcPr>
          <w:tcW w:w="4074" w:type="dxa"/>
        </w:tcPr>
        <w:p w14:paraId="31BB6DCE" w14:textId="77777777" w:rsidR="00347E11" w:rsidRPr="00F53AEA" w:rsidRDefault="00347E11" w:rsidP="00C26068">
          <w:pPr>
            <w:pStyle w:val="Sidfot"/>
            <w:spacing w:line="276" w:lineRule="auto"/>
          </w:pPr>
        </w:p>
      </w:tc>
      <w:tc>
        <w:tcPr>
          <w:tcW w:w="4451" w:type="dxa"/>
        </w:tcPr>
        <w:p w14:paraId="7E704CE0" w14:textId="77777777" w:rsidR="00093408" w:rsidRPr="00F53AEA" w:rsidRDefault="00093408" w:rsidP="00F53AEA">
          <w:pPr>
            <w:pStyle w:val="Sidfot"/>
            <w:spacing w:line="276" w:lineRule="auto"/>
          </w:pPr>
        </w:p>
      </w:tc>
    </w:tr>
  </w:tbl>
  <w:p w14:paraId="47C9ED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C5B9A" w14:textId="77777777" w:rsidR="00087C6B" w:rsidRDefault="00087C6B" w:rsidP="00A87A54">
      <w:pPr>
        <w:spacing w:after="0" w:line="240" w:lineRule="auto"/>
      </w:pPr>
      <w:r>
        <w:separator/>
      </w:r>
    </w:p>
  </w:footnote>
  <w:footnote w:type="continuationSeparator" w:id="0">
    <w:p w14:paraId="0180E03E" w14:textId="77777777" w:rsidR="00087C6B" w:rsidRDefault="00087C6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552"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73"/>
      <w:gridCol w:w="3078"/>
      <w:gridCol w:w="1101"/>
    </w:tblGrid>
    <w:tr w:rsidR="00251375" w14:paraId="098DE5C6" w14:textId="77777777" w:rsidTr="000425E7">
      <w:trPr>
        <w:trHeight w:val="175"/>
      </w:trPr>
      <w:tc>
        <w:tcPr>
          <w:tcW w:w="5373" w:type="dxa"/>
        </w:tcPr>
        <w:p w14:paraId="2C18564D" w14:textId="77777777" w:rsidR="00251375" w:rsidRPr="007D73AB" w:rsidRDefault="00251375">
          <w:pPr>
            <w:pStyle w:val="Sidhuvud"/>
          </w:pPr>
        </w:p>
      </w:tc>
      <w:tc>
        <w:tcPr>
          <w:tcW w:w="3078" w:type="dxa"/>
          <w:vAlign w:val="bottom"/>
        </w:tcPr>
        <w:p w14:paraId="3CB38B7C" w14:textId="77777777" w:rsidR="00251375" w:rsidRPr="007D73AB" w:rsidRDefault="00251375" w:rsidP="00340DE0">
          <w:pPr>
            <w:pStyle w:val="Sidhuvud"/>
          </w:pPr>
        </w:p>
      </w:tc>
      <w:tc>
        <w:tcPr>
          <w:tcW w:w="1101" w:type="dxa"/>
        </w:tcPr>
        <w:p w14:paraId="4EFAE0C6" w14:textId="77777777" w:rsidR="00251375" w:rsidRDefault="00251375" w:rsidP="005A703A">
          <w:pPr>
            <w:pStyle w:val="Sidhuvud"/>
          </w:pPr>
        </w:p>
      </w:tc>
    </w:tr>
    <w:tr w:rsidR="00251375" w14:paraId="46BD17FA" w14:textId="77777777" w:rsidTr="000425E7">
      <w:trPr>
        <w:trHeight w:val="1488"/>
      </w:trPr>
      <w:tc>
        <w:tcPr>
          <w:tcW w:w="5373" w:type="dxa"/>
        </w:tcPr>
        <w:p w14:paraId="23B4883E" w14:textId="77777777" w:rsidR="00251375" w:rsidRPr="00340DE0" w:rsidRDefault="00251375" w:rsidP="00340DE0">
          <w:pPr>
            <w:pStyle w:val="Sidhuvud"/>
          </w:pPr>
          <w:r>
            <w:rPr>
              <w:noProof/>
            </w:rPr>
            <w:drawing>
              <wp:inline distT="0" distB="0" distL="0" distR="0" wp14:anchorId="0FE15054" wp14:editId="51D36C93">
                <wp:extent cx="1743633" cy="505162"/>
                <wp:effectExtent l="0" t="0" r="0" b="9525"/>
                <wp:docPr id="15" name="Bildobjekt 15"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78" w:type="dxa"/>
        </w:tcPr>
        <w:p w14:paraId="5FDB658C" w14:textId="77777777" w:rsidR="00251375" w:rsidRPr="00710A6C" w:rsidRDefault="00251375" w:rsidP="00EE3C0F">
          <w:pPr>
            <w:pStyle w:val="Sidhuvud"/>
            <w:rPr>
              <w:b/>
            </w:rPr>
          </w:pPr>
        </w:p>
        <w:p w14:paraId="7ED3A072" w14:textId="77777777" w:rsidR="00251375" w:rsidRDefault="00251375" w:rsidP="00EE3C0F">
          <w:pPr>
            <w:pStyle w:val="Sidhuvud"/>
          </w:pPr>
        </w:p>
        <w:p w14:paraId="17BF2788" w14:textId="77777777" w:rsidR="00251375" w:rsidRDefault="00251375" w:rsidP="00EE3C0F">
          <w:pPr>
            <w:pStyle w:val="Sidhuvud"/>
          </w:pPr>
        </w:p>
        <w:p w14:paraId="1B5C5876" w14:textId="77777777" w:rsidR="00251375" w:rsidRDefault="00251375" w:rsidP="00EE3C0F">
          <w:pPr>
            <w:pStyle w:val="Sidhuvud"/>
          </w:pPr>
        </w:p>
        <w:sdt>
          <w:sdtPr>
            <w:alias w:val="DocNumber"/>
            <w:tag w:val="DocNumber"/>
            <w:id w:val="1726028884"/>
            <w:placeholder>
              <w:docPart w:val="1087271C120D4CF99692EA5917C2C27D"/>
            </w:placeholder>
            <w:showingPlcHdr/>
            <w:dataBinding w:prefixMappings="xmlns:ns0='http://lp/documentinfo/RK' " w:xpath="/ns0:DocumentInfo[1]/ns0:BaseInfo[1]/ns0:DocNumber[1]" w:storeItemID="{5C215060-EF31-4CE6-AB15-26F615A62AC0}"/>
            <w:text/>
          </w:sdtPr>
          <w:sdtEndPr/>
          <w:sdtContent>
            <w:p w14:paraId="4A423B75" w14:textId="77777777" w:rsidR="00251375" w:rsidRDefault="00251375" w:rsidP="00EE3C0F">
              <w:pPr>
                <w:pStyle w:val="Sidhuvud"/>
              </w:pPr>
              <w:r>
                <w:rPr>
                  <w:rStyle w:val="Platshllartext"/>
                </w:rPr>
                <w:t xml:space="preserve"> </w:t>
              </w:r>
            </w:p>
          </w:sdtContent>
        </w:sdt>
        <w:p w14:paraId="69EFCD85" w14:textId="77777777" w:rsidR="00251375" w:rsidRDefault="00251375" w:rsidP="00EE3C0F">
          <w:pPr>
            <w:pStyle w:val="Sidhuvud"/>
          </w:pPr>
        </w:p>
      </w:tc>
      <w:tc>
        <w:tcPr>
          <w:tcW w:w="1101" w:type="dxa"/>
        </w:tcPr>
        <w:p w14:paraId="2FAC553D" w14:textId="77777777" w:rsidR="00251375" w:rsidRDefault="00251375" w:rsidP="0094502D">
          <w:pPr>
            <w:pStyle w:val="Sidhuvud"/>
          </w:pPr>
        </w:p>
        <w:p w14:paraId="014ECA8C" w14:textId="77777777" w:rsidR="00251375" w:rsidRPr="0094502D" w:rsidRDefault="00251375" w:rsidP="00EC71A6">
          <w:pPr>
            <w:pStyle w:val="Sidhuvud"/>
          </w:pPr>
        </w:p>
      </w:tc>
    </w:tr>
    <w:tr w:rsidR="00251375" w14:paraId="7431D419" w14:textId="77777777" w:rsidTr="000425E7">
      <w:trPr>
        <w:trHeight w:val="1751"/>
      </w:trPr>
      <w:sdt>
        <w:sdtPr>
          <w:rPr>
            <w:b/>
          </w:rPr>
          <w:alias w:val="SenderText"/>
          <w:tag w:val="ccRKShow_SenderText"/>
          <w:id w:val="1374046025"/>
          <w:placeholder>
            <w:docPart w:val="E2F3835CE9A240D2BCC7CE447AC5C5FE"/>
          </w:placeholder>
        </w:sdtPr>
        <w:sdtEndPr>
          <w:rPr>
            <w:b w:val="0"/>
          </w:rPr>
        </w:sdtEndPr>
        <w:sdtContent>
          <w:tc>
            <w:tcPr>
              <w:tcW w:w="5373" w:type="dxa"/>
              <w:tcMar>
                <w:right w:w="1134" w:type="dxa"/>
              </w:tcMar>
            </w:tcPr>
            <w:p w14:paraId="5F4DB7B9" w14:textId="77777777" w:rsidR="00251375" w:rsidRPr="00251375" w:rsidRDefault="00251375" w:rsidP="00340DE0">
              <w:pPr>
                <w:pStyle w:val="Sidhuvud"/>
                <w:rPr>
                  <w:b/>
                </w:rPr>
              </w:pPr>
              <w:r w:rsidRPr="00251375">
                <w:rPr>
                  <w:b/>
                </w:rPr>
                <w:t>Utrikesdepartementet</w:t>
              </w:r>
            </w:p>
            <w:p w14:paraId="1EA027B7" w14:textId="77777777" w:rsidR="00AC1DA0" w:rsidRDefault="00251375" w:rsidP="00340DE0">
              <w:pPr>
                <w:pStyle w:val="Sidhuvud"/>
              </w:pPr>
              <w:r w:rsidRPr="00251375">
                <w:t>Utrikesministern</w:t>
              </w:r>
            </w:p>
            <w:p w14:paraId="511BD154" w14:textId="77777777" w:rsidR="00AC1DA0" w:rsidRDefault="00AC1DA0" w:rsidP="00340DE0">
              <w:pPr>
                <w:pStyle w:val="Sidhuvud"/>
              </w:pPr>
            </w:p>
            <w:p w14:paraId="438E1AB6" w14:textId="6D0F2534" w:rsidR="00251375" w:rsidRPr="00340DE0" w:rsidRDefault="00251375" w:rsidP="00340DE0">
              <w:pPr>
                <w:pStyle w:val="Sidhuvud"/>
              </w:pPr>
            </w:p>
          </w:tc>
        </w:sdtContent>
      </w:sdt>
      <w:sdt>
        <w:sdtPr>
          <w:alias w:val="Recipient"/>
          <w:tag w:val="ccRKShow_Recipient"/>
          <w:id w:val="-28344517"/>
          <w:placeholder>
            <w:docPart w:val="57CC7EE35BDD4623ABBAD6D475018D4E"/>
          </w:placeholder>
          <w:dataBinding w:prefixMappings="xmlns:ns0='http://lp/documentinfo/RK' " w:xpath="/ns0:DocumentInfo[1]/ns0:BaseInfo[1]/ns0:Recipient[1]" w:storeItemID="{5C215060-EF31-4CE6-AB15-26F615A62AC0}"/>
          <w:text w:multiLine="1"/>
        </w:sdtPr>
        <w:sdtEndPr/>
        <w:sdtContent>
          <w:tc>
            <w:tcPr>
              <w:tcW w:w="3078" w:type="dxa"/>
            </w:tcPr>
            <w:p w14:paraId="3DA37E2D" w14:textId="5AD7E800" w:rsidR="00251375" w:rsidRDefault="008E6667" w:rsidP="00547B89">
              <w:pPr>
                <w:pStyle w:val="Sidhuvud"/>
              </w:pPr>
              <w:r>
                <w:t>Till riksdagen</w:t>
              </w:r>
              <w:r>
                <w:br/>
              </w:r>
              <w:r>
                <w:br/>
              </w:r>
            </w:p>
          </w:tc>
        </w:sdtContent>
      </w:sdt>
      <w:tc>
        <w:tcPr>
          <w:tcW w:w="1101" w:type="dxa"/>
        </w:tcPr>
        <w:p w14:paraId="63F731B0" w14:textId="77777777" w:rsidR="00251375" w:rsidRDefault="00251375" w:rsidP="003E6020">
          <w:pPr>
            <w:pStyle w:val="Sidhuvud"/>
          </w:pPr>
        </w:p>
        <w:p w14:paraId="5B2D77E5" w14:textId="77777777" w:rsidR="00CC1ED6" w:rsidRDefault="00CC1ED6" w:rsidP="00CC1ED6">
          <w:pPr>
            <w:rPr>
              <w:rFonts w:asciiTheme="majorHAnsi" w:hAnsiTheme="majorHAnsi"/>
              <w:sz w:val="19"/>
            </w:rPr>
          </w:pPr>
        </w:p>
        <w:p w14:paraId="70788087" w14:textId="77777777" w:rsidR="00CC1ED6" w:rsidRDefault="00CC1ED6" w:rsidP="00CC1ED6">
          <w:pPr>
            <w:rPr>
              <w:rFonts w:asciiTheme="majorHAnsi" w:hAnsiTheme="majorHAnsi"/>
              <w:sz w:val="19"/>
            </w:rPr>
          </w:pPr>
        </w:p>
        <w:p w14:paraId="26AE982D" w14:textId="77777777" w:rsidR="00CC1ED6" w:rsidRDefault="00CC1ED6" w:rsidP="00CC1ED6">
          <w:pPr>
            <w:rPr>
              <w:rFonts w:asciiTheme="majorHAnsi" w:hAnsiTheme="majorHAnsi"/>
              <w:sz w:val="19"/>
            </w:rPr>
          </w:pPr>
        </w:p>
        <w:p w14:paraId="025B294D" w14:textId="77777777" w:rsidR="00CC1ED6" w:rsidRDefault="00CC1ED6" w:rsidP="00CC1ED6">
          <w:pPr>
            <w:rPr>
              <w:rFonts w:asciiTheme="majorHAnsi" w:hAnsiTheme="majorHAnsi"/>
              <w:sz w:val="19"/>
            </w:rPr>
          </w:pPr>
        </w:p>
        <w:p w14:paraId="442C57D1" w14:textId="1310B0CB" w:rsidR="00CC1ED6" w:rsidRPr="00CC1ED6" w:rsidRDefault="00CC1ED6" w:rsidP="00CC1ED6"/>
      </w:tc>
    </w:tr>
  </w:tbl>
  <w:p w14:paraId="36A2C7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7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5E7"/>
    <w:rsid w:val="00042CE5"/>
    <w:rsid w:val="0004352E"/>
    <w:rsid w:val="00051341"/>
    <w:rsid w:val="00053CAA"/>
    <w:rsid w:val="00055875"/>
    <w:rsid w:val="00057FE0"/>
    <w:rsid w:val="000620FD"/>
    <w:rsid w:val="00063DCB"/>
    <w:rsid w:val="000647D2"/>
    <w:rsid w:val="00065625"/>
    <w:rsid w:val="000656A1"/>
    <w:rsid w:val="00066BC9"/>
    <w:rsid w:val="0007033C"/>
    <w:rsid w:val="000707E9"/>
    <w:rsid w:val="00072C86"/>
    <w:rsid w:val="00072FFC"/>
    <w:rsid w:val="00073B75"/>
    <w:rsid w:val="000757FC"/>
    <w:rsid w:val="00076667"/>
    <w:rsid w:val="00080631"/>
    <w:rsid w:val="00082374"/>
    <w:rsid w:val="000862E0"/>
    <w:rsid w:val="000873C3"/>
    <w:rsid w:val="00087C6B"/>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44E"/>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3B"/>
    <w:rsid w:val="00192350"/>
    <w:rsid w:val="00192E34"/>
    <w:rsid w:val="0019308B"/>
    <w:rsid w:val="001941B9"/>
    <w:rsid w:val="00196C02"/>
    <w:rsid w:val="00197A8A"/>
    <w:rsid w:val="00197C14"/>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1375"/>
    <w:rsid w:val="00260D2D"/>
    <w:rsid w:val="00261975"/>
    <w:rsid w:val="00264503"/>
    <w:rsid w:val="002711E4"/>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E56"/>
    <w:rsid w:val="002B00E5"/>
    <w:rsid w:val="002B6849"/>
    <w:rsid w:val="002C1D37"/>
    <w:rsid w:val="002C2A30"/>
    <w:rsid w:val="002C4348"/>
    <w:rsid w:val="002C476F"/>
    <w:rsid w:val="002C5B48"/>
    <w:rsid w:val="002C74D2"/>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B"/>
    <w:rsid w:val="003D4D9F"/>
    <w:rsid w:val="003D6C46"/>
    <w:rsid w:val="003D7B03"/>
    <w:rsid w:val="003E30BD"/>
    <w:rsid w:val="003E38CE"/>
    <w:rsid w:val="003E521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9DA"/>
    <w:rsid w:val="00441D70"/>
    <w:rsid w:val="004425C2"/>
    <w:rsid w:val="00443B5F"/>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6B63"/>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676"/>
    <w:rsid w:val="006D2998"/>
    <w:rsid w:val="006D3188"/>
    <w:rsid w:val="006D5159"/>
    <w:rsid w:val="006D6779"/>
    <w:rsid w:val="006E08FC"/>
    <w:rsid w:val="006F0080"/>
    <w:rsid w:val="006F2588"/>
    <w:rsid w:val="00710A6C"/>
    <w:rsid w:val="00710D98"/>
    <w:rsid w:val="00711CE9"/>
    <w:rsid w:val="00712266"/>
    <w:rsid w:val="00712593"/>
    <w:rsid w:val="00712D82"/>
    <w:rsid w:val="00716E22"/>
    <w:rsid w:val="007171AB"/>
    <w:rsid w:val="007213D0"/>
    <w:rsid w:val="007219C0"/>
    <w:rsid w:val="00726AF2"/>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2F29"/>
    <w:rsid w:val="00804C1B"/>
    <w:rsid w:val="0080595A"/>
    <w:rsid w:val="0080608A"/>
    <w:rsid w:val="008150A6"/>
    <w:rsid w:val="00815A8F"/>
    <w:rsid w:val="00816D8C"/>
    <w:rsid w:val="00817098"/>
    <w:rsid w:val="008178E6"/>
    <w:rsid w:val="0082249C"/>
    <w:rsid w:val="00824CCE"/>
    <w:rsid w:val="008304B8"/>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667"/>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63D"/>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81F"/>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DA0"/>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ED6"/>
    <w:rsid w:val="00CC41BA"/>
    <w:rsid w:val="00CC6625"/>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0B6"/>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CBE"/>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C6E"/>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1A8"/>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885"/>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F916E0"/>
  <w15:docId w15:val="{A64DDDBD-C281-4883-A490-BE34B309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121">
      <w:bodyDiv w:val="1"/>
      <w:marLeft w:val="0"/>
      <w:marRight w:val="0"/>
      <w:marTop w:val="0"/>
      <w:marBottom w:val="0"/>
      <w:divBdr>
        <w:top w:val="none" w:sz="0" w:space="0" w:color="auto"/>
        <w:left w:val="none" w:sz="0" w:space="0" w:color="auto"/>
        <w:bottom w:val="none" w:sz="0" w:space="0" w:color="auto"/>
        <w:right w:val="none" w:sz="0" w:space="0" w:color="auto"/>
      </w:divBdr>
    </w:div>
    <w:div w:id="1799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87271C120D4CF99692EA5917C2C27D"/>
        <w:category>
          <w:name w:val="Allmänt"/>
          <w:gallery w:val="placeholder"/>
        </w:category>
        <w:types>
          <w:type w:val="bbPlcHdr"/>
        </w:types>
        <w:behaviors>
          <w:behavior w:val="content"/>
        </w:behaviors>
        <w:guid w:val="{429C0D2D-AC62-4D2B-A132-B149A8973BA1}"/>
      </w:docPartPr>
      <w:docPartBody>
        <w:p w:rsidR="00B24BDE" w:rsidRDefault="00C92757" w:rsidP="00C92757">
          <w:pPr>
            <w:pStyle w:val="1087271C120D4CF99692EA5917C2C27D1"/>
          </w:pPr>
          <w:r>
            <w:rPr>
              <w:rStyle w:val="Platshllartext"/>
            </w:rPr>
            <w:t xml:space="preserve"> </w:t>
          </w:r>
        </w:p>
      </w:docPartBody>
    </w:docPart>
    <w:docPart>
      <w:docPartPr>
        <w:name w:val="E2F3835CE9A240D2BCC7CE447AC5C5FE"/>
        <w:category>
          <w:name w:val="Allmänt"/>
          <w:gallery w:val="placeholder"/>
        </w:category>
        <w:types>
          <w:type w:val="bbPlcHdr"/>
        </w:types>
        <w:behaviors>
          <w:behavior w:val="content"/>
        </w:behaviors>
        <w:guid w:val="{738BF59B-84C9-49CF-9C20-54146AD45822}"/>
      </w:docPartPr>
      <w:docPartBody>
        <w:p w:rsidR="00B24BDE" w:rsidRDefault="00C92757" w:rsidP="00C92757">
          <w:pPr>
            <w:pStyle w:val="E2F3835CE9A240D2BCC7CE447AC5C5FE1"/>
          </w:pPr>
          <w:r>
            <w:rPr>
              <w:rStyle w:val="Platshllartext"/>
            </w:rPr>
            <w:t xml:space="preserve"> </w:t>
          </w:r>
        </w:p>
      </w:docPartBody>
    </w:docPart>
    <w:docPart>
      <w:docPartPr>
        <w:name w:val="57CC7EE35BDD4623ABBAD6D475018D4E"/>
        <w:category>
          <w:name w:val="Allmänt"/>
          <w:gallery w:val="placeholder"/>
        </w:category>
        <w:types>
          <w:type w:val="bbPlcHdr"/>
        </w:types>
        <w:behaviors>
          <w:behavior w:val="content"/>
        </w:behaviors>
        <w:guid w:val="{A3DFC3BC-7AD7-443A-89DF-9A48A5BFFFF2}"/>
      </w:docPartPr>
      <w:docPartBody>
        <w:p w:rsidR="00B24BDE" w:rsidRDefault="00C92757" w:rsidP="00C92757">
          <w:pPr>
            <w:pStyle w:val="57CC7EE35BDD4623ABBAD6D475018D4E"/>
          </w:pPr>
          <w:r>
            <w:rPr>
              <w:rStyle w:val="Platshllartext"/>
            </w:rPr>
            <w:t xml:space="preserve"> </w:t>
          </w:r>
        </w:p>
      </w:docPartBody>
    </w:docPart>
    <w:docPart>
      <w:docPartPr>
        <w:name w:val="DCB70476C9794B70A1BA9FED8A9765E8"/>
        <w:category>
          <w:name w:val="Allmänt"/>
          <w:gallery w:val="placeholder"/>
        </w:category>
        <w:types>
          <w:type w:val="bbPlcHdr"/>
        </w:types>
        <w:behaviors>
          <w:behavior w:val="content"/>
        </w:behaviors>
        <w:guid w:val="{234DE9C2-A1E7-4B9C-ACEA-DAE7D14E0FBA}"/>
      </w:docPartPr>
      <w:docPartBody>
        <w:p w:rsidR="00B24BDE" w:rsidRDefault="00C92757" w:rsidP="00C92757">
          <w:pPr>
            <w:pStyle w:val="DCB70476C9794B70A1BA9FED8A9765E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57"/>
    <w:rsid w:val="00262B05"/>
    <w:rsid w:val="003E0DD0"/>
    <w:rsid w:val="003F3157"/>
    <w:rsid w:val="005E01A4"/>
    <w:rsid w:val="00B24BDE"/>
    <w:rsid w:val="00B76824"/>
    <w:rsid w:val="00C92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7E0194855E4D42B211EEA9042EEDE8">
    <w:name w:val="BD7E0194855E4D42B211EEA9042EEDE8"/>
    <w:rsid w:val="00C92757"/>
  </w:style>
  <w:style w:type="character" w:styleId="Platshllartext">
    <w:name w:val="Placeholder Text"/>
    <w:basedOn w:val="Standardstycketeckensnitt"/>
    <w:uiPriority w:val="99"/>
    <w:semiHidden/>
    <w:rsid w:val="00C92757"/>
    <w:rPr>
      <w:noProof w:val="0"/>
      <w:color w:val="808080"/>
    </w:rPr>
  </w:style>
  <w:style w:type="paragraph" w:customStyle="1" w:styleId="D526297457EF47A3AF66E4092DF9B5CF">
    <w:name w:val="D526297457EF47A3AF66E4092DF9B5CF"/>
    <w:rsid w:val="00C92757"/>
  </w:style>
  <w:style w:type="paragraph" w:customStyle="1" w:styleId="9DF7D3D6B2074CCE9BCC6D60032FFCEC">
    <w:name w:val="9DF7D3D6B2074CCE9BCC6D60032FFCEC"/>
    <w:rsid w:val="00C92757"/>
  </w:style>
  <w:style w:type="paragraph" w:customStyle="1" w:styleId="D99CA07DF3CA4F6582C099323F724A2F">
    <w:name w:val="D99CA07DF3CA4F6582C099323F724A2F"/>
    <w:rsid w:val="00C92757"/>
  </w:style>
  <w:style w:type="paragraph" w:customStyle="1" w:styleId="7DC2190F734D45CE94D12E145E92033A">
    <w:name w:val="7DC2190F734D45CE94D12E145E92033A"/>
    <w:rsid w:val="00C92757"/>
  </w:style>
  <w:style w:type="paragraph" w:customStyle="1" w:styleId="1087271C120D4CF99692EA5917C2C27D">
    <w:name w:val="1087271C120D4CF99692EA5917C2C27D"/>
    <w:rsid w:val="00C92757"/>
  </w:style>
  <w:style w:type="paragraph" w:customStyle="1" w:styleId="C5B842D043A14420A21BAE4E566FC0B7">
    <w:name w:val="C5B842D043A14420A21BAE4E566FC0B7"/>
    <w:rsid w:val="00C92757"/>
  </w:style>
  <w:style w:type="paragraph" w:customStyle="1" w:styleId="5279B25B55BA41C780B67C46716DFBB2">
    <w:name w:val="5279B25B55BA41C780B67C46716DFBB2"/>
    <w:rsid w:val="00C92757"/>
  </w:style>
  <w:style w:type="paragraph" w:customStyle="1" w:styleId="62145365A7A64192A466E297AD609AF7">
    <w:name w:val="62145365A7A64192A466E297AD609AF7"/>
    <w:rsid w:val="00C92757"/>
  </w:style>
  <w:style w:type="paragraph" w:customStyle="1" w:styleId="E2F3835CE9A240D2BCC7CE447AC5C5FE">
    <w:name w:val="E2F3835CE9A240D2BCC7CE447AC5C5FE"/>
    <w:rsid w:val="00C92757"/>
  </w:style>
  <w:style w:type="paragraph" w:customStyle="1" w:styleId="57CC7EE35BDD4623ABBAD6D475018D4E">
    <w:name w:val="57CC7EE35BDD4623ABBAD6D475018D4E"/>
    <w:rsid w:val="00C92757"/>
  </w:style>
  <w:style w:type="paragraph" w:customStyle="1" w:styleId="1087271C120D4CF99692EA5917C2C27D1">
    <w:name w:val="1087271C120D4CF99692EA5917C2C27D1"/>
    <w:rsid w:val="00C927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F3835CE9A240D2BCC7CE447AC5C5FE1">
    <w:name w:val="E2F3835CE9A240D2BCC7CE447AC5C5FE1"/>
    <w:rsid w:val="00C927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3D5120C3C74E2B963B264E39A2FBCC">
    <w:name w:val="823D5120C3C74E2B963B264E39A2FBCC"/>
    <w:rsid w:val="00C92757"/>
  </w:style>
  <w:style w:type="paragraph" w:customStyle="1" w:styleId="5E2301C7E31A4CD888761771C4C20288">
    <w:name w:val="5E2301C7E31A4CD888761771C4C20288"/>
    <w:rsid w:val="00C92757"/>
  </w:style>
  <w:style w:type="paragraph" w:customStyle="1" w:styleId="4221897E07BB45A5BEE1768B7A2F25B7">
    <w:name w:val="4221897E07BB45A5BEE1768B7A2F25B7"/>
    <w:rsid w:val="00C92757"/>
  </w:style>
  <w:style w:type="paragraph" w:customStyle="1" w:styleId="931491C0A9DF40DC9F05D7AA6A060A8B">
    <w:name w:val="931491C0A9DF40DC9F05D7AA6A060A8B"/>
    <w:rsid w:val="00C92757"/>
  </w:style>
  <w:style w:type="paragraph" w:customStyle="1" w:styleId="45DF26A3537841AB8FE7CF09C83CB206">
    <w:name w:val="45DF26A3537841AB8FE7CF09C83CB206"/>
    <w:rsid w:val="00C92757"/>
  </w:style>
  <w:style w:type="paragraph" w:customStyle="1" w:styleId="DCB70476C9794B70A1BA9FED8A9765E8">
    <w:name w:val="DCB70476C9794B70A1BA9FED8A9765E8"/>
    <w:rsid w:val="00C92757"/>
  </w:style>
  <w:style w:type="paragraph" w:customStyle="1" w:styleId="8E6B6EF0E991407E943D4F71410B1BA5">
    <w:name w:val="8E6B6EF0E991407E943D4F71410B1BA5"/>
    <w:rsid w:val="00C92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2021-01-20T00:00:00</HeaderDate>
    <Office/>
    <Dnr>UD2020/</Dnr>
    <ParagrafNr/>
    <DocumentTitle/>
    <VisitingAddress/>
    <Extra1/>
    <Extra2/>
    <Extra3>Markus Wiechel</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3c9d98ac-06a5-4deb-88af-645e41eef367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2021-01-20T00:00:00</HeaderDate>
    <Office/>
    <Dnr>UD2020/</Dnr>
    <ParagrafNr/>
    <DocumentTitle/>
    <VisitingAddress/>
    <Extra1/>
    <Extra2/>
    <Extra3>Markus Wiechel</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E44C-3B44-4BDD-8061-C6C602126B0A}"/>
</file>

<file path=customXml/itemProps2.xml><?xml version="1.0" encoding="utf-8"?>
<ds:datastoreItem xmlns:ds="http://schemas.openxmlformats.org/officeDocument/2006/customXml" ds:itemID="{5C215060-EF31-4CE6-AB15-26F615A62AC0}"/>
</file>

<file path=customXml/itemProps3.xml><?xml version="1.0" encoding="utf-8"?>
<ds:datastoreItem xmlns:ds="http://schemas.openxmlformats.org/officeDocument/2006/customXml" ds:itemID="{23392CFA-C61C-4D55-BB2A-192B6C4986F8}"/>
</file>

<file path=customXml/itemProps4.xml><?xml version="1.0" encoding="utf-8"?>
<ds:datastoreItem xmlns:ds="http://schemas.openxmlformats.org/officeDocument/2006/customXml" ds:itemID="{5C215060-EF31-4CE6-AB15-26F615A62AC0}">
  <ds:schemaRefs>
    <ds:schemaRef ds:uri="http://lp/documentinfo/RK"/>
  </ds:schemaRefs>
</ds:datastoreItem>
</file>

<file path=customXml/itemProps5.xml><?xml version="1.0" encoding="utf-8"?>
<ds:datastoreItem xmlns:ds="http://schemas.openxmlformats.org/officeDocument/2006/customXml" ds:itemID="{BBF39F3F-0CA2-4CBE-8F53-C725E53485F3}">
  <ds:schemaRefs>
    <ds:schemaRef ds:uri="http://schemas.microsoft.com/sharepoint/v3/contenttype/forms"/>
  </ds:schemaRefs>
</ds:datastoreItem>
</file>

<file path=customXml/itemProps6.xml><?xml version="1.0" encoding="utf-8"?>
<ds:datastoreItem xmlns:ds="http://schemas.openxmlformats.org/officeDocument/2006/customXml" ds:itemID="{47940A27-B3EC-45C7-8FCE-11ED23446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F39F3F-0CA2-4CBE-8F53-C725E53485F3}"/>
</file>

<file path=customXml/itemProps8.xml><?xml version="1.0" encoding="utf-8"?>
<ds:datastoreItem xmlns:ds="http://schemas.openxmlformats.org/officeDocument/2006/customXml" ds:itemID="{186C0BFB-63F2-45DB-BA89-FDF1D722A4E1}"/>
</file>

<file path=docProps/app.xml><?xml version="1.0" encoding="utf-8"?>
<Properties xmlns="http://schemas.openxmlformats.org/officeDocument/2006/extended-properties" xmlns:vt="http://schemas.openxmlformats.org/officeDocument/2006/docPropsVTypes">
  <Template>RK Basmall</Template>
  <TotalTime>0</TotalTime>
  <Pages>1</Pages>
  <Words>257</Words>
  <Characters>1363</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 1221 av H Wallmark (M) Litauens möjligheter att påverka den belarusiska regimen.docx</dc:title>
  <dc:subject/>
  <dc:creator>Danilo Dovgoborets</dc:creator>
  <cp:keywords/>
  <dc:description/>
  <cp:lastModifiedBy>Eva-Lena Gustafsson</cp:lastModifiedBy>
  <cp:revision>2</cp:revision>
  <dcterms:created xsi:type="dcterms:W3CDTF">2021-01-20T07:59:00Z</dcterms:created>
  <dcterms:modified xsi:type="dcterms:W3CDTF">2021-01-20T07:59:00Z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b8c2142f-333d-4cfc-a8bd-a5d4f8a3b2f9</vt:lpwstr>
  </property>
</Properties>
</file>