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6D88" w:rsidRPr="00C96D88" w:rsidRDefault="00C96D88">
      <w:pPr>
        <w:pStyle w:val="Frslagsrubrik"/>
      </w:pPr>
      <w:r w:rsidRPr="00C96D88">
        <w:t>Förslag till riksdagsbeslut</w:t>
      </w:r>
    </w:p>
    <w:p w:rsidR="00C96D88" w:rsidRPr="00C96D88" w:rsidRDefault="00C96D88">
      <w:pPr>
        <w:pStyle w:val="Hemstlatt"/>
      </w:pPr>
      <w:r w:rsidRPr="00C96D88">
        <w:t>Riksdagen tillkännager för regeringen som sin mening vad som anförs i motionen om att tillsätta en utredning om psykoterapi och andra terapiformers roll i vården.</w:t>
      </w:r>
    </w:p>
    <w:p w:rsidR="00C96D88" w:rsidRPr="00C96D88" w:rsidRDefault="00C96D88">
      <w:pPr>
        <w:pStyle w:val="Rubrik1"/>
      </w:pPr>
      <w:r w:rsidRPr="00C96D88">
        <w:t>Motivering</w:t>
      </w:r>
    </w:p>
    <w:p w:rsidR="00C96D88" w:rsidRPr="00C96D88" w:rsidRDefault="00C96D88">
      <w:r w:rsidRPr="00C96D88">
        <w:t>Många personer beskriver att de blir erbjudna endast läkemedelsbehandling vid besök hos läkare för olika former av psykisk ohälsa. Betydligt mer sällan erbjuds samtalsterapi i någon form. Detta trots att individen kanske själv mycket hellre vill ha detta, antingen enbart eller i kombination med läkem</w:t>
      </w:r>
      <w:r w:rsidRPr="00C96D88">
        <w:t>e</w:t>
      </w:r>
      <w:r w:rsidRPr="00C96D88">
        <w:t>del. För människor i allmänhet är det mycket oklart om man har möjlighet att få terapi via landstinget, eller om det är något som bara är möjligt om man själv betalar stora pengar. Eller om det enbart är till för dem som har mycket svåra problem.</w:t>
      </w:r>
    </w:p>
    <w:p w:rsidR="00C96D88" w:rsidRPr="00C96D88" w:rsidRDefault="00C96D88">
      <w:pPr>
        <w:pStyle w:val="Normaltindrag"/>
      </w:pPr>
      <w:r w:rsidRPr="00C96D88">
        <w:t xml:space="preserve">Vi föreslår att en utredning tillsätts som ser över psykoterapins och andra terapiformers ställning inom sjukvården i förhållande till läkemedel. Här ska ingå att göra en översyn över andra länders lösningar samt föreslå en svensk konstruktion för hur människor i </w:t>
      </w:r>
      <w:r w:rsidRPr="00C96D88">
        <w:t>större utsträckning ska kunna få tillgång till sådana terapiformer, både för att förebygga och rehabilitera psykisk ohälsa.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96D88">
        <w:trPr>
          <w:cantSplit/>
        </w:trPr>
        <w:tc>
          <w:tcPr>
            <w:tcW w:w="3046" w:type="dxa"/>
          </w:tcPr>
          <w:p w:rsidR="00C96D88" w:rsidRPr="00C96D88" w:rsidRDefault="00C96D88">
            <w:pPr>
              <w:pStyle w:val="UnderskriftDatum"/>
              <w:spacing w:before="240"/>
            </w:pPr>
            <w:r w:rsidRPr="00C96D88">
              <w:t>Stockholm den 1 oktober 2009</w:t>
            </w:r>
          </w:p>
        </w:tc>
        <w:tc>
          <w:tcPr>
            <w:tcW w:w="3047" w:type="dxa"/>
          </w:tcPr>
          <w:p w:rsidR="00C96D88" w:rsidRPr="00C96D88" w:rsidRDefault="00C96D88">
            <w:pPr>
              <w:pStyle w:val="Underskrifter"/>
              <w:spacing w:before="240"/>
            </w:pPr>
          </w:p>
        </w:tc>
      </w:tr>
      <w:tr w:rsidR="00000000" w:rsidRPr="00C96D88">
        <w:trPr>
          <w:cantSplit/>
        </w:trPr>
        <w:tc>
          <w:tcPr>
            <w:tcW w:w="3046" w:type="dxa"/>
          </w:tcPr>
          <w:p w:rsidR="00C96D88" w:rsidRPr="00C96D88" w:rsidRDefault="00C96D88">
            <w:pPr>
              <w:pStyle w:val="Underskrifter"/>
            </w:pPr>
            <w:r w:rsidRPr="00C96D88">
              <w:t>Thomas Nihlén (mp)</w:t>
            </w:r>
          </w:p>
        </w:tc>
        <w:tc>
          <w:tcPr>
            <w:tcW w:w="3046" w:type="dxa"/>
          </w:tcPr>
          <w:p w:rsidR="00C96D88" w:rsidRPr="00C96D88" w:rsidRDefault="00C96D88">
            <w:pPr>
              <w:pStyle w:val="Underskrifter"/>
            </w:pPr>
          </w:p>
        </w:tc>
      </w:tr>
      <w:tr w:rsidR="00000000" w:rsidRPr="00C96D88">
        <w:trPr>
          <w:cantSplit/>
        </w:trPr>
        <w:tc>
          <w:tcPr>
            <w:tcW w:w="3046" w:type="dxa"/>
          </w:tcPr>
          <w:p w:rsidR="00C96D88" w:rsidRPr="00C96D88" w:rsidRDefault="00C96D88">
            <w:pPr>
              <w:pStyle w:val="Underskrifter"/>
            </w:pPr>
            <w:r w:rsidRPr="00C96D88">
              <w:t>Gunvor G Ericson (mp)</w:t>
            </w:r>
          </w:p>
        </w:tc>
        <w:tc>
          <w:tcPr>
            <w:tcW w:w="3046" w:type="dxa"/>
          </w:tcPr>
          <w:p w:rsidR="00C96D88" w:rsidRPr="00C96D88" w:rsidRDefault="00C96D88">
            <w:pPr>
              <w:pStyle w:val="Underskrifter"/>
            </w:pPr>
            <w:r w:rsidRPr="00C96D88">
              <w:t>Jan Lindholm (mp)</w:t>
            </w:r>
          </w:p>
        </w:tc>
      </w:tr>
      <w:tr w:rsidR="00000000" w:rsidRPr="00C96D88">
        <w:trPr>
          <w:cantSplit/>
        </w:trPr>
        <w:tc>
          <w:tcPr>
            <w:tcW w:w="3046" w:type="dxa"/>
          </w:tcPr>
          <w:p w:rsidR="00C96D88" w:rsidRPr="00C96D88" w:rsidRDefault="00C96D88">
            <w:pPr>
              <w:pStyle w:val="Underskrifter"/>
            </w:pPr>
            <w:r w:rsidRPr="00C96D88">
              <w:t>Mats Pertoft (mp)</w:t>
            </w:r>
          </w:p>
        </w:tc>
        <w:tc>
          <w:tcPr>
            <w:tcW w:w="3046" w:type="dxa"/>
          </w:tcPr>
          <w:p w:rsidR="00C96D88" w:rsidRPr="00C96D88" w:rsidRDefault="00C96D88">
            <w:pPr>
              <w:pStyle w:val="Underskrifter"/>
            </w:pPr>
          </w:p>
        </w:tc>
      </w:tr>
    </w:tbl>
    <w:p w:rsidR="00C96D88" w:rsidRPr="00C96D88" w:rsidRDefault="00C96D88">
      <w:pPr>
        <w:pStyle w:val="Normaltindrag"/>
      </w:pPr>
    </w:p>
    <w:sectPr w:rsidR="00000000" w:rsidRPr="00C96D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6D88" w:rsidRPr="00C96D88" w:rsidRDefault="00C96D88">
      <w:r w:rsidRPr="00C96D88">
        <w:separator/>
      </w:r>
    </w:p>
  </w:endnote>
  <w:endnote w:type="continuationSeparator" w:id="0">
    <w:p w:rsidR="00C96D88" w:rsidRPr="00C96D88" w:rsidRDefault="00C96D88">
      <w:r w:rsidRPr="00C96D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D88" w:rsidRPr="00C96D88" w:rsidRDefault="00C96D88">
    <w:pPr>
      <w:pStyle w:val="Sidfot"/>
    </w:pPr>
    <w:r w:rsidRPr="00C96D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55889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6D88" w:rsidRDefault="00C96D8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6D88" w:rsidRDefault="00C96D8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D88" w:rsidRPr="00C96D88" w:rsidRDefault="00C96D88">
    <w:pPr>
      <w:pStyle w:val="Sidfot"/>
    </w:pPr>
    <w:r w:rsidRPr="00C96D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05061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6D88" w:rsidRDefault="00C96D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6D88" w:rsidRDefault="00C96D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D88" w:rsidRPr="00C96D88" w:rsidRDefault="00C96D88">
    <w:pPr>
      <w:pStyle w:val="Sidfot"/>
    </w:pPr>
    <w:r w:rsidRPr="00C96D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15274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6D88" w:rsidRDefault="00C96D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6D88" w:rsidRDefault="00C96D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6D88" w:rsidRPr="00C96D88" w:rsidRDefault="00C96D88">
      <w:r w:rsidRPr="00C96D88">
        <w:separator/>
      </w:r>
    </w:p>
  </w:footnote>
  <w:footnote w:type="continuationSeparator" w:id="0">
    <w:p w:rsidR="00C96D88" w:rsidRPr="00C96D88" w:rsidRDefault="00C96D88">
      <w:r w:rsidRPr="00C96D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D88" w:rsidRPr="00C96D88" w:rsidRDefault="00C96D88">
    <w:pPr>
      <w:pStyle w:val="Sidhuvud"/>
    </w:pPr>
    <w:r w:rsidRPr="00C96D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55016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6D88" w:rsidRDefault="00C96D8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6D88" w:rsidRDefault="00C96D8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D88" w:rsidRPr="00C96D88" w:rsidRDefault="00C96D88">
    <w:pPr>
      <w:pStyle w:val="Sidhuvud"/>
    </w:pPr>
    <w:r w:rsidRPr="00C96D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52380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6D88" w:rsidRDefault="00C96D8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6D88" w:rsidRDefault="00C96D8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D88" w:rsidRPr="00C96D88" w:rsidRDefault="00C96D88">
    <w:pPr>
      <w:pStyle w:val="FSHNormal"/>
      <w:tabs>
        <w:tab w:val="right" w:pos="5840"/>
      </w:tabs>
    </w:pPr>
    <w:r w:rsidRPr="00C96D88">
      <w:br/>
    </w:r>
    <w:r w:rsidRPr="00C96D88">
      <w:fldChar w:fldCharType="begin" w:fldLock="1"/>
    </w:r>
    <w:r w:rsidRPr="00C96D88">
      <w:instrText xml:space="preserve"> DOCPROPERTY</w:instrText>
    </w:r>
    <w:r w:rsidRPr="00C96D88">
      <w:rPr>
        <w:sz w:val="18"/>
      </w:rPr>
      <w:instrText xml:space="preserve"> "YearUser" *\charformat </w:instrText>
    </w:r>
    <w:r w:rsidRPr="00C96D88">
      <w:fldChar w:fldCharType="separate"/>
    </w:r>
    <w:r w:rsidRPr="00C96D88">
      <w:t>2009/10</w:t>
    </w:r>
    <w:r w:rsidRPr="00C96D88">
      <w:fldChar w:fldCharType="end"/>
    </w:r>
    <w:r w:rsidRPr="00C96D88">
      <w:t xml:space="preserve"> </w:t>
    </w:r>
    <w:r w:rsidRPr="00C96D88">
      <w:tab/>
      <w:t xml:space="preserve">mnr: </w:t>
    </w:r>
    <w:r w:rsidRPr="00C96D88">
      <w:fldChar w:fldCharType="begin" w:fldLock="1"/>
    </w:r>
    <w:r w:rsidRPr="00C96D88">
      <w:instrText xml:space="preserve"> DOCPROPERTY</w:instrText>
    </w:r>
    <w:r w:rsidRPr="00C96D88">
      <w:rPr>
        <w:sz w:val="18"/>
      </w:rPr>
      <w:instrText xml:space="preserve"> "Motionsnummer" *\charformat </w:instrText>
    </w:r>
    <w:r w:rsidRPr="00C96D88">
      <w:fldChar w:fldCharType="separate"/>
    </w:r>
    <w:r w:rsidRPr="00C96D88">
      <w:t>So345</w:t>
    </w:r>
    <w:r w:rsidRPr="00C96D88">
      <w:fldChar w:fldCharType="end"/>
    </w:r>
    <w:r w:rsidRPr="00C96D88">
      <w:br/>
    </w:r>
    <w:r w:rsidRPr="00C96D88">
      <w:fldChar w:fldCharType="begin" w:fldLock="1"/>
    </w:r>
    <w:r w:rsidRPr="00C96D88">
      <w:instrText xml:space="preserve"> DOCPROPERTY</w:instrText>
    </w:r>
    <w:r w:rsidRPr="00C96D88">
      <w:rPr>
        <w:sz w:val="18"/>
      </w:rPr>
      <w:instrText xml:space="preserve"> "Samling" *\charformat </w:instrText>
    </w:r>
    <w:r w:rsidRPr="00C96D88">
      <w:fldChar w:fldCharType="end"/>
    </w:r>
    <w:r w:rsidRPr="00C96D88">
      <w:tab/>
      <w:t xml:space="preserve">pnr: </w:t>
    </w:r>
    <w:r w:rsidRPr="00C96D88">
      <w:fldChar w:fldCharType="begin" w:fldLock="1"/>
    </w:r>
    <w:r w:rsidRPr="00C96D88">
      <w:instrText xml:space="preserve"> DOCPROPERTY</w:instrText>
    </w:r>
    <w:r w:rsidRPr="00C96D88">
      <w:rPr>
        <w:sz w:val="18"/>
      </w:rPr>
      <w:instrText xml:space="preserve"> "Partinummer" *\charformat </w:instrText>
    </w:r>
    <w:r w:rsidRPr="00C96D88">
      <w:fldChar w:fldCharType="separate"/>
    </w:r>
    <w:r w:rsidRPr="00C96D88">
      <w:t>mp849</w:t>
    </w:r>
    <w:r w:rsidRPr="00C96D88">
      <w:fldChar w:fldCharType="end"/>
    </w:r>
  </w:p>
  <w:p w:rsidR="00C96D88" w:rsidRPr="00C96D88" w:rsidRDefault="00C96D88">
    <w:pPr>
      <w:pStyle w:val="FSHRub1"/>
    </w:pPr>
    <w:r w:rsidRPr="00C96D88">
      <w:t>Motion till riksdagen</w:t>
    </w:r>
    <w:r w:rsidRPr="00C96D88">
      <w:br/>
    </w:r>
    <w:r w:rsidRPr="00C96D88">
      <w:fldChar w:fldCharType="begin" w:fldLock="1"/>
    </w:r>
    <w:r w:rsidRPr="00C96D88">
      <w:instrText xml:space="preserve"> DOCPROPERTY "YearUser" *\charformat </w:instrText>
    </w:r>
    <w:r w:rsidRPr="00C96D88">
      <w:fldChar w:fldCharType="separate"/>
    </w:r>
    <w:r w:rsidRPr="00C96D88">
      <w:t>2009/10</w:t>
    </w:r>
    <w:r w:rsidRPr="00C96D88">
      <w:fldChar w:fldCharType="end"/>
    </w:r>
    <w:r w:rsidRPr="00C96D88">
      <w:t>:</w:t>
    </w:r>
    <w:r w:rsidRPr="00C96D88">
      <w:fldChar w:fldCharType="begin" w:fldLock="1"/>
    </w:r>
    <w:r w:rsidRPr="00C96D88">
      <w:instrText xml:space="preserve"> DOCPROPERTY "Motionsnummer" *\charformat </w:instrText>
    </w:r>
    <w:r w:rsidRPr="00C96D88">
      <w:fldChar w:fldCharType="separate"/>
    </w:r>
    <w:r w:rsidRPr="00C96D88">
      <w:t>So345</w:t>
    </w:r>
    <w:r w:rsidRPr="00C96D88">
      <w:fldChar w:fldCharType="end"/>
    </w:r>
  </w:p>
  <w:p w:rsidR="00C96D88" w:rsidRPr="00C96D88" w:rsidRDefault="00C96D88">
    <w:pPr>
      <w:pStyle w:val="FSHNormalS5"/>
    </w:pPr>
    <w:r w:rsidRPr="00C96D88">
      <w:fldChar w:fldCharType="begin" w:fldLock="1"/>
    </w:r>
    <w:r w:rsidRPr="00C96D88">
      <w:instrText xml:space="preserve"> DOCPROPERTY "MotionarText" *\charformat </w:instrText>
    </w:r>
    <w:r w:rsidRPr="00C96D88">
      <w:fldChar w:fldCharType="separate"/>
    </w:r>
    <w:r w:rsidRPr="00C96D88">
      <w:t>av Thomas Nihlén m.fl. (mp)</w:t>
    </w:r>
    <w:r w:rsidRPr="00C96D88">
      <w:fldChar w:fldCharType="end"/>
    </w:r>
    <w:r w:rsidRPr="00C96D88">
      <w:br/>
    </w:r>
    <w:r w:rsidRPr="00C96D88">
      <w:fldChar w:fldCharType="begin" w:fldLock="1"/>
    </w:r>
    <w:r w:rsidRPr="00C96D88">
      <w:instrText xml:space="preserve"> DOCPROPERTY "SvarFrasKort" *\charformat </w:instrText>
    </w:r>
    <w:r w:rsidRPr="00C96D88">
      <w:fldChar w:fldCharType="end"/>
    </w:r>
  </w:p>
  <w:p w:rsidR="00C96D88" w:rsidRPr="00C96D88" w:rsidRDefault="00C96D88">
    <w:pPr>
      <w:pStyle w:val="FSHTitel"/>
    </w:pPr>
    <w:r w:rsidRPr="00C96D88">
      <w:fldChar w:fldCharType="begin" w:fldLock="1"/>
    </w:r>
    <w:r w:rsidRPr="00C96D88">
      <w:instrText xml:space="preserve"> DOCPROPERTY</w:instrText>
    </w:r>
    <w:r w:rsidRPr="00C96D88">
      <w:rPr>
        <w:sz w:val="18"/>
      </w:rPr>
      <w:instrText xml:space="preserve"> "RubrikSvar" *\charformat </w:instrText>
    </w:r>
    <w:r w:rsidRPr="00C96D88">
      <w:fldChar w:fldCharType="separate"/>
    </w:r>
    <w:r w:rsidRPr="00C96D88">
      <w:t>Psykoterapins och andra terapiers roll i vården</w:t>
    </w:r>
    <w:r w:rsidRPr="00C96D88">
      <w:fldChar w:fldCharType="end"/>
    </w:r>
  </w:p>
  <w:p w:rsidR="00C96D88" w:rsidRPr="00C96D88" w:rsidRDefault="00C96D88">
    <w:pPr>
      <w:pStyle w:val="Normal00"/>
    </w:pPr>
  </w:p>
  <w:p w:rsidR="00C96D88" w:rsidRPr="00C96D88" w:rsidRDefault="00C96D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7307084">
    <w:abstractNumId w:val="8"/>
  </w:num>
  <w:num w:numId="2" w16cid:durableId="1398359296">
    <w:abstractNumId w:val="9"/>
  </w:num>
  <w:num w:numId="3" w16cid:durableId="1215505875">
    <w:abstractNumId w:val="8"/>
  </w:num>
  <w:num w:numId="4" w16cid:durableId="1036541687">
    <w:abstractNumId w:val="9"/>
  </w:num>
  <w:num w:numId="5" w16cid:durableId="91123879">
    <w:abstractNumId w:val="13"/>
  </w:num>
  <w:num w:numId="6" w16cid:durableId="2096003205">
    <w:abstractNumId w:val="10"/>
  </w:num>
  <w:num w:numId="7" w16cid:durableId="1700475599">
    <w:abstractNumId w:val="11"/>
  </w:num>
  <w:num w:numId="8" w16cid:durableId="1965652184">
    <w:abstractNumId w:val="12"/>
  </w:num>
  <w:num w:numId="9" w16cid:durableId="1364944018">
    <w:abstractNumId w:val="8"/>
  </w:num>
  <w:num w:numId="10" w16cid:durableId="2027362002">
    <w:abstractNumId w:val="3"/>
  </w:num>
  <w:num w:numId="11" w16cid:durableId="574172400">
    <w:abstractNumId w:val="2"/>
  </w:num>
  <w:num w:numId="12" w16cid:durableId="771975281">
    <w:abstractNumId w:val="1"/>
  </w:num>
  <w:num w:numId="13" w16cid:durableId="184756741">
    <w:abstractNumId w:val="0"/>
  </w:num>
  <w:num w:numId="14" w16cid:durableId="991254958">
    <w:abstractNumId w:val="9"/>
  </w:num>
  <w:num w:numId="15" w16cid:durableId="955258666">
    <w:abstractNumId w:val="7"/>
  </w:num>
  <w:num w:numId="16" w16cid:durableId="1539662941">
    <w:abstractNumId w:val="6"/>
  </w:num>
  <w:num w:numId="17" w16cid:durableId="149836562">
    <w:abstractNumId w:val="5"/>
  </w:num>
  <w:num w:numId="18" w16cid:durableId="514879561">
    <w:abstractNumId w:val="4"/>
  </w:num>
  <w:num w:numId="19" w16cid:durableId="1722097288">
    <w:abstractNumId w:val="11"/>
  </w:num>
  <w:num w:numId="20" w16cid:durableId="1898936653">
    <w:abstractNumId w:val="10"/>
  </w:num>
  <w:num w:numId="21" w16cid:durableId="14521710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678A9254-59ED-452D-AB16-7DA16C224668},{89ABCACB-191A-460E-9D0D-F493EEE6F9F1},{C87839E7-C05D-47B9-AB7F-246B82B1F61B},{0F87DCE8-E845-4A82-8576-72C9B4F36723}"/>
  </w:docVars>
  <w:rsids>
    <w:rsidRoot w:val="00B359C6"/>
    <w:rsid w:val="00B359C6"/>
    <w:rsid w:val="00C96D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7966E992-5120-4561-8875-D9E91B041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jc w:val="left"/>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Rubrik3Char">
    <w:name w:val="Rubrik 3 Char"/>
    <w:aliases w:val="Mellanrubrik Char"/>
    <w:basedOn w:val="Standardstycketeckensnitt"/>
    <w:link w:val="Rubrik3"/>
    <w:semiHidden/>
    <w:locked/>
    <w:rPr>
      <w:b/>
      <w:sz w:val="21"/>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1058</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mp849</vt:lpstr>
    </vt:vector>
  </TitlesOfParts>
  <Company>Riksdagen</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mp849</dc:title>
  <dc:subject>mp849</dc:subject>
  <dc:creator>Riksdagen</dc:creator>
  <cp:keywords>Riksdagen</cp:keywords>
  <dc:description>Nya formatmallshantering för förslag+urix bakåtkomp+könamn</dc:description>
  <cp:lastModifiedBy>Lars Brink</cp:lastModifiedBy>
  <cp:revision>2</cp:revision>
  <cp:lastPrinted>2010-01-13T09:32:00Z</cp:lastPrinted>
  <dcterms:created xsi:type="dcterms:W3CDTF">2025-12-17T21:26:00Z</dcterms:created>
  <dcterms:modified xsi:type="dcterms:W3CDTF">2025-12-17T21:26:00Z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Psykoterapins och andra terapiers roll i 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Psykoterapins och andra terapiers roll i vården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mp849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Thomas Nihlén m.fl. (mp)</vt:lpwstr>
  </property>
  <property fmtid="{D5CDD505-2E9C-101B-9397-08002B2CF9AE}" pid="26" name="MotionarLista">
    <vt:lpwstr>Nihlén, Thomas (mp)\Ericson, Gunvor G (mp)\Lindholm, Jan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Gunvor G Ericson (mp), Jan Lindholm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20092010000001090112000008490075</vt:lpwstr>
  </property>
  <property fmtid="{D5CDD505-2E9C-101B-9397-08002B2CF9AE}" pid="47" name="datum">
    <vt:lpwstr>091001</vt:lpwstr>
  </property>
  <property fmtid="{D5CDD505-2E9C-101B-9397-08002B2CF9AE}" pid="48" name="avsändar-e-post">
    <vt:lpwstr>magnus.lindgren@riksdagen.se</vt:lpwstr>
  </property>
  <property fmtid="{D5CDD505-2E9C-101B-9397-08002B2CF9AE}" pid="49" name="id">
    <vt:lpwstr>20092010000001090112000008490075</vt:lpwstr>
  </property>
  <property fmtid="{D5CDD505-2E9C-101B-9397-08002B2CF9AE}" pid="50" name="nummer">
    <vt:lpwstr>345</vt:lpwstr>
  </property>
  <property fmtid="{D5CDD505-2E9C-101B-9397-08002B2CF9AE}" pid="51" name="utskottsbeteckning">
    <vt:lpwstr>So</vt:lpwstr>
  </property>
  <property fmtid="{D5CDD505-2E9C-101B-9397-08002B2CF9AE}" pid="52" name="GlobalUID">
    <vt:lpwstr>{257624CC-CFD8-4B18-9473-A52F956EFB81}</vt:lpwstr>
  </property>
  <property fmtid="{D5CDD505-2E9C-101B-9397-08002B2CF9AE}" pid="53" name="Överföringar">
    <vt:i4>0</vt:i4>
  </property>
  <property fmtid="{D5CDD505-2E9C-101B-9397-08002B2CF9AE}" pid="54" name="Checksum">
    <vt:lpwstr>*1020209427162*</vt:lpwstr>
  </property>
  <property fmtid="{D5CDD505-2E9C-101B-9397-08002B2CF9AE}" pid="55" name="skuggnummer">
    <vt:lpwstr>991</vt:lpwstr>
  </property>
  <property fmtid="{D5CDD505-2E9C-101B-9397-08002B2CF9AE}" pid="56" name="urixVersion">
    <vt:lpwstr>4.0.0.9</vt:lpwstr>
  </property>
  <property fmtid="{D5CDD505-2E9C-101B-9397-08002B2CF9AE}" pid="57" name="urixOrigin">
    <vt:lpwstr>100113 10:33:00.846</vt:lpwstr>
  </property>
  <property fmtid="{D5CDD505-2E9C-101B-9397-08002B2CF9AE}" pid="58" name="urixGuid">
    <vt:lpwstr>{4ED8FC34-B180-4573-A26D-ECE86B2D5894}</vt:lpwstr>
  </property>
</Properties>
</file>