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823" w:rsidRPr="000D3D26" w:rsidRDefault="00C14823">
      <w:pPr>
        <w:pStyle w:val="Hemstlrubrik"/>
      </w:pPr>
      <w:r w:rsidRPr="000D3D26">
        <w:t>Förslag till riksdagsbeslut</w:t>
      </w:r>
    </w:p>
    <w:p w:rsidR="00C14823" w:rsidRPr="000D3D26" w:rsidRDefault="00C14823">
      <w:pPr>
        <w:pStyle w:val="Hemstlatt"/>
        <w:ind w:left="0"/>
      </w:pPr>
      <w:r w:rsidRPr="000D3D26">
        <w:t>Riksdagen tillkännager för regeringen som sin mening vad som anförs i motionen om att se över minerallagen för att förhindra pro</w:t>
      </w:r>
      <w:r w:rsidRPr="000D3D26">
        <w:t>v</w:t>
      </w:r>
      <w:r w:rsidRPr="000D3D26">
        <w:t>borrning av uran i naturskyddade områden.</w:t>
      </w:r>
    </w:p>
    <w:p w:rsidR="00C14823" w:rsidRPr="000D3D26" w:rsidRDefault="00C14823">
      <w:pPr>
        <w:pStyle w:val="Rubrik1"/>
      </w:pPr>
      <w:r w:rsidRPr="000D3D26">
        <w:t>Motivering</w:t>
      </w:r>
    </w:p>
    <w:p w:rsidR="00C14823" w:rsidRPr="000D3D26" w:rsidRDefault="00C14823">
      <w:r w:rsidRPr="000D3D26">
        <w:t>I Sverige letas det idag efter uran. Främst sker detta i norra Sverige med tyngdpunkt på fjällen i Jämtland, Västerbotten och Norrbotten. Detta är också områden som är av mycket stor vikt för turism med inriktning på naturupp</w:t>
      </w:r>
      <w:r w:rsidRPr="000D3D26">
        <w:softHyphen/>
        <w:t>l</w:t>
      </w:r>
      <w:r w:rsidRPr="000D3D26">
        <w:t>e</w:t>
      </w:r>
      <w:r w:rsidRPr="000D3D26">
        <w:t>velser. Det är Bergsstaten som ger tillstånd till provborrning och i januari i år var det ett drygt 50-tal som uppgett att de i första hand letar uran. Skälet till detta är att världsmarknads</w:t>
      </w:r>
      <w:r w:rsidRPr="000D3D26">
        <w:rPr>
          <w:spacing w:val="-2"/>
        </w:rPr>
        <w:t>priset har stigit med flera hundra procent de sena</w:t>
      </w:r>
      <w:r w:rsidRPr="000D3D26">
        <w:rPr>
          <w:spacing w:val="-2"/>
        </w:rPr>
        <w:t>s</w:t>
      </w:r>
      <w:r w:rsidRPr="000D3D26">
        <w:t>te åren.</w:t>
      </w:r>
    </w:p>
    <w:p w:rsidR="00C14823" w:rsidRPr="000D3D26" w:rsidRDefault="00C14823">
      <w:pPr>
        <w:pStyle w:val="Normaltindrag"/>
      </w:pPr>
      <w:r w:rsidRPr="000D3D26">
        <w:t>Om det skulle vara så att en fyndighet hittas där man gör en beräkning att det skulle vara lönsamt att anlägga en gruva för brytning av uran kommer en miljöprövning att göras, och därmed prövas lämpligheten ur flera aspekter.</w:t>
      </w:r>
    </w:p>
    <w:p w:rsidR="00C14823" w:rsidRPr="000D3D26" w:rsidRDefault="00C14823">
      <w:pPr>
        <w:pStyle w:val="Normaltindrag"/>
      </w:pPr>
      <w:r w:rsidRPr="000D3D26">
        <w:t>Men redan vid tillfället när tillstånd utfärdas för provborrning borde en miljöprövning ske. Det sker idag exempelvis provborrningar inom Laponia som är ett världsarvsområde och flera andra liknande områden som Sverige har tagit på sig att skydda. Detta måste vara en brist i lagstiftningen där man uppmuntrar till ett arbete som inte kan leda till något längre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D26">
        <w:trPr>
          <w:cantSplit/>
        </w:trPr>
        <w:tc>
          <w:tcPr>
            <w:tcW w:w="3046" w:type="dxa"/>
          </w:tcPr>
          <w:p w:rsidR="00C14823" w:rsidRPr="000D3D26" w:rsidRDefault="00C14823">
            <w:pPr>
              <w:pStyle w:val="UnderskriftDatum"/>
              <w:spacing w:before="240"/>
            </w:pPr>
            <w:r w:rsidRPr="000D3D26">
              <w:t>Stockholm den 1 oktober 2007</w:t>
            </w:r>
          </w:p>
        </w:tc>
        <w:tc>
          <w:tcPr>
            <w:tcW w:w="3047" w:type="dxa"/>
          </w:tcPr>
          <w:p w:rsidR="00C14823" w:rsidRPr="000D3D26" w:rsidRDefault="00C14823">
            <w:pPr>
              <w:pStyle w:val="Underskrifter"/>
              <w:spacing w:before="240"/>
            </w:pPr>
          </w:p>
        </w:tc>
      </w:tr>
      <w:tr w:rsidR="00000000" w:rsidRPr="000D3D26">
        <w:trPr>
          <w:cantSplit/>
        </w:trPr>
        <w:tc>
          <w:tcPr>
            <w:tcW w:w="3046" w:type="dxa"/>
          </w:tcPr>
          <w:p w:rsidR="00C14823" w:rsidRPr="000D3D26" w:rsidRDefault="00C14823">
            <w:pPr>
              <w:pStyle w:val="Underskrifter"/>
            </w:pPr>
            <w:r w:rsidRPr="000D3D26">
              <w:t>Christin Hagberg (s)</w:t>
            </w:r>
          </w:p>
        </w:tc>
        <w:tc>
          <w:tcPr>
            <w:tcW w:w="3046" w:type="dxa"/>
          </w:tcPr>
          <w:p w:rsidR="00C14823" w:rsidRPr="000D3D26" w:rsidRDefault="00C14823">
            <w:pPr>
              <w:pStyle w:val="Underskrifter"/>
            </w:pPr>
          </w:p>
        </w:tc>
      </w:tr>
    </w:tbl>
    <w:p w:rsidR="00C14823" w:rsidRPr="000D3D26" w:rsidRDefault="00C14823">
      <w:pPr>
        <w:pStyle w:val="Normaltindrag"/>
      </w:pPr>
    </w:p>
    <w:sectPr w:rsidR="00C14823" w:rsidRPr="000D3D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823" w:rsidRPr="000D3D26" w:rsidRDefault="00C14823">
      <w:r w:rsidRPr="000D3D26">
        <w:separator/>
      </w:r>
    </w:p>
  </w:endnote>
  <w:endnote w:type="continuationSeparator" w:id="0">
    <w:p w:rsidR="00C14823" w:rsidRPr="000D3D26" w:rsidRDefault="00C14823">
      <w:r w:rsidRPr="000D3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823" w:rsidRPr="000D3D26" w:rsidRDefault="000D3D26">
    <w:pPr>
      <w:pStyle w:val="Sidfot"/>
    </w:pPr>
    <w:r w:rsidRPr="000D3D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982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23" w:rsidRDefault="00C148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823" w:rsidRDefault="00C148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823" w:rsidRPr="000D3D26" w:rsidRDefault="000D3D26">
    <w:pPr>
      <w:pStyle w:val="Sidfot"/>
    </w:pPr>
    <w:r w:rsidRPr="000D3D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5157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23" w:rsidRDefault="00C14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823" w:rsidRDefault="00C14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823" w:rsidRPr="000D3D26" w:rsidRDefault="000D3D26">
    <w:pPr>
      <w:pStyle w:val="Sidfot"/>
    </w:pPr>
    <w:r w:rsidRPr="000D3D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845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23" w:rsidRDefault="00C14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823" w:rsidRDefault="00C14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823" w:rsidRPr="000D3D26" w:rsidRDefault="00C14823">
      <w:r w:rsidRPr="000D3D26">
        <w:separator/>
      </w:r>
    </w:p>
  </w:footnote>
  <w:footnote w:type="continuationSeparator" w:id="0">
    <w:p w:rsidR="00C14823" w:rsidRPr="000D3D26" w:rsidRDefault="00C14823">
      <w:r w:rsidRPr="000D3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823" w:rsidRPr="000D3D26" w:rsidRDefault="000D3D26">
    <w:pPr>
      <w:pStyle w:val="Sidhuvud"/>
    </w:pPr>
    <w:r w:rsidRPr="000D3D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237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23" w:rsidRDefault="00C148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823" w:rsidRDefault="00C148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823" w:rsidRPr="000D3D26" w:rsidRDefault="000D3D26">
    <w:pPr>
      <w:pStyle w:val="Sidhuvud"/>
    </w:pPr>
    <w:r w:rsidRPr="000D3D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841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23" w:rsidRDefault="00C148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823" w:rsidRDefault="00C148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823" w:rsidRPr="000D3D26" w:rsidRDefault="00C14823">
    <w:pPr>
      <w:pStyle w:val="FSHNormal"/>
      <w:tabs>
        <w:tab w:val="right" w:pos="5840"/>
      </w:tabs>
    </w:pPr>
    <w:r w:rsidRPr="000D3D26">
      <w:br/>
    </w:r>
    <w:r w:rsidRPr="000D3D26">
      <w:fldChar w:fldCharType="begin" w:fldLock="1"/>
    </w:r>
    <w:r w:rsidRPr="000D3D26">
      <w:instrText xml:space="preserve"> DOCPROPERTY</w:instrText>
    </w:r>
    <w:r w:rsidRPr="000D3D26">
      <w:rPr>
        <w:sz w:val="18"/>
      </w:rPr>
      <w:instrText xml:space="preserve"> "YearUser" *\charformat </w:instrText>
    </w:r>
    <w:r w:rsidRPr="000D3D26">
      <w:fldChar w:fldCharType="separate"/>
    </w:r>
    <w:r w:rsidRPr="000D3D26">
      <w:t>2007/08</w:t>
    </w:r>
    <w:r w:rsidRPr="000D3D26">
      <w:fldChar w:fldCharType="end"/>
    </w:r>
    <w:r w:rsidRPr="000D3D26">
      <w:t xml:space="preserve"> </w:t>
    </w:r>
    <w:r w:rsidRPr="000D3D26">
      <w:tab/>
      <w:t xml:space="preserve">mnr: </w:t>
    </w:r>
    <w:r w:rsidRPr="000D3D26">
      <w:fldChar w:fldCharType="begin" w:fldLock="1"/>
    </w:r>
    <w:r w:rsidRPr="000D3D26">
      <w:instrText xml:space="preserve"> DOCPROPERTY</w:instrText>
    </w:r>
    <w:r w:rsidRPr="000D3D26">
      <w:rPr>
        <w:sz w:val="18"/>
      </w:rPr>
      <w:instrText xml:space="preserve"> "Motionsnummer" *\charformat </w:instrText>
    </w:r>
    <w:r w:rsidRPr="000D3D26">
      <w:fldChar w:fldCharType="separate"/>
    </w:r>
    <w:r w:rsidRPr="000D3D26">
      <w:t>N236</w:t>
    </w:r>
    <w:r w:rsidRPr="000D3D26">
      <w:fldChar w:fldCharType="end"/>
    </w:r>
    <w:r w:rsidRPr="000D3D26">
      <w:br/>
    </w:r>
    <w:r w:rsidRPr="000D3D26">
      <w:fldChar w:fldCharType="begin" w:fldLock="1"/>
    </w:r>
    <w:r w:rsidRPr="000D3D26">
      <w:instrText xml:space="preserve"> DOCPROPERTY</w:instrText>
    </w:r>
    <w:r w:rsidRPr="000D3D26">
      <w:rPr>
        <w:sz w:val="18"/>
      </w:rPr>
      <w:instrText xml:space="preserve"> "Samling" *\charformat </w:instrText>
    </w:r>
    <w:r w:rsidRPr="000D3D26">
      <w:fldChar w:fldCharType="end"/>
    </w:r>
    <w:r w:rsidRPr="000D3D26">
      <w:tab/>
      <w:t xml:space="preserve">pnr: </w:t>
    </w:r>
    <w:r w:rsidRPr="000D3D26">
      <w:fldChar w:fldCharType="begin" w:fldLock="1"/>
    </w:r>
    <w:r w:rsidRPr="000D3D26">
      <w:instrText xml:space="preserve"> DOCPROPERTY</w:instrText>
    </w:r>
    <w:r w:rsidRPr="000D3D26">
      <w:rPr>
        <w:sz w:val="18"/>
      </w:rPr>
      <w:instrText xml:space="preserve"> "Partinummer" *\charformat </w:instrText>
    </w:r>
    <w:r w:rsidRPr="000D3D26">
      <w:fldChar w:fldCharType="separate"/>
    </w:r>
    <w:r w:rsidRPr="000D3D26">
      <w:t>s43061</w:t>
    </w:r>
    <w:r w:rsidRPr="000D3D26">
      <w:fldChar w:fldCharType="end"/>
    </w:r>
  </w:p>
  <w:p w:rsidR="00C14823" w:rsidRPr="000D3D26" w:rsidRDefault="00C14823">
    <w:pPr>
      <w:pStyle w:val="FSHRub1"/>
    </w:pPr>
    <w:r w:rsidRPr="000D3D26">
      <w:t>Motion till riksdagen</w:t>
    </w:r>
    <w:r w:rsidRPr="000D3D26">
      <w:br/>
    </w:r>
    <w:r w:rsidRPr="000D3D26">
      <w:fldChar w:fldCharType="begin" w:fldLock="1"/>
    </w:r>
    <w:r w:rsidRPr="000D3D26">
      <w:instrText xml:space="preserve"> DOCPROPERTY "YearUser" *\charformat </w:instrText>
    </w:r>
    <w:r w:rsidRPr="000D3D26">
      <w:fldChar w:fldCharType="separate"/>
    </w:r>
    <w:r w:rsidRPr="000D3D26">
      <w:t>2007/08</w:t>
    </w:r>
    <w:r w:rsidRPr="000D3D26">
      <w:fldChar w:fldCharType="end"/>
    </w:r>
    <w:r w:rsidRPr="000D3D26">
      <w:t>:</w:t>
    </w:r>
    <w:r w:rsidRPr="000D3D26">
      <w:fldChar w:fldCharType="begin" w:fldLock="1"/>
    </w:r>
    <w:r w:rsidRPr="000D3D26">
      <w:instrText xml:space="preserve"> DOCPROPERTY "Motionsnummer" *\charformat </w:instrText>
    </w:r>
    <w:r w:rsidRPr="000D3D26">
      <w:fldChar w:fldCharType="separate"/>
    </w:r>
    <w:r w:rsidRPr="000D3D26">
      <w:t>N236</w:t>
    </w:r>
    <w:r w:rsidRPr="000D3D26">
      <w:fldChar w:fldCharType="end"/>
    </w:r>
  </w:p>
  <w:p w:rsidR="00C14823" w:rsidRPr="000D3D26" w:rsidRDefault="00C14823">
    <w:pPr>
      <w:pStyle w:val="FSHNormalS5"/>
    </w:pPr>
    <w:r w:rsidRPr="000D3D26">
      <w:fldChar w:fldCharType="begin" w:fldLock="1"/>
    </w:r>
    <w:r w:rsidRPr="000D3D26">
      <w:instrText xml:space="preserve"> DOCPROPERTY "MotionarText" *\charformat </w:instrText>
    </w:r>
    <w:r w:rsidRPr="000D3D26">
      <w:fldChar w:fldCharType="separate"/>
    </w:r>
    <w:r w:rsidRPr="000D3D26">
      <w:t>av Christin Hagberg (s)</w:t>
    </w:r>
    <w:r w:rsidRPr="000D3D26">
      <w:fldChar w:fldCharType="end"/>
    </w:r>
    <w:r w:rsidRPr="000D3D26">
      <w:br/>
    </w:r>
    <w:r w:rsidRPr="000D3D26">
      <w:fldChar w:fldCharType="begin" w:fldLock="1"/>
    </w:r>
    <w:r w:rsidRPr="000D3D26">
      <w:instrText xml:space="preserve"> DOCPROPERTY "SvarFrasKort" *\charformat </w:instrText>
    </w:r>
    <w:r w:rsidRPr="000D3D26">
      <w:fldChar w:fldCharType="end"/>
    </w:r>
  </w:p>
  <w:p w:rsidR="00C14823" w:rsidRPr="000D3D26" w:rsidRDefault="00C14823">
    <w:pPr>
      <w:pStyle w:val="FSHTitel"/>
    </w:pPr>
    <w:r w:rsidRPr="000D3D26">
      <w:fldChar w:fldCharType="begin" w:fldLock="1"/>
    </w:r>
    <w:r w:rsidRPr="000D3D26">
      <w:instrText xml:space="preserve"> DOCPROPERTY</w:instrText>
    </w:r>
    <w:r w:rsidRPr="000D3D26">
      <w:rPr>
        <w:sz w:val="18"/>
      </w:rPr>
      <w:instrText xml:space="preserve"> "RubrikSvar" *\charformat </w:instrText>
    </w:r>
    <w:r w:rsidRPr="000D3D26">
      <w:fldChar w:fldCharType="separate"/>
    </w:r>
    <w:r w:rsidRPr="000D3D26">
      <w:t>Minerallagen</w:t>
    </w:r>
    <w:r w:rsidRPr="000D3D26">
      <w:fldChar w:fldCharType="end"/>
    </w:r>
  </w:p>
  <w:p w:rsidR="00C14823" w:rsidRPr="000D3D26" w:rsidRDefault="00C14823">
    <w:pPr>
      <w:pStyle w:val="Normal00"/>
    </w:pPr>
  </w:p>
  <w:p w:rsidR="00C14823" w:rsidRPr="000D3D26" w:rsidRDefault="00C14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4408100">
    <w:abstractNumId w:val="8"/>
  </w:num>
  <w:num w:numId="2" w16cid:durableId="690909775">
    <w:abstractNumId w:val="9"/>
  </w:num>
  <w:num w:numId="3" w16cid:durableId="376397980">
    <w:abstractNumId w:val="8"/>
  </w:num>
  <w:num w:numId="4" w16cid:durableId="475687624">
    <w:abstractNumId w:val="9"/>
  </w:num>
  <w:num w:numId="5" w16cid:durableId="1258126786">
    <w:abstractNumId w:val="13"/>
  </w:num>
  <w:num w:numId="6" w16cid:durableId="1591622988">
    <w:abstractNumId w:val="10"/>
  </w:num>
  <w:num w:numId="7" w16cid:durableId="1328053329">
    <w:abstractNumId w:val="11"/>
  </w:num>
  <w:num w:numId="8" w16cid:durableId="1926184804">
    <w:abstractNumId w:val="12"/>
  </w:num>
  <w:num w:numId="9" w16cid:durableId="674922163">
    <w:abstractNumId w:val="8"/>
  </w:num>
  <w:num w:numId="10" w16cid:durableId="1639606996">
    <w:abstractNumId w:val="3"/>
  </w:num>
  <w:num w:numId="11" w16cid:durableId="513302020">
    <w:abstractNumId w:val="2"/>
  </w:num>
  <w:num w:numId="12" w16cid:durableId="472675287">
    <w:abstractNumId w:val="1"/>
  </w:num>
  <w:num w:numId="13" w16cid:durableId="1143160963">
    <w:abstractNumId w:val="0"/>
  </w:num>
  <w:num w:numId="14" w16cid:durableId="544099822">
    <w:abstractNumId w:val="9"/>
  </w:num>
  <w:num w:numId="15" w16cid:durableId="1459102635">
    <w:abstractNumId w:val="7"/>
  </w:num>
  <w:num w:numId="16" w16cid:durableId="455219886">
    <w:abstractNumId w:val="6"/>
  </w:num>
  <w:num w:numId="17" w16cid:durableId="1093822682">
    <w:abstractNumId w:val="5"/>
  </w:num>
  <w:num w:numId="18" w16cid:durableId="1103306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349BC2E-921E-4C89-A5BB-ABC1F4BF1292}"/>
  </w:docVars>
  <w:rsids>
    <w:rsidRoot w:val="003B45C7"/>
    <w:rsid w:val="000D3D26"/>
    <w:rsid w:val="003B45C7"/>
    <w:rsid w:val="00C148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3BB854-5BA1-4FEE-88AC-05565F70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1123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s43061</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s43061</dc:title>
  <dc:subject>s43061</dc:subject>
  <dc:creator>Riksdagen</dc:creator>
  <cp:keywords>Riksdagen</cp:keywords>
  <dc:description>TKG-ktrl, MSMQ4mb, PersReg-Distribution mm</dc:description>
  <cp:lastModifiedBy>Lars Brink</cp:lastModifiedBy>
  <cp:revision>2</cp:revision>
  <cp:lastPrinted>2007-11-05T08:49:00Z</cp:lastPrinted>
  <dcterms:created xsi:type="dcterms:W3CDTF">2025-12-17T07:20:00Z</dcterms:created>
  <dcterms:modified xsi:type="dcterms:W3CDTF">2025-12-17T07:20:00Z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20072008000000000115000430610069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20072008000000000115000430610069</vt:lpwstr>
  </property>
  <property fmtid="{D5CDD505-2E9C-101B-9397-08002B2CF9AE}" pid="50" name="nummer">
    <vt:lpwstr>236</vt:lpwstr>
  </property>
  <property fmtid="{D5CDD505-2E9C-101B-9397-08002B2CF9AE}" pid="51" name="utskottsbeteckning">
    <vt:lpwstr>N</vt:lpwstr>
  </property>
  <property fmtid="{D5CDD505-2E9C-101B-9397-08002B2CF9AE}" pid="52" name="GlobalUID">
    <vt:lpwstr>{3603CA32-6551-4A4B-8FFA-2C0A59073CFC}</vt:lpwstr>
  </property>
  <property fmtid="{D5CDD505-2E9C-101B-9397-08002B2CF9AE}" pid="53" name="Överföringar">
    <vt:i4>0</vt:i4>
  </property>
  <property fmtid="{D5CDD505-2E9C-101B-9397-08002B2CF9AE}" pid="54" name="Checksum">
    <vt:lpwstr>*0016891232918*</vt:lpwstr>
  </property>
  <property fmtid="{D5CDD505-2E9C-101B-9397-08002B2CF9AE}" pid="55" name="skuggnummer">
    <vt:lpwstr>979</vt:lpwstr>
  </property>
  <property fmtid="{D5CDD505-2E9C-101B-9397-08002B2CF9AE}" pid="56" name="urixVersion">
    <vt:lpwstr>3.2.0.8</vt:lpwstr>
  </property>
  <property fmtid="{D5CDD505-2E9C-101B-9397-08002B2CF9AE}" pid="57" name="urixOrigin">
    <vt:lpwstr>071105 09:49:53.082</vt:lpwstr>
  </property>
  <property fmtid="{D5CDD505-2E9C-101B-9397-08002B2CF9AE}" pid="58" name="urixGuid">
    <vt:lpwstr>{CB5D746C-6AB7-456C-B1A9-FB270BF47A52}</vt:lpwstr>
  </property>
</Properties>
</file>