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2C7" w:rsidRPr="0023686D" w:rsidRDefault="000922C7" w:rsidP="000922C7">
      <w:pPr>
        <w:pStyle w:val="Hemstlrubrik"/>
      </w:pPr>
      <w:r w:rsidRPr="0023686D">
        <w:t>Förslag till riksdagsbeslut</w:t>
      </w:r>
    </w:p>
    <w:p w:rsidR="00EB1A2D" w:rsidRPr="0023686D" w:rsidRDefault="00EB1A2D">
      <w:pPr>
        <w:pStyle w:val="Hemstlatt"/>
        <w:ind w:left="0"/>
      </w:pPr>
      <w:r w:rsidRPr="0023686D">
        <w:rPr>
          <w:szCs w:val="24"/>
        </w:rPr>
        <w:t xml:space="preserve">Riksdagen tillkännager för regeringen som sin mening vad i motionen anförs om </w:t>
      </w:r>
      <w:r w:rsidRPr="0023686D">
        <w:rPr>
          <w:color w:val="000000"/>
          <w:szCs w:val="24"/>
        </w:rPr>
        <w:t>förläggande av arkitektutbildning till Härn</w:t>
      </w:r>
      <w:r w:rsidRPr="0023686D">
        <w:rPr>
          <w:color w:val="000000"/>
          <w:szCs w:val="24"/>
        </w:rPr>
        <w:t>ö</w:t>
      </w:r>
      <w:r w:rsidRPr="0023686D">
        <w:rPr>
          <w:color w:val="000000"/>
          <w:szCs w:val="24"/>
        </w:rPr>
        <w:t>sand.</w:t>
      </w:r>
    </w:p>
    <w:p w:rsidR="00E84F25" w:rsidRPr="0023686D" w:rsidRDefault="007C6092" w:rsidP="00E22893">
      <w:pPr>
        <w:pStyle w:val="Rubrik1"/>
      </w:pPr>
      <w:r w:rsidRPr="0023686D">
        <w:t>Motivering</w:t>
      </w:r>
    </w:p>
    <w:p w:rsidR="000922C7" w:rsidRPr="0023686D" w:rsidRDefault="000922C7" w:rsidP="003F7561">
      <w:r w:rsidRPr="0023686D">
        <w:t>För cirka tolv år sedan aktualiserades arkitektutbildningen i Sverige, som för närvarande sker i Stockholm/KTH, Göteborg/Chalmers och Lund/LTH. Dä</w:t>
      </w:r>
      <w:r w:rsidRPr="0023686D">
        <w:t>r</w:t>
      </w:r>
      <w:r w:rsidRPr="0023686D">
        <w:t>vid föreslogs en fjärde högskola med sikte på enbart arkitektutbildning, som då skulle förläggas till Norrland. Frågan föll, troligen av arbetsmarknad</w:t>
      </w:r>
      <w:r w:rsidRPr="0023686D">
        <w:t>s</w:t>
      </w:r>
      <w:r w:rsidRPr="0023686D">
        <w:t xml:space="preserve">skäl, kortsiktigt. </w:t>
      </w:r>
    </w:p>
    <w:p w:rsidR="000922C7" w:rsidRPr="0023686D" w:rsidRDefault="000922C7" w:rsidP="003F7561">
      <w:pPr>
        <w:pStyle w:val="Normaltindrag"/>
      </w:pPr>
      <w:r w:rsidRPr="0023686D">
        <w:t xml:space="preserve">Vi vill återigen aktualisera frågan om den framtida arkitektutbildningen, som måste ses långsiktigt, även om det </w:t>
      </w:r>
      <w:r w:rsidR="00BD3014" w:rsidRPr="0023686D">
        <w:t>var</w:t>
      </w:r>
      <w:r w:rsidRPr="0023686D">
        <w:t xml:space="preserve"> designåret 2005. </w:t>
      </w:r>
    </w:p>
    <w:p w:rsidR="000922C7" w:rsidRPr="0023686D" w:rsidRDefault="000922C7" w:rsidP="003F7561">
      <w:pPr>
        <w:pStyle w:val="Normaltindrag"/>
      </w:pPr>
      <w:r w:rsidRPr="0023686D">
        <w:t xml:space="preserve">Som norrländsk utbildningsort vill vi förorda Härnösand. Härnösand kan mäta sig med vilken stad som helst i Norrland vad gäller stadsplanering och kvalificerade byggnader. </w:t>
      </w:r>
    </w:p>
    <w:p w:rsidR="000922C7" w:rsidRPr="0023686D" w:rsidRDefault="000922C7" w:rsidP="000922C7">
      <w:pPr>
        <w:pStyle w:val="Normaltindrag"/>
      </w:pPr>
      <w:r w:rsidRPr="0023686D">
        <w:t>Härnösands kommun har tappat många arbetstillfällen sedan 1980-talet, bl.a. vid nedläggningen av kustartilleriregementet, KA</w:t>
      </w:r>
      <w:r w:rsidR="003F7561" w:rsidRPr="0023686D">
        <w:t> </w:t>
      </w:r>
      <w:r w:rsidRPr="0023686D">
        <w:t>5. Statens nuvarande satsning på Mittuniversitetet utgör en viss, men alls inte fullständig kompe</w:t>
      </w:r>
      <w:r w:rsidRPr="0023686D">
        <w:t>n</w:t>
      </w:r>
      <w:r w:rsidRPr="0023686D">
        <w:t xml:space="preserve">sation, för tidigare indragningar i Härnösand. </w:t>
      </w:r>
    </w:p>
    <w:p w:rsidR="000922C7" w:rsidRPr="0023686D" w:rsidRDefault="000922C7" w:rsidP="000922C7">
      <w:pPr>
        <w:pStyle w:val="Normaltindrag"/>
      </w:pPr>
      <w:r w:rsidRPr="0023686D">
        <w:t>En framtida satsning på arkitektutbildning i Härnösand, gärna inom Mit</w:t>
      </w:r>
      <w:r w:rsidRPr="0023686D">
        <w:t>t</w:t>
      </w:r>
      <w:r w:rsidRPr="0023686D">
        <w:t>universitetets ram och med inriktning på miljöfrågor, skulle öka möjlighete</w:t>
      </w:r>
      <w:r w:rsidRPr="0023686D">
        <w:t>r</w:t>
      </w:r>
      <w:r w:rsidRPr="0023686D">
        <w:t xml:space="preserve">na till en god långsiktigt hållbar livsmiljö för människorna i dagens samhälle och för kommande generationer.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686D">
        <w:trPr>
          <w:cantSplit/>
        </w:trPr>
        <w:tc>
          <w:tcPr>
            <w:tcW w:w="3046" w:type="dxa"/>
          </w:tcPr>
          <w:p w:rsidR="00EB1A2D" w:rsidRPr="0023686D" w:rsidRDefault="00EB1A2D">
            <w:pPr>
              <w:pStyle w:val="UnderskriftDatum"/>
              <w:spacing w:before="240"/>
            </w:pPr>
            <w:r w:rsidRPr="0023686D">
              <w:t>Stockholm den 30 oktober 2006</w:t>
            </w:r>
          </w:p>
        </w:tc>
        <w:tc>
          <w:tcPr>
            <w:tcW w:w="3047" w:type="dxa"/>
          </w:tcPr>
          <w:p w:rsidR="00EB1A2D" w:rsidRPr="0023686D" w:rsidRDefault="00EB1A2D">
            <w:pPr>
              <w:pStyle w:val="Underskrifter"/>
              <w:spacing w:before="240"/>
            </w:pPr>
          </w:p>
        </w:tc>
      </w:tr>
      <w:tr w:rsidR="00000000" w:rsidRPr="0023686D">
        <w:trPr>
          <w:cantSplit/>
        </w:trPr>
        <w:tc>
          <w:tcPr>
            <w:tcW w:w="3046" w:type="dxa"/>
          </w:tcPr>
          <w:p w:rsidR="00EB1A2D" w:rsidRPr="0023686D" w:rsidRDefault="00EB1A2D">
            <w:pPr>
              <w:pStyle w:val="Underskrifter"/>
            </w:pPr>
            <w:r w:rsidRPr="0023686D">
              <w:t>Jasenko Omanovic (s)</w:t>
            </w:r>
          </w:p>
        </w:tc>
        <w:tc>
          <w:tcPr>
            <w:tcW w:w="3046" w:type="dxa"/>
          </w:tcPr>
          <w:p w:rsidR="00EB1A2D" w:rsidRPr="0023686D" w:rsidRDefault="00EB1A2D">
            <w:pPr>
              <w:pStyle w:val="Underskrifter"/>
            </w:pPr>
            <w:r w:rsidRPr="0023686D">
              <w:t>Hans Stenberg (s)</w:t>
            </w:r>
          </w:p>
        </w:tc>
      </w:tr>
    </w:tbl>
    <w:p w:rsidR="000922C7" w:rsidRPr="0023686D" w:rsidRDefault="000922C7" w:rsidP="003F7561">
      <w:pPr>
        <w:pStyle w:val="Normaltindrag"/>
      </w:pPr>
    </w:p>
    <w:sectPr w:rsidR="000922C7" w:rsidRPr="0023686D" w:rsidSect="003F75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A2D" w:rsidRPr="0023686D" w:rsidRDefault="00EB1A2D">
      <w:r w:rsidRPr="0023686D">
        <w:separator/>
      </w:r>
    </w:p>
  </w:endnote>
  <w:endnote w:type="continuationSeparator" w:id="0">
    <w:p w:rsidR="00EB1A2D" w:rsidRPr="0023686D" w:rsidRDefault="00EB1A2D">
      <w:r w:rsidRPr="002368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FF" w:rsidRPr="0023686D" w:rsidRDefault="0023686D" w:rsidP="003F7561">
    <w:pPr>
      <w:pStyle w:val="Sidfot"/>
    </w:pPr>
    <w:r w:rsidRPr="002368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13140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561" w:rsidRDefault="00EB1A2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F7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7561" w:rsidRDefault="00EB1A2D">
                    <w:pPr>
                      <w:pStyle w:val="NormalS5sidnrV"/>
                    </w:pPr>
                    <w:r>
                      <w:fldChar w:fldCharType="begin"/>
                    </w:r>
                    <w:r w:rsidR="003F75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FF" w:rsidRPr="0023686D" w:rsidRDefault="0023686D" w:rsidP="003F7561">
    <w:pPr>
      <w:pStyle w:val="Sidfot"/>
    </w:pPr>
    <w:r w:rsidRPr="002368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8740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561" w:rsidRDefault="00EB1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F7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F756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561" w:rsidRDefault="00EB1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F7561">
                      <w:instrText xml:space="preserve"> PAGE *\charformat</w:instrText>
                    </w:r>
                    <w:r>
                      <w:fldChar w:fldCharType="separate"/>
                    </w:r>
                    <w:r w:rsidR="003F756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FF" w:rsidRPr="0023686D" w:rsidRDefault="0023686D" w:rsidP="003F7561">
    <w:pPr>
      <w:pStyle w:val="Sidfot"/>
    </w:pPr>
    <w:r w:rsidRPr="002368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06970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561" w:rsidRDefault="00EB1A2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F756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561" w:rsidRDefault="00EB1A2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F756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A2D" w:rsidRPr="0023686D" w:rsidRDefault="00EB1A2D">
      <w:r w:rsidRPr="0023686D">
        <w:separator/>
      </w:r>
    </w:p>
  </w:footnote>
  <w:footnote w:type="continuationSeparator" w:id="0">
    <w:p w:rsidR="00EB1A2D" w:rsidRPr="0023686D" w:rsidRDefault="00EB1A2D">
      <w:r w:rsidRPr="002368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FF" w:rsidRPr="0023686D" w:rsidRDefault="0023686D" w:rsidP="003F7561">
    <w:pPr>
      <w:pStyle w:val="Sidhuvud"/>
    </w:pPr>
    <w:r w:rsidRPr="002368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90335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561" w:rsidRDefault="00EB1A2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F75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7561">
                            <w:t>2006/07</w:t>
                          </w:r>
                          <w:r>
                            <w:fldChar w:fldCharType="end"/>
                          </w:r>
                          <w:r w:rsidR="003F7561">
                            <w:t>:</w:t>
                          </w:r>
                          <w:r>
                            <w:fldChar w:fldCharType="begin"/>
                          </w:r>
                          <w:r w:rsidR="003F75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7561"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7561" w:rsidRDefault="00EB1A2D">
                    <w:pPr>
                      <w:pStyle w:val="KantRubrikS5V"/>
                    </w:pPr>
                    <w:r>
                      <w:fldChar w:fldCharType="begin"/>
                    </w:r>
                    <w:r w:rsidR="003F75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7561">
                      <w:t>2006/07</w:t>
                    </w:r>
                    <w:r>
                      <w:fldChar w:fldCharType="end"/>
                    </w:r>
                    <w:r w:rsidR="003F7561">
                      <w:t>:</w:t>
                    </w:r>
                    <w:r>
                      <w:fldChar w:fldCharType="begin"/>
                    </w:r>
                    <w:r w:rsidR="003F75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7561"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3FF" w:rsidRPr="0023686D" w:rsidRDefault="0023686D" w:rsidP="003F7561">
    <w:pPr>
      <w:pStyle w:val="Sidhuvud"/>
    </w:pPr>
    <w:r w:rsidRPr="002368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3100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561" w:rsidRDefault="00EB1A2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F756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F7561">
                            <w:t>2006/07</w:t>
                          </w:r>
                          <w:r>
                            <w:fldChar w:fldCharType="end"/>
                          </w:r>
                          <w:r w:rsidR="003F7561">
                            <w:t>:</w:t>
                          </w:r>
                          <w:r>
                            <w:fldChar w:fldCharType="begin"/>
                          </w:r>
                          <w:r w:rsidR="003F756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F7561">
                            <w:t>Ub350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7561" w:rsidRDefault="00EB1A2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F756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F7561">
                      <w:t>2006/07</w:t>
                    </w:r>
                    <w:r>
                      <w:fldChar w:fldCharType="end"/>
                    </w:r>
                    <w:r w:rsidR="003F7561">
                      <w:t>:</w:t>
                    </w:r>
                    <w:r>
                      <w:fldChar w:fldCharType="begin"/>
                    </w:r>
                    <w:r w:rsidR="003F756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F7561">
                      <w:t>Ub350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1A2D" w:rsidRPr="0023686D" w:rsidRDefault="00EB1A2D">
    <w:pPr>
      <w:pStyle w:val="FSHNormal"/>
      <w:tabs>
        <w:tab w:val="right" w:pos="5840"/>
      </w:tabs>
    </w:pPr>
    <w:r w:rsidRPr="0023686D">
      <w:br/>
    </w:r>
    <w:r w:rsidRPr="0023686D">
      <w:fldChar w:fldCharType="begin" w:fldLock="1"/>
    </w:r>
    <w:r w:rsidRPr="0023686D">
      <w:instrText xml:space="preserve"> DOCPROPERTY</w:instrText>
    </w:r>
    <w:r w:rsidRPr="0023686D">
      <w:rPr>
        <w:sz w:val="18"/>
      </w:rPr>
      <w:instrText xml:space="preserve"> "YearUser" *\charformat </w:instrText>
    </w:r>
    <w:r w:rsidRPr="0023686D">
      <w:fldChar w:fldCharType="separate"/>
    </w:r>
    <w:r w:rsidRPr="0023686D">
      <w:t>2006/07</w:t>
    </w:r>
    <w:r w:rsidRPr="0023686D">
      <w:fldChar w:fldCharType="end"/>
    </w:r>
    <w:r w:rsidRPr="0023686D">
      <w:t xml:space="preserve"> </w:t>
    </w:r>
    <w:r w:rsidRPr="0023686D">
      <w:tab/>
      <w:t xml:space="preserve">mnr: </w:t>
    </w:r>
    <w:r w:rsidRPr="0023686D">
      <w:fldChar w:fldCharType="begin" w:fldLock="1"/>
    </w:r>
    <w:r w:rsidRPr="0023686D">
      <w:instrText xml:space="preserve"> DOCPROPERTY</w:instrText>
    </w:r>
    <w:r w:rsidRPr="0023686D">
      <w:rPr>
        <w:sz w:val="18"/>
      </w:rPr>
      <w:instrText xml:space="preserve"> "Motionsnummer" *\charformat </w:instrText>
    </w:r>
    <w:r w:rsidRPr="0023686D">
      <w:fldChar w:fldCharType="separate"/>
    </w:r>
    <w:r w:rsidRPr="0023686D">
      <w:t>Ub350</w:t>
    </w:r>
    <w:r w:rsidRPr="0023686D">
      <w:fldChar w:fldCharType="end"/>
    </w:r>
    <w:r w:rsidRPr="0023686D">
      <w:br/>
    </w:r>
    <w:r w:rsidRPr="0023686D">
      <w:fldChar w:fldCharType="begin" w:fldLock="1"/>
    </w:r>
    <w:r w:rsidRPr="0023686D">
      <w:instrText xml:space="preserve"> DOCPROPERTY</w:instrText>
    </w:r>
    <w:r w:rsidRPr="0023686D">
      <w:rPr>
        <w:sz w:val="18"/>
      </w:rPr>
      <w:instrText xml:space="preserve"> "Samling" *\charformat </w:instrText>
    </w:r>
    <w:r w:rsidRPr="0023686D">
      <w:fldChar w:fldCharType="end"/>
    </w:r>
    <w:r w:rsidRPr="0023686D">
      <w:tab/>
      <w:t xml:space="preserve">pnr: </w:t>
    </w:r>
    <w:r w:rsidRPr="0023686D">
      <w:fldChar w:fldCharType="begin" w:fldLock="1"/>
    </w:r>
    <w:r w:rsidRPr="0023686D">
      <w:instrText xml:space="preserve"> DOCPROPERTY</w:instrText>
    </w:r>
    <w:r w:rsidRPr="0023686D">
      <w:rPr>
        <w:sz w:val="18"/>
      </w:rPr>
      <w:instrText xml:space="preserve"> "Partinummer" *\charformat </w:instrText>
    </w:r>
    <w:r w:rsidRPr="0023686D">
      <w:fldChar w:fldCharType="separate"/>
    </w:r>
    <w:r w:rsidRPr="0023686D">
      <w:t>s22411</w:t>
    </w:r>
    <w:r w:rsidRPr="0023686D">
      <w:fldChar w:fldCharType="end"/>
    </w:r>
  </w:p>
  <w:p w:rsidR="00EB1A2D" w:rsidRPr="0023686D" w:rsidRDefault="00EB1A2D">
    <w:pPr>
      <w:pStyle w:val="FSHRub1"/>
    </w:pPr>
    <w:r w:rsidRPr="0023686D">
      <w:t>Motion till riksdagen</w:t>
    </w:r>
    <w:r w:rsidRPr="0023686D">
      <w:br/>
    </w:r>
    <w:r w:rsidRPr="0023686D">
      <w:fldChar w:fldCharType="begin" w:fldLock="1"/>
    </w:r>
    <w:r w:rsidRPr="0023686D">
      <w:instrText xml:space="preserve"> DOCPROPERTY "YearUser" *\charformat </w:instrText>
    </w:r>
    <w:r w:rsidRPr="0023686D">
      <w:fldChar w:fldCharType="separate"/>
    </w:r>
    <w:r w:rsidRPr="0023686D">
      <w:t>2006/07</w:t>
    </w:r>
    <w:r w:rsidRPr="0023686D">
      <w:fldChar w:fldCharType="end"/>
    </w:r>
    <w:r w:rsidRPr="0023686D">
      <w:t>:</w:t>
    </w:r>
    <w:r w:rsidRPr="0023686D">
      <w:fldChar w:fldCharType="begin" w:fldLock="1"/>
    </w:r>
    <w:r w:rsidRPr="0023686D">
      <w:instrText xml:space="preserve"> DOCPROPERTY "Motionsnummer" *\charformat </w:instrText>
    </w:r>
    <w:r w:rsidRPr="0023686D">
      <w:fldChar w:fldCharType="separate"/>
    </w:r>
    <w:r w:rsidRPr="0023686D">
      <w:t>Ub350</w:t>
    </w:r>
    <w:r w:rsidRPr="0023686D">
      <w:fldChar w:fldCharType="end"/>
    </w:r>
  </w:p>
  <w:p w:rsidR="00EB1A2D" w:rsidRPr="0023686D" w:rsidRDefault="00EB1A2D">
    <w:pPr>
      <w:pStyle w:val="FSHNormalS5"/>
    </w:pPr>
    <w:r w:rsidRPr="0023686D">
      <w:fldChar w:fldCharType="begin" w:fldLock="1"/>
    </w:r>
    <w:r w:rsidRPr="0023686D">
      <w:instrText xml:space="preserve"> DOCPROPERTY "MotionarText" *\charformat </w:instrText>
    </w:r>
    <w:r w:rsidRPr="0023686D">
      <w:fldChar w:fldCharType="separate"/>
    </w:r>
    <w:r w:rsidRPr="0023686D">
      <w:t>av Jasenko Omanovic och Hans Stenberg (s)</w:t>
    </w:r>
    <w:r w:rsidRPr="0023686D">
      <w:fldChar w:fldCharType="end"/>
    </w:r>
    <w:r w:rsidRPr="0023686D">
      <w:br/>
    </w:r>
    <w:r w:rsidRPr="0023686D">
      <w:fldChar w:fldCharType="begin" w:fldLock="1"/>
    </w:r>
    <w:r w:rsidRPr="0023686D">
      <w:instrText xml:space="preserve"> DOCPROPERTY "SvarFrasKort" *\charformat </w:instrText>
    </w:r>
    <w:r w:rsidRPr="0023686D">
      <w:fldChar w:fldCharType="end"/>
    </w:r>
  </w:p>
  <w:p w:rsidR="00EB1A2D" w:rsidRPr="0023686D" w:rsidRDefault="00EB1A2D">
    <w:pPr>
      <w:pStyle w:val="FSHTitel"/>
    </w:pPr>
    <w:r w:rsidRPr="0023686D">
      <w:fldChar w:fldCharType="begin" w:fldLock="1"/>
    </w:r>
    <w:r w:rsidRPr="0023686D">
      <w:instrText xml:space="preserve"> DOCPROPERTY</w:instrText>
    </w:r>
    <w:r w:rsidRPr="0023686D">
      <w:rPr>
        <w:sz w:val="18"/>
      </w:rPr>
      <w:instrText xml:space="preserve"> "RubrikSvar" *\charformat </w:instrText>
    </w:r>
    <w:r w:rsidRPr="0023686D">
      <w:fldChar w:fldCharType="separate"/>
    </w:r>
    <w:r w:rsidRPr="0023686D">
      <w:t>Arkitektutbildning till Härnösand</w:t>
    </w:r>
    <w:r w:rsidRPr="0023686D">
      <w:fldChar w:fldCharType="end"/>
    </w:r>
  </w:p>
  <w:p w:rsidR="00EB1A2D" w:rsidRPr="0023686D" w:rsidRDefault="00EB1A2D">
    <w:pPr>
      <w:pStyle w:val="Normal00"/>
    </w:pPr>
  </w:p>
  <w:p w:rsidR="003F7561" w:rsidRPr="0023686D" w:rsidRDefault="003F75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78298">
    <w:abstractNumId w:val="13"/>
  </w:num>
  <w:num w:numId="2" w16cid:durableId="681783993">
    <w:abstractNumId w:val="10"/>
  </w:num>
  <w:num w:numId="3" w16cid:durableId="705445142">
    <w:abstractNumId w:val="11"/>
  </w:num>
  <w:num w:numId="4" w16cid:durableId="1118645481">
    <w:abstractNumId w:val="12"/>
  </w:num>
  <w:num w:numId="5" w16cid:durableId="721102875">
    <w:abstractNumId w:val="8"/>
  </w:num>
  <w:num w:numId="6" w16cid:durableId="1432555770">
    <w:abstractNumId w:val="3"/>
  </w:num>
  <w:num w:numId="7" w16cid:durableId="1988430959">
    <w:abstractNumId w:val="2"/>
  </w:num>
  <w:num w:numId="8" w16cid:durableId="640618161">
    <w:abstractNumId w:val="1"/>
  </w:num>
  <w:num w:numId="9" w16cid:durableId="1172522786">
    <w:abstractNumId w:val="0"/>
  </w:num>
  <w:num w:numId="10" w16cid:durableId="884870249">
    <w:abstractNumId w:val="9"/>
  </w:num>
  <w:num w:numId="11" w16cid:durableId="1101532562">
    <w:abstractNumId w:val="7"/>
  </w:num>
  <w:num w:numId="12" w16cid:durableId="1474062033">
    <w:abstractNumId w:val="6"/>
  </w:num>
  <w:num w:numId="13" w16cid:durableId="862397756">
    <w:abstractNumId w:val="5"/>
  </w:num>
  <w:num w:numId="14" w16cid:durableId="790175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9FE5090-7C32-4F4F-AEC4-9D001E10322D},{B18FB4F6-E5C3-4394-92DB-9CB27A7B60F0}"/>
  </w:docVars>
  <w:rsids>
    <w:rsidRoot w:val="0023686D"/>
    <w:rsid w:val="00002742"/>
    <w:rsid w:val="000103FF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922C7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3686D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3F7561"/>
    <w:rsid w:val="004125AC"/>
    <w:rsid w:val="004402DC"/>
    <w:rsid w:val="00445271"/>
    <w:rsid w:val="00447A04"/>
    <w:rsid w:val="004527C3"/>
    <w:rsid w:val="004830CA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3F1D"/>
    <w:rsid w:val="006B6262"/>
    <w:rsid w:val="006D7E86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62004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3014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B1A2D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C2F8EC-7542-4586-AED5-219104A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0922C7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0922C7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3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752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19930482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510420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1212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s22411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s22411</dc:title>
  <dc:subject>s22411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2006-12-14T11:53:00Z</cp:lastPrinted>
  <dcterms:created xsi:type="dcterms:W3CDTF">2025-12-17T02:42:00Z</dcterms:created>
  <dcterms:modified xsi:type="dcterms:W3CDTF">2025-12-17T02:42:00Z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Arkitektutbildning till Härnösand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Arkitektutbildning till Härnösand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Hans Stenberg (s)</vt:lpwstr>
  </property>
  <property fmtid="{D5CDD505-2E9C-101B-9397-08002B2CF9AE}" pid="26" name="MotionarLista">
    <vt:lpwstr>Omanovic, Jasenko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20062007000000000115000224110069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20062007000000000115000224110069</vt:lpwstr>
  </property>
  <property fmtid="{D5CDD505-2E9C-101B-9397-08002B2CF9AE}" pid="50" name="nummer">
    <vt:lpwstr>350</vt:lpwstr>
  </property>
  <property fmtid="{D5CDD505-2E9C-101B-9397-08002B2CF9AE}" pid="51" name="utskottsbeteckning">
    <vt:lpwstr>Ub</vt:lpwstr>
  </property>
  <property fmtid="{D5CDD505-2E9C-101B-9397-08002B2CF9AE}" pid="52" name="GlobalUID">
    <vt:lpwstr>{4E8725CE-30AD-45B4-85AA-BC80218FBC39}</vt:lpwstr>
  </property>
  <property fmtid="{D5CDD505-2E9C-101B-9397-08002B2CF9AE}" pid="53" name="Överföringar">
    <vt:i4>0</vt:i4>
  </property>
  <property fmtid="{D5CDD505-2E9C-101B-9397-08002B2CF9AE}" pid="54" name="Checksum">
    <vt:lpwstr>*1004685519436*</vt:lpwstr>
  </property>
  <property fmtid="{D5CDD505-2E9C-101B-9397-08002B2CF9AE}" pid="55" name="skuggnummer">
    <vt:lpwstr>1736</vt:lpwstr>
  </property>
  <property fmtid="{D5CDD505-2E9C-101B-9397-08002B2CF9AE}" pid="56" name="urixVersion">
    <vt:lpwstr>3.1.4.0</vt:lpwstr>
  </property>
  <property fmtid="{D5CDD505-2E9C-101B-9397-08002B2CF9AE}" pid="57" name="urixOrigin">
    <vt:lpwstr>070221 17:58:05.560</vt:lpwstr>
  </property>
  <property fmtid="{D5CDD505-2E9C-101B-9397-08002B2CF9AE}" pid="58" name="urixGuid">
    <vt:lpwstr>{4D94C511-CC58-4BD3-B658-70C3024C4F3D}</vt:lpwstr>
  </property>
</Properties>
</file>