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1FDD" w:rsidRPr="009236F5" w:rsidRDefault="00641FDD" w:rsidP="00641FDD">
      <w:pPr>
        <w:pStyle w:val="Hemstlrubrik"/>
      </w:pPr>
      <w:r w:rsidRPr="009236F5">
        <w:t>Förslag till riksdagsbeslut</w:t>
      </w:r>
    </w:p>
    <w:p w:rsidR="00E33281" w:rsidRPr="009236F5" w:rsidRDefault="00E33281">
      <w:pPr>
        <w:pStyle w:val="Hemstlatt"/>
        <w:ind w:left="0"/>
      </w:pPr>
      <w:r w:rsidRPr="009236F5">
        <w:t>Riksdagen tillkännager för regeringen som sin mening vad som i motionen anförs om behovet av ett samlat stöd för barn som utsatts för våld och sexuella övergrepp och som samtidigt medger en rättssäker u</w:t>
      </w:r>
      <w:r w:rsidRPr="009236F5">
        <w:t>t</w:t>
      </w:r>
      <w:r w:rsidRPr="009236F5">
        <w:t>redning, med s.k. barnahus.</w:t>
      </w:r>
    </w:p>
    <w:p w:rsidR="00E84F25" w:rsidRPr="009236F5" w:rsidRDefault="007C6092" w:rsidP="00E22893">
      <w:pPr>
        <w:pStyle w:val="Rubrik1"/>
      </w:pPr>
      <w:r w:rsidRPr="009236F5">
        <w:t>Motivering</w:t>
      </w:r>
    </w:p>
    <w:p w:rsidR="00641FDD" w:rsidRPr="009236F5" w:rsidRDefault="00641FDD" w:rsidP="00641FDD">
      <w:r w:rsidRPr="009236F5">
        <w:t xml:space="preserve">Samhället är skyldigt att ge barn en rättssäker utredning och ett samlat stöd. </w:t>
      </w:r>
    </w:p>
    <w:p w:rsidR="00641FDD" w:rsidRPr="009236F5" w:rsidRDefault="00641FDD" w:rsidP="000A5B7C">
      <w:pPr>
        <w:pStyle w:val="Normaltindrag"/>
      </w:pPr>
      <w:r w:rsidRPr="009236F5">
        <w:t>Rädda Barnen har länge krävt att samhällets skydd för bar</w:t>
      </w:r>
      <w:r w:rsidR="000A5B7C" w:rsidRPr="009236F5">
        <w:t>n som utsatts för våld och</w:t>
      </w:r>
      <w:r w:rsidRPr="009236F5">
        <w:t xml:space="preserve"> sexuella övergrepp ska förbättras.</w:t>
      </w:r>
      <w:r w:rsidRPr="009236F5">
        <w:rPr>
          <w:i/>
          <w:iCs/>
          <w:sz w:val="17"/>
          <w:szCs w:val="17"/>
        </w:rPr>
        <w:t xml:space="preserve"> </w:t>
      </w:r>
      <w:r w:rsidRPr="009236F5">
        <w:rPr>
          <w:iCs/>
        </w:rPr>
        <w:t>Ofta slussas barnen runt mellan olika myndigheter. Både situationerna och miljöerna kan vara skrämmande för ett barn</w:t>
      </w:r>
      <w:r w:rsidRPr="009236F5">
        <w:t xml:space="preserve">. </w:t>
      </w:r>
    </w:p>
    <w:p w:rsidR="00641FDD" w:rsidRPr="009236F5" w:rsidRDefault="00641FDD" w:rsidP="000A5B7C">
      <w:pPr>
        <w:pStyle w:val="Normaltindrag"/>
      </w:pPr>
      <w:r w:rsidRPr="009236F5">
        <w:t>I</w:t>
      </w:r>
      <w:r w:rsidR="000A5B7C" w:rsidRPr="009236F5">
        <w:t xml:space="preserve"> </w:t>
      </w:r>
      <w:r w:rsidRPr="009236F5">
        <w:t>dag pågår</w:t>
      </w:r>
      <w:r w:rsidR="00706FE0" w:rsidRPr="009236F5">
        <w:t xml:space="preserve"> det en försöksverksamhet med s</w:t>
      </w:r>
      <w:r w:rsidR="000A5B7C" w:rsidRPr="009236F5">
        <w:t>.</w:t>
      </w:r>
      <w:r w:rsidR="00706FE0" w:rsidRPr="009236F5">
        <w:t>k</w:t>
      </w:r>
      <w:r w:rsidR="000A5B7C" w:rsidRPr="009236F5">
        <w:t>.</w:t>
      </w:r>
      <w:r w:rsidRPr="009236F5">
        <w:t xml:space="preserve"> </w:t>
      </w:r>
      <w:r w:rsidR="000A5B7C" w:rsidRPr="009236F5">
        <w:t xml:space="preserve">barnahus </w:t>
      </w:r>
      <w:r w:rsidRPr="009236F5">
        <w:t xml:space="preserve">i sex kommuner i landet. Poängen med </w:t>
      </w:r>
      <w:r w:rsidR="000A5B7C" w:rsidRPr="009236F5">
        <w:t xml:space="preserve">barnahus </w:t>
      </w:r>
      <w:r w:rsidRPr="009236F5">
        <w:t>är att alla myndigheterna som</w:t>
      </w:r>
      <w:r w:rsidR="000A5B7C" w:rsidRPr="009236F5">
        <w:t xml:space="preserve"> behöver ha kontakt med barnet –</w:t>
      </w:r>
      <w:r w:rsidRPr="009236F5">
        <w:t xml:space="preserve"> som socialtjänsten, polis</w:t>
      </w:r>
      <w:r w:rsidR="000A5B7C" w:rsidRPr="009236F5">
        <w:t>, åklagare, sjukvården och BUP –</w:t>
      </w:r>
      <w:r w:rsidRPr="009236F5">
        <w:t xml:space="preserve"> samverkar under ett och samma tak. De utreder gemensamt brottet mot barnet och barnets behov av skydd och stöd i en gemensam lokal anpassad för barn. På så sätt minskar påfrestningarna på barnet. Det är dock viktigt att betona att eventuella bevis måste säkras av polis innan behandling påbörjas. Detta för att inte det ska uppstå tvivel om otillbörlig påverkan, vilket kan innebära att åklagare inte har möjlighet väcka åtal. </w:t>
      </w:r>
    </w:p>
    <w:p w:rsidR="00641FDD" w:rsidRPr="009236F5" w:rsidRDefault="00641FDD" w:rsidP="000A5B7C">
      <w:pPr>
        <w:pStyle w:val="Normaltindrag"/>
      </w:pPr>
      <w:r w:rsidRPr="009236F5">
        <w:t xml:space="preserve">Genom myndigheternas samverkan inom </w:t>
      </w:r>
      <w:r w:rsidR="000A5B7C" w:rsidRPr="009236F5">
        <w:t xml:space="preserve">barnahus </w:t>
      </w:r>
      <w:r w:rsidRPr="009236F5">
        <w:t xml:space="preserve">behöver barnet sedan inte berätta om det svåra onödigt många gånger och för olika människor. En person som är expert på </w:t>
      </w:r>
      <w:r w:rsidR="000A5B7C" w:rsidRPr="009236F5">
        <w:t>att prata med barn</w:t>
      </w:r>
      <w:r w:rsidRPr="009236F5">
        <w:t xml:space="preserve"> samtalar med barnet. De andra myndigheterna kan följa samtalet via hörsnäcka och en </w:t>
      </w:r>
      <w:r w:rsidR="000A5B7C" w:rsidRPr="009236F5">
        <w:t>tv</w:t>
      </w:r>
      <w:r w:rsidRPr="009236F5">
        <w:t xml:space="preserve">-skärm. </w:t>
      </w:r>
    </w:p>
    <w:p w:rsidR="00641FDD" w:rsidRPr="009236F5" w:rsidRDefault="00641FDD" w:rsidP="000A5B7C">
      <w:pPr>
        <w:pStyle w:val="Normaltindrag"/>
      </w:pPr>
      <w:r w:rsidRPr="009236F5">
        <w:t>Myndigheterna kan ta ett bättre helhetsgrepp för insatser som ger barnet upprättelse, stöd, skydd och behandling. Barnahuset ger också samlad ku</w:t>
      </w:r>
      <w:r w:rsidRPr="009236F5">
        <w:t>n</w:t>
      </w:r>
      <w:r w:rsidRPr="009236F5">
        <w:lastRenderedPageBreak/>
        <w:t xml:space="preserve">skap och kompetens där de vuxna i olika yrkesroller kan lära av varandra om vad som är ett bra bemötande av barn. </w:t>
      </w:r>
    </w:p>
    <w:p w:rsidR="00641FDD" w:rsidRPr="009236F5" w:rsidRDefault="00641FDD" w:rsidP="000A5B7C">
      <w:pPr>
        <w:pStyle w:val="Normaltindrag"/>
      </w:pPr>
      <w:r w:rsidRPr="009236F5">
        <w:t>Vi m</w:t>
      </w:r>
      <w:r w:rsidR="00706FE0" w:rsidRPr="009236F5">
        <w:t xml:space="preserve">enar att det behövs </w:t>
      </w:r>
      <w:r w:rsidR="0027225D" w:rsidRPr="009236F5">
        <w:t>ett s</w:t>
      </w:r>
      <w:r w:rsidR="000A5B7C" w:rsidRPr="009236F5">
        <w:t>.</w:t>
      </w:r>
      <w:r w:rsidR="0027225D" w:rsidRPr="009236F5">
        <w:t>k</w:t>
      </w:r>
      <w:r w:rsidR="000A5B7C" w:rsidRPr="009236F5">
        <w:t>.</w:t>
      </w:r>
      <w:r w:rsidRPr="009236F5">
        <w:t xml:space="preserve"> </w:t>
      </w:r>
      <w:r w:rsidR="000A5B7C" w:rsidRPr="009236F5">
        <w:t>b</w:t>
      </w:r>
      <w:r w:rsidRPr="009236F5">
        <w:t>arnahus i</w:t>
      </w:r>
      <w:r w:rsidR="0027225D" w:rsidRPr="009236F5">
        <w:t xml:space="preserve"> varje län i</w:t>
      </w:r>
      <w:r w:rsidRPr="009236F5">
        <w:t xml:space="preserve">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36F5">
        <w:trPr>
          <w:cantSplit/>
        </w:trPr>
        <w:tc>
          <w:tcPr>
            <w:tcW w:w="3046" w:type="dxa"/>
          </w:tcPr>
          <w:p w:rsidR="00E33281" w:rsidRPr="009236F5" w:rsidRDefault="00E33281">
            <w:pPr>
              <w:pStyle w:val="UnderskriftDatum"/>
              <w:spacing w:before="240"/>
            </w:pPr>
            <w:r w:rsidRPr="009236F5">
              <w:t>Stockholm den 26 oktober 2006</w:t>
            </w:r>
          </w:p>
        </w:tc>
        <w:tc>
          <w:tcPr>
            <w:tcW w:w="3047" w:type="dxa"/>
          </w:tcPr>
          <w:p w:rsidR="00E33281" w:rsidRPr="009236F5" w:rsidRDefault="00E33281">
            <w:pPr>
              <w:pStyle w:val="Underskrifter"/>
              <w:spacing w:before="240"/>
            </w:pPr>
          </w:p>
        </w:tc>
      </w:tr>
      <w:tr w:rsidR="00000000" w:rsidRPr="009236F5">
        <w:trPr>
          <w:cantSplit/>
        </w:trPr>
        <w:tc>
          <w:tcPr>
            <w:tcW w:w="3046" w:type="dxa"/>
          </w:tcPr>
          <w:p w:rsidR="00E33281" w:rsidRPr="009236F5" w:rsidRDefault="00E33281">
            <w:pPr>
              <w:pStyle w:val="Underskrifter"/>
            </w:pPr>
            <w:r w:rsidRPr="009236F5">
              <w:t>Helena Frisk (s)</w:t>
            </w:r>
          </w:p>
        </w:tc>
        <w:tc>
          <w:tcPr>
            <w:tcW w:w="3046" w:type="dxa"/>
          </w:tcPr>
          <w:p w:rsidR="00E33281" w:rsidRPr="009236F5" w:rsidRDefault="00E33281">
            <w:pPr>
              <w:pStyle w:val="Underskrifter"/>
            </w:pPr>
          </w:p>
        </w:tc>
      </w:tr>
      <w:tr w:rsidR="00000000" w:rsidRPr="009236F5">
        <w:trPr>
          <w:cantSplit/>
        </w:trPr>
        <w:tc>
          <w:tcPr>
            <w:tcW w:w="3046" w:type="dxa"/>
          </w:tcPr>
          <w:p w:rsidR="00E33281" w:rsidRPr="009236F5" w:rsidRDefault="00E33281">
            <w:pPr>
              <w:pStyle w:val="Underskrifter"/>
            </w:pPr>
            <w:r w:rsidRPr="009236F5">
              <w:t>Lennart Axelsson (s)</w:t>
            </w:r>
          </w:p>
        </w:tc>
        <w:tc>
          <w:tcPr>
            <w:tcW w:w="3046" w:type="dxa"/>
          </w:tcPr>
          <w:p w:rsidR="00E33281" w:rsidRPr="009236F5" w:rsidRDefault="00E33281">
            <w:pPr>
              <w:pStyle w:val="Underskrifter"/>
            </w:pPr>
            <w:r w:rsidRPr="009236F5">
              <w:t>Ameer Sachet (s)</w:t>
            </w:r>
          </w:p>
        </w:tc>
      </w:tr>
      <w:tr w:rsidR="00000000" w:rsidRPr="009236F5">
        <w:trPr>
          <w:cantSplit/>
        </w:trPr>
        <w:tc>
          <w:tcPr>
            <w:tcW w:w="3046" w:type="dxa"/>
          </w:tcPr>
          <w:p w:rsidR="00E33281" w:rsidRPr="009236F5" w:rsidRDefault="00E33281">
            <w:pPr>
              <w:pStyle w:val="Underskrifter"/>
            </w:pPr>
            <w:r w:rsidRPr="009236F5">
              <w:t>Eva-Lena Jansson (s)</w:t>
            </w:r>
          </w:p>
        </w:tc>
        <w:tc>
          <w:tcPr>
            <w:tcW w:w="3046" w:type="dxa"/>
          </w:tcPr>
          <w:p w:rsidR="00E33281" w:rsidRPr="009236F5" w:rsidRDefault="00E33281">
            <w:pPr>
              <w:pStyle w:val="Underskrifter"/>
            </w:pPr>
          </w:p>
        </w:tc>
      </w:tr>
    </w:tbl>
    <w:p w:rsidR="00641FDD" w:rsidRPr="009236F5" w:rsidRDefault="00641FDD" w:rsidP="000A5B7C">
      <w:pPr>
        <w:pStyle w:val="Normaltindrag"/>
      </w:pPr>
    </w:p>
    <w:sectPr w:rsidR="00641FDD" w:rsidRPr="009236F5" w:rsidSect="000A5B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3281" w:rsidRPr="009236F5" w:rsidRDefault="00E33281">
      <w:r w:rsidRPr="009236F5">
        <w:separator/>
      </w:r>
    </w:p>
  </w:endnote>
  <w:endnote w:type="continuationSeparator" w:id="0">
    <w:p w:rsidR="00E33281" w:rsidRPr="009236F5" w:rsidRDefault="00E33281">
      <w:r w:rsidRPr="009236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CF1" w:rsidRPr="009236F5" w:rsidRDefault="009236F5" w:rsidP="000A5B7C">
    <w:pPr>
      <w:pStyle w:val="Sidfot"/>
    </w:pPr>
    <w:r w:rsidRPr="009236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47051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B7C" w:rsidRDefault="00E33281">
                          <w:pPr>
                            <w:pStyle w:val="NormalS5sidnrV"/>
                          </w:pPr>
                          <w:r>
                            <w:fldChar w:fldCharType="begin"/>
                          </w:r>
                          <w:r w:rsidR="000A5B7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5B7C" w:rsidRDefault="00E33281">
                    <w:pPr>
                      <w:pStyle w:val="NormalS5sidnrV"/>
                    </w:pPr>
                    <w:r>
                      <w:fldChar w:fldCharType="begin"/>
                    </w:r>
                    <w:r w:rsidR="000A5B7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CF1" w:rsidRPr="009236F5" w:rsidRDefault="009236F5" w:rsidP="000A5B7C">
    <w:pPr>
      <w:pStyle w:val="Sidfot"/>
    </w:pPr>
    <w:r w:rsidRPr="009236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65949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B7C" w:rsidRDefault="00E33281">
                          <w:pPr>
                            <w:pStyle w:val="NormalS5sidnrH"/>
                            <w:ind w:right="0"/>
                          </w:pPr>
                          <w:r>
                            <w:fldChar w:fldCharType="begin"/>
                          </w:r>
                          <w:r w:rsidR="000A5B7C">
                            <w:instrText xml:space="preserve"> PAGE *\charformat</w:instrText>
                          </w:r>
                          <w:r>
                            <w:fldChar w:fldCharType="separate"/>
                          </w:r>
                          <w:r w:rsidR="000A5B7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5B7C" w:rsidRDefault="00E33281">
                    <w:pPr>
                      <w:pStyle w:val="NormalS5sidnrH"/>
                      <w:ind w:right="0"/>
                    </w:pPr>
                    <w:r>
                      <w:fldChar w:fldCharType="begin"/>
                    </w:r>
                    <w:r w:rsidR="000A5B7C">
                      <w:instrText xml:space="preserve"> PAGE *\charformat</w:instrText>
                    </w:r>
                    <w:r>
                      <w:fldChar w:fldCharType="separate"/>
                    </w:r>
                    <w:r w:rsidR="000A5B7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CF1" w:rsidRPr="009236F5" w:rsidRDefault="009236F5" w:rsidP="000A5B7C">
    <w:pPr>
      <w:pStyle w:val="Sidfot"/>
    </w:pPr>
    <w:r w:rsidRPr="009236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78929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B7C" w:rsidRDefault="00E33281">
                          <w:pPr>
                            <w:pStyle w:val="NormalS5sidnrH"/>
                            <w:ind w:right="0"/>
                          </w:pPr>
                          <w:r>
                            <w:fldChar w:fldCharType="begin"/>
                          </w:r>
                          <w:r w:rsidR="000A5B7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5B7C" w:rsidRDefault="00E33281">
                    <w:pPr>
                      <w:pStyle w:val="NormalS5sidnrH"/>
                      <w:ind w:right="0"/>
                    </w:pPr>
                    <w:r>
                      <w:fldChar w:fldCharType="begin"/>
                    </w:r>
                    <w:r w:rsidR="000A5B7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3281" w:rsidRPr="009236F5" w:rsidRDefault="00E33281">
      <w:r w:rsidRPr="009236F5">
        <w:separator/>
      </w:r>
    </w:p>
  </w:footnote>
  <w:footnote w:type="continuationSeparator" w:id="0">
    <w:p w:rsidR="00E33281" w:rsidRPr="009236F5" w:rsidRDefault="00E33281">
      <w:r w:rsidRPr="009236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CF1" w:rsidRPr="009236F5" w:rsidRDefault="009236F5" w:rsidP="000A5B7C">
    <w:pPr>
      <w:pStyle w:val="Sidhuvud"/>
    </w:pPr>
    <w:r w:rsidRPr="009236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49606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B7C" w:rsidRDefault="00E33281">
                          <w:pPr>
                            <w:pStyle w:val="KantRubrikS5V"/>
                          </w:pPr>
                          <w:r>
                            <w:fldChar w:fldCharType="begin"/>
                          </w:r>
                          <w:r w:rsidR="000A5B7C">
                            <w:instrText xml:space="preserve"> DOCPROPERTY "YearUser" *\charformat </w:instrText>
                          </w:r>
                          <w:r>
                            <w:fldChar w:fldCharType="separate"/>
                          </w:r>
                          <w:r w:rsidR="00E65DB9">
                            <w:t>2006/07</w:t>
                          </w:r>
                          <w:r>
                            <w:fldChar w:fldCharType="end"/>
                          </w:r>
                          <w:r w:rsidR="000A5B7C">
                            <w:t>:</w:t>
                          </w:r>
                          <w:r>
                            <w:fldChar w:fldCharType="begin"/>
                          </w:r>
                          <w:r w:rsidR="000A5B7C">
                            <w:instrText xml:space="preserve"> DOCPROPERTY "Motionsnummer" *\charformat </w:instrText>
                          </w:r>
                          <w:r>
                            <w:fldChar w:fldCharType="separate"/>
                          </w:r>
                          <w:r w:rsidR="00E65DB9">
                            <w:t>Ju318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5B7C" w:rsidRDefault="00E33281">
                    <w:pPr>
                      <w:pStyle w:val="KantRubrikS5V"/>
                    </w:pPr>
                    <w:r>
                      <w:fldChar w:fldCharType="begin"/>
                    </w:r>
                    <w:r w:rsidR="000A5B7C">
                      <w:instrText xml:space="preserve"> DOCPROPERTY "YearUser" *\charformat </w:instrText>
                    </w:r>
                    <w:r>
                      <w:fldChar w:fldCharType="separate"/>
                    </w:r>
                    <w:r w:rsidR="00E65DB9">
                      <w:t>2006/07</w:t>
                    </w:r>
                    <w:r>
                      <w:fldChar w:fldCharType="end"/>
                    </w:r>
                    <w:r w:rsidR="000A5B7C">
                      <w:t>:</w:t>
                    </w:r>
                    <w:r>
                      <w:fldChar w:fldCharType="begin"/>
                    </w:r>
                    <w:r w:rsidR="000A5B7C">
                      <w:instrText xml:space="preserve"> DOCPROPERTY "Motionsnummer" *\charformat </w:instrText>
                    </w:r>
                    <w:r>
                      <w:fldChar w:fldCharType="separate"/>
                    </w:r>
                    <w:r w:rsidR="00E65DB9">
                      <w:t>Ju318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CF1" w:rsidRPr="009236F5" w:rsidRDefault="009236F5" w:rsidP="000A5B7C">
    <w:pPr>
      <w:pStyle w:val="Sidhuvud"/>
    </w:pPr>
    <w:r w:rsidRPr="009236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49146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B7C" w:rsidRDefault="00E33281">
                          <w:pPr>
                            <w:pStyle w:val="KantRubrikS5H"/>
                            <w:ind w:right="0"/>
                          </w:pPr>
                          <w:r>
                            <w:fldChar w:fldCharType="begin"/>
                          </w:r>
                          <w:r w:rsidR="000A5B7C">
                            <w:instrText xml:space="preserve"> DOCPROPERTY "YearUser" *\charformat </w:instrText>
                          </w:r>
                          <w:r>
                            <w:fldChar w:fldCharType="separate"/>
                          </w:r>
                          <w:r w:rsidR="00E65DB9">
                            <w:t>2006/07</w:t>
                          </w:r>
                          <w:r>
                            <w:fldChar w:fldCharType="end"/>
                          </w:r>
                          <w:r w:rsidR="000A5B7C">
                            <w:t>:</w:t>
                          </w:r>
                          <w:r>
                            <w:fldChar w:fldCharType="begin"/>
                          </w:r>
                          <w:r w:rsidR="000A5B7C">
                            <w:instrText xml:space="preserve"> DOCPROPERTY "Motionsnummer" *\charformat </w:instrText>
                          </w:r>
                          <w:r>
                            <w:fldChar w:fldCharType="separate"/>
                          </w:r>
                          <w:r w:rsidR="00E65DB9">
                            <w:t>Ju318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5B7C" w:rsidRDefault="00E33281">
                    <w:pPr>
                      <w:pStyle w:val="KantRubrikS5H"/>
                      <w:ind w:right="0"/>
                    </w:pPr>
                    <w:r>
                      <w:fldChar w:fldCharType="begin"/>
                    </w:r>
                    <w:r w:rsidR="000A5B7C">
                      <w:instrText xml:space="preserve"> DOCPROPERTY "YearUser" *\charformat </w:instrText>
                    </w:r>
                    <w:r>
                      <w:fldChar w:fldCharType="separate"/>
                    </w:r>
                    <w:r w:rsidR="00E65DB9">
                      <w:t>2006/07</w:t>
                    </w:r>
                    <w:r>
                      <w:fldChar w:fldCharType="end"/>
                    </w:r>
                    <w:r w:rsidR="000A5B7C">
                      <w:t>:</w:t>
                    </w:r>
                    <w:r>
                      <w:fldChar w:fldCharType="begin"/>
                    </w:r>
                    <w:r w:rsidR="000A5B7C">
                      <w:instrText xml:space="preserve"> DOCPROPERTY "Motionsnummer" *\charformat </w:instrText>
                    </w:r>
                    <w:r>
                      <w:fldChar w:fldCharType="separate"/>
                    </w:r>
                    <w:r w:rsidR="00E65DB9">
                      <w:t>Ju318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281" w:rsidRPr="009236F5" w:rsidRDefault="00E33281">
    <w:pPr>
      <w:pStyle w:val="FSHNormal"/>
      <w:tabs>
        <w:tab w:val="right" w:pos="5840"/>
      </w:tabs>
    </w:pPr>
    <w:r w:rsidRPr="009236F5">
      <w:br/>
    </w:r>
    <w:r w:rsidRPr="009236F5">
      <w:fldChar w:fldCharType="begin" w:fldLock="1"/>
    </w:r>
    <w:r w:rsidRPr="009236F5">
      <w:instrText xml:space="preserve"> DOCPROPERTY</w:instrText>
    </w:r>
    <w:r w:rsidRPr="009236F5">
      <w:rPr>
        <w:sz w:val="18"/>
      </w:rPr>
      <w:instrText xml:space="preserve"> "YearUser" *\charformat </w:instrText>
    </w:r>
    <w:r w:rsidRPr="009236F5">
      <w:fldChar w:fldCharType="separate"/>
    </w:r>
    <w:r w:rsidRPr="009236F5">
      <w:t>2006/07</w:t>
    </w:r>
    <w:r w:rsidRPr="009236F5">
      <w:fldChar w:fldCharType="end"/>
    </w:r>
    <w:r w:rsidRPr="009236F5">
      <w:t xml:space="preserve"> </w:t>
    </w:r>
    <w:r w:rsidRPr="009236F5">
      <w:tab/>
      <w:t xml:space="preserve">mnr: </w:t>
    </w:r>
    <w:r w:rsidRPr="009236F5">
      <w:fldChar w:fldCharType="begin" w:fldLock="1"/>
    </w:r>
    <w:r w:rsidRPr="009236F5">
      <w:instrText xml:space="preserve"> DOCPROPERTY</w:instrText>
    </w:r>
    <w:r w:rsidRPr="009236F5">
      <w:rPr>
        <w:sz w:val="18"/>
      </w:rPr>
      <w:instrText xml:space="preserve"> "Motionsnummer" *\charformat </w:instrText>
    </w:r>
    <w:r w:rsidRPr="009236F5">
      <w:fldChar w:fldCharType="separate"/>
    </w:r>
    <w:r w:rsidRPr="009236F5">
      <w:t>Ju318</w:t>
    </w:r>
    <w:r w:rsidRPr="009236F5">
      <w:fldChar w:fldCharType="end"/>
    </w:r>
    <w:r w:rsidRPr="009236F5">
      <w:br/>
    </w:r>
    <w:r w:rsidRPr="009236F5">
      <w:fldChar w:fldCharType="begin" w:fldLock="1"/>
    </w:r>
    <w:r w:rsidRPr="009236F5">
      <w:instrText xml:space="preserve"> DOCPROPERTY</w:instrText>
    </w:r>
    <w:r w:rsidRPr="009236F5">
      <w:rPr>
        <w:sz w:val="18"/>
      </w:rPr>
      <w:instrText xml:space="preserve"> "Samling" *\charformat </w:instrText>
    </w:r>
    <w:r w:rsidRPr="009236F5">
      <w:fldChar w:fldCharType="end"/>
    </w:r>
    <w:r w:rsidRPr="009236F5">
      <w:tab/>
      <w:t xml:space="preserve">pnr: </w:t>
    </w:r>
    <w:r w:rsidRPr="009236F5">
      <w:fldChar w:fldCharType="begin" w:fldLock="1"/>
    </w:r>
    <w:r w:rsidRPr="009236F5">
      <w:instrText xml:space="preserve"> DOCPROPERTY</w:instrText>
    </w:r>
    <w:r w:rsidRPr="009236F5">
      <w:rPr>
        <w:sz w:val="18"/>
      </w:rPr>
      <w:instrText xml:space="preserve"> "Partinummer" *\charformat </w:instrText>
    </w:r>
    <w:r w:rsidRPr="009236F5">
      <w:fldChar w:fldCharType="separate"/>
    </w:r>
    <w:r w:rsidRPr="009236F5">
      <w:t>s29350</w:t>
    </w:r>
    <w:r w:rsidRPr="009236F5">
      <w:fldChar w:fldCharType="end"/>
    </w:r>
  </w:p>
  <w:p w:rsidR="00E33281" w:rsidRPr="009236F5" w:rsidRDefault="00E33281">
    <w:pPr>
      <w:pStyle w:val="FSHRub1"/>
    </w:pPr>
    <w:r w:rsidRPr="009236F5">
      <w:t>Motion till riksdagen</w:t>
    </w:r>
    <w:r w:rsidRPr="009236F5">
      <w:br/>
    </w:r>
    <w:r w:rsidRPr="009236F5">
      <w:fldChar w:fldCharType="begin" w:fldLock="1"/>
    </w:r>
    <w:r w:rsidRPr="009236F5">
      <w:instrText xml:space="preserve"> DOCPROPERTY "YearUser" *\charformat </w:instrText>
    </w:r>
    <w:r w:rsidRPr="009236F5">
      <w:fldChar w:fldCharType="separate"/>
    </w:r>
    <w:r w:rsidRPr="009236F5">
      <w:t>2006/07</w:t>
    </w:r>
    <w:r w:rsidRPr="009236F5">
      <w:fldChar w:fldCharType="end"/>
    </w:r>
    <w:r w:rsidRPr="009236F5">
      <w:t>:</w:t>
    </w:r>
    <w:r w:rsidRPr="009236F5">
      <w:fldChar w:fldCharType="begin" w:fldLock="1"/>
    </w:r>
    <w:r w:rsidRPr="009236F5">
      <w:instrText xml:space="preserve"> DOCPROPERTY "Motionsnummer" *\charformat </w:instrText>
    </w:r>
    <w:r w:rsidRPr="009236F5">
      <w:fldChar w:fldCharType="separate"/>
    </w:r>
    <w:r w:rsidRPr="009236F5">
      <w:t>Ju318</w:t>
    </w:r>
    <w:r w:rsidRPr="009236F5">
      <w:fldChar w:fldCharType="end"/>
    </w:r>
  </w:p>
  <w:p w:rsidR="00E33281" w:rsidRPr="009236F5" w:rsidRDefault="00E33281">
    <w:pPr>
      <w:pStyle w:val="FSHNormalS5"/>
    </w:pPr>
    <w:r w:rsidRPr="009236F5">
      <w:fldChar w:fldCharType="begin" w:fldLock="1"/>
    </w:r>
    <w:r w:rsidRPr="009236F5">
      <w:instrText xml:space="preserve"> DOCPROPERTY "MotionarText" *\charformat </w:instrText>
    </w:r>
    <w:r w:rsidRPr="009236F5">
      <w:fldChar w:fldCharType="separate"/>
    </w:r>
    <w:r w:rsidRPr="009236F5">
      <w:t>av Helena Frisk m.fl. (s)</w:t>
    </w:r>
    <w:r w:rsidRPr="009236F5">
      <w:fldChar w:fldCharType="end"/>
    </w:r>
    <w:r w:rsidRPr="009236F5">
      <w:br/>
    </w:r>
    <w:r w:rsidRPr="009236F5">
      <w:fldChar w:fldCharType="begin" w:fldLock="1"/>
    </w:r>
    <w:r w:rsidRPr="009236F5">
      <w:instrText xml:space="preserve"> DOCPROPERTY "SvarFrasKort" *\charformat </w:instrText>
    </w:r>
    <w:r w:rsidRPr="009236F5">
      <w:fldChar w:fldCharType="end"/>
    </w:r>
  </w:p>
  <w:p w:rsidR="00E33281" w:rsidRPr="009236F5" w:rsidRDefault="00E33281">
    <w:pPr>
      <w:pStyle w:val="FSHTitel"/>
    </w:pPr>
    <w:r w:rsidRPr="009236F5">
      <w:fldChar w:fldCharType="begin" w:fldLock="1"/>
    </w:r>
    <w:r w:rsidRPr="009236F5">
      <w:instrText xml:space="preserve"> DOCPROPERTY</w:instrText>
    </w:r>
    <w:r w:rsidRPr="009236F5">
      <w:rPr>
        <w:sz w:val="18"/>
      </w:rPr>
      <w:instrText xml:space="preserve"> "RubrikSvar" *\charformat </w:instrText>
    </w:r>
    <w:r w:rsidRPr="009236F5">
      <w:fldChar w:fldCharType="separate"/>
    </w:r>
    <w:r w:rsidRPr="009236F5">
      <w:t>Barnahus</w:t>
    </w:r>
    <w:r w:rsidRPr="009236F5">
      <w:fldChar w:fldCharType="end"/>
    </w:r>
  </w:p>
  <w:p w:rsidR="00E33281" w:rsidRPr="009236F5" w:rsidRDefault="00E33281">
    <w:pPr>
      <w:pStyle w:val="Normal00"/>
    </w:pPr>
  </w:p>
  <w:p w:rsidR="000A5B7C" w:rsidRPr="009236F5" w:rsidRDefault="000A5B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99480789">
    <w:abstractNumId w:val="13"/>
  </w:num>
  <w:num w:numId="2" w16cid:durableId="1789012490">
    <w:abstractNumId w:val="10"/>
  </w:num>
  <w:num w:numId="3" w16cid:durableId="1789541555">
    <w:abstractNumId w:val="11"/>
  </w:num>
  <w:num w:numId="4" w16cid:durableId="1904825539">
    <w:abstractNumId w:val="12"/>
  </w:num>
  <w:num w:numId="5" w16cid:durableId="369768574">
    <w:abstractNumId w:val="8"/>
  </w:num>
  <w:num w:numId="6" w16cid:durableId="1967658512">
    <w:abstractNumId w:val="3"/>
  </w:num>
  <w:num w:numId="7" w16cid:durableId="730425977">
    <w:abstractNumId w:val="2"/>
  </w:num>
  <w:num w:numId="8" w16cid:durableId="68887135">
    <w:abstractNumId w:val="1"/>
  </w:num>
  <w:num w:numId="9" w16cid:durableId="1084911718">
    <w:abstractNumId w:val="0"/>
  </w:num>
  <w:num w:numId="10" w16cid:durableId="1414283712">
    <w:abstractNumId w:val="9"/>
  </w:num>
  <w:num w:numId="11" w16cid:durableId="763383626">
    <w:abstractNumId w:val="7"/>
  </w:num>
  <w:num w:numId="12" w16cid:durableId="412239343">
    <w:abstractNumId w:val="6"/>
  </w:num>
  <w:num w:numId="13" w16cid:durableId="914710000">
    <w:abstractNumId w:val="5"/>
  </w:num>
  <w:num w:numId="14" w16cid:durableId="39550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6BBB6B6C-52F8-4315-8E45-FDBE1BC6E9B6},{099D78A8-D549-43A5-883F-469923DCA1D3},{7AA46784-AE4D-4AE0-9742-10FB2822699D},{B956ED79-82BF-4E87-9D1C-0C5F8EC760E3}"/>
  </w:docVars>
  <w:rsids>
    <w:rsidRoot w:val="009236F5"/>
    <w:rsid w:val="00002742"/>
    <w:rsid w:val="000220F8"/>
    <w:rsid w:val="00034058"/>
    <w:rsid w:val="00040D14"/>
    <w:rsid w:val="0004381F"/>
    <w:rsid w:val="00064BC3"/>
    <w:rsid w:val="00066474"/>
    <w:rsid w:val="000665E6"/>
    <w:rsid w:val="00066775"/>
    <w:rsid w:val="00072FB9"/>
    <w:rsid w:val="0007598F"/>
    <w:rsid w:val="000A5B7C"/>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7225D"/>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32B23"/>
    <w:rsid w:val="00445271"/>
    <w:rsid w:val="00447A04"/>
    <w:rsid w:val="004527C3"/>
    <w:rsid w:val="00487F7A"/>
    <w:rsid w:val="004971B2"/>
    <w:rsid w:val="004A0504"/>
    <w:rsid w:val="004A226A"/>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41FDD"/>
    <w:rsid w:val="00653DD0"/>
    <w:rsid w:val="006B6262"/>
    <w:rsid w:val="0070573B"/>
    <w:rsid w:val="00706FE0"/>
    <w:rsid w:val="00727C6F"/>
    <w:rsid w:val="00740D6D"/>
    <w:rsid w:val="00743F76"/>
    <w:rsid w:val="00770030"/>
    <w:rsid w:val="00774959"/>
    <w:rsid w:val="007852B2"/>
    <w:rsid w:val="00794149"/>
    <w:rsid w:val="007B67A7"/>
    <w:rsid w:val="007C6092"/>
    <w:rsid w:val="007E119E"/>
    <w:rsid w:val="007F4040"/>
    <w:rsid w:val="00802702"/>
    <w:rsid w:val="00846903"/>
    <w:rsid w:val="008C585C"/>
    <w:rsid w:val="008F0A96"/>
    <w:rsid w:val="009062A0"/>
    <w:rsid w:val="009236F5"/>
    <w:rsid w:val="009451E7"/>
    <w:rsid w:val="00955912"/>
    <w:rsid w:val="00956E7F"/>
    <w:rsid w:val="00970D4F"/>
    <w:rsid w:val="00971D70"/>
    <w:rsid w:val="009A4377"/>
    <w:rsid w:val="009A6043"/>
    <w:rsid w:val="009D0673"/>
    <w:rsid w:val="00A053C6"/>
    <w:rsid w:val="00A055B3"/>
    <w:rsid w:val="00A15D71"/>
    <w:rsid w:val="00A21BC5"/>
    <w:rsid w:val="00A7042A"/>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83CF1"/>
    <w:rsid w:val="00DC0527"/>
    <w:rsid w:val="00DC0DF0"/>
    <w:rsid w:val="00DC6C70"/>
    <w:rsid w:val="00DF5ACD"/>
    <w:rsid w:val="00E22893"/>
    <w:rsid w:val="00E33281"/>
    <w:rsid w:val="00E349C2"/>
    <w:rsid w:val="00E360DE"/>
    <w:rsid w:val="00E5074A"/>
    <w:rsid w:val="00E521CB"/>
    <w:rsid w:val="00E65DB9"/>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C8FD26-28B7-4680-AA4E-A320B961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1642</Characters>
  <Application>Microsoft Office Word</Application>
  <DocSecurity>4</DocSecurity>
  <Lines>37</Lines>
  <Paragraphs>16</Paragraphs>
  <ScaleCrop>false</ScaleCrop>
  <HeadingPairs>
    <vt:vector size="2" baseType="variant">
      <vt:variant>
        <vt:lpstr>Rubrik</vt:lpstr>
      </vt:variant>
      <vt:variant>
        <vt:i4>1</vt:i4>
      </vt:variant>
    </vt:vector>
  </HeadingPairs>
  <TitlesOfParts>
    <vt:vector size="1" baseType="lpstr">
      <vt:lpstr>s29350</vt:lpstr>
    </vt:vector>
  </TitlesOfParts>
  <Company>Riksdagen</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s29350</dc:title>
  <dc:subject>s29350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2007-01-16T07:14:00Z</cp:lastPrinted>
  <dcterms:created xsi:type="dcterms:W3CDTF">2025-12-17T00:06:00Z</dcterms:created>
  <dcterms:modified xsi:type="dcterms:W3CDTF">2025-12-17T00:06:00Z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Barnahus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Barnahus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Helena Frisk m.fl. (s)</vt:lpwstr>
  </property>
  <property fmtid="{D5CDD505-2E9C-101B-9397-08002B2CF9AE}" pid="26" name="MotionarLista">
    <vt:lpwstr>Frisk, Helena (s)\Axelsson, Lennart (s)\Sachet, Ameer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Frisk (s), Lennart Axelsson (s), Ameer Sachet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Ju318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20062007000000000115000293500069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20062007000000000115000293500069</vt:lpwstr>
  </property>
  <property fmtid="{D5CDD505-2E9C-101B-9397-08002B2CF9AE}" pid="50" name="nummer">
    <vt:lpwstr>318</vt:lpwstr>
  </property>
  <property fmtid="{D5CDD505-2E9C-101B-9397-08002B2CF9AE}" pid="51" name="utskottsbeteckning">
    <vt:lpwstr>Ju</vt:lpwstr>
  </property>
  <property fmtid="{D5CDD505-2E9C-101B-9397-08002B2CF9AE}" pid="52" name="GlobalUID">
    <vt:lpwstr>{401DF4BF-7EB3-4AEB-8F7D-4521B333B985}</vt:lpwstr>
  </property>
  <property fmtid="{D5CDD505-2E9C-101B-9397-08002B2CF9AE}" pid="53" name="Överföringar">
    <vt:i4>0</vt:i4>
  </property>
  <property fmtid="{D5CDD505-2E9C-101B-9397-08002B2CF9AE}" pid="54" name="Checksum">
    <vt:lpwstr>*0001462366390*</vt:lpwstr>
  </property>
  <property fmtid="{D5CDD505-2E9C-101B-9397-08002B2CF9AE}" pid="55" name="skuggnummer">
    <vt:lpwstr>1470</vt:lpwstr>
  </property>
  <property fmtid="{D5CDD505-2E9C-101B-9397-08002B2CF9AE}" pid="56" name="urixVersion">
    <vt:lpwstr>3.1.4.4</vt:lpwstr>
  </property>
  <property fmtid="{D5CDD505-2E9C-101B-9397-08002B2CF9AE}" pid="57" name="urixOrigin">
    <vt:lpwstr>070215 16:31:13.408</vt:lpwstr>
  </property>
  <property fmtid="{D5CDD505-2E9C-101B-9397-08002B2CF9AE}" pid="58" name="urixGuid">
    <vt:lpwstr>{B22B12A4-F58C-4696-9854-325B3AD45B4B}</vt:lpwstr>
  </property>
</Properties>
</file>