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7498D4C" w14:textId="77777777">
        <w:tc>
          <w:tcPr>
            <w:tcW w:w="2268" w:type="dxa"/>
          </w:tcPr>
          <w:p w14:paraId="74EECA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7EBAC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38D4A3" w14:textId="77777777">
        <w:tc>
          <w:tcPr>
            <w:tcW w:w="2268" w:type="dxa"/>
          </w:tcPr>
          <w:p w14:paraId="5BBE98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9E910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DCA7615" w14:textId="77777777">
        <w:tc>
          <w:tcPr>
            <w:tcW w:w="3402" w:type="dxa"/>
            <w:gridSpan w:val="2"/>
          </w:tcPr>
          <w:p w14:paraId="48424F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2F861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C21ED2B" w14:textId="77777777">
        <w:tc>
          <w:tcPr>
            <w:tcW w:w="2268" w:type="dxa"/>
          </w:tcPr>
          <w:p w14:paraId="5B210F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5A600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F6D6FB1" w14:textId="77777777">
        <w:tc>
          <w:tcPr>
            <w:tcW w:w="2268" w:type="dxa"/>
          </w:tcPr>
          <w:p w14:paraId="0C9446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5588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DD1EBF5" w14:textId="77777777">
        <w:trPr>
          <w:trHeight w:val="284"/>
        </w:trPr>
        <w:tc>
          <w:tcPr>
            <w:tcW w:w="4911" w:type="dxa"/>
          </w:tcPr>
          <w:p w14:paraId="2462CFFD" w14:textId="77777777" w:rsidR="006E4E11" w:rsidRDefault="007515D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47F795E" w14:textId="77777777">
        <w:trPr>
          <w:trHeight w:val="284"/>
        </w:trPr>
        <w:tc>
          <w:tcPr>
            <w:tcW w:w="4911" w:type="dxa"/>
          </w:tcPr>
          <w:p w14:paraId="7956080B" w14:textId="77777777" w:rsidR="006E4E11" w:rsidRDefault="007515D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08FBC42" w14:textId="77777777">
        <w:trPr>
          <w:trHeight w:val="284"/>
        </w:trPr>
        <w:tc>
          <w:tcPr>
            <w:tcW w:w="4911" w:type="dxa"/>
          </w:tcPr>
          <w:p w14:paraId="595FF0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029222" w14:textId="77777777">
        <w:trPr>
          <w:trHeight w:val="284"/>
        </w:trPr>
        <w:tc>
          <w:tcPr>
            <w:tcW w:w="4911" w:type="dxa"/>
          </w:tcPr>
          <w:p w14:paraId="403C1BC8" w14:textId="2334A876" w:rsidR="006E4E11" w:rsidRDefault="006E4E11" w:rsidP="003760B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7E5100" w14:textId="77777777">
        <w:trPr>
          <w:trHeight w:val="284"/>
        </w:trPr>
        <w:tc>
          <w:tcPr>
            <w:tcW w:w="4911" w:type="dxa"/>
          </w:tcPr>
          <w:p w14:paraId="46AD11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07C9D0" w14:textId="77777777">
        <w:trPr>
          <w:trHeight w:val="284"/>
        </w:trPr>
        <w:tc>
          <w:tcPr>
            <w:tcW w:w="4911" w:type="dxa"/>
          </w:tcPr>
          <w:p w14:paraId="20F661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EF87E0" w14:textId="77777777">
        <w:trPr>
          <w:trHeight w:val="284"/>
        </w:trPr>
        <w:tc>
          <w:tcPr>
            <w:tcW w:w="4911" w:type="dxa"/>
          </w:tcPr>
          <w:p w14:paraId="70D607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5C2FFB" w14:textId="77777777">
        <w:trPr>
          <w:trHeight w:val="284"/>
        </w:trPr>
        <w:tc>
          <w:tcPr>
            <w:tcW w:w="4911" w:type="dxa"/>
          </w:tcPr>
          <w:p w14:paraId="493C74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ADDF06" w14:textId="77777777">
        <w:trPr>
          <w:trHeight w:val="284"/>
        </w:trPr>
        <w:tc>
          <w:tcPr>
            <w:tcW w:w="4911" w:type="dxa"/>
          </w:tcPr>
          <w:p w14:paraId="7EA987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51CDF5" w14:textId="77777777" w:rsidR="006E4E11" w:rsidRDefault="007515D5">
      <w:pPr>
        <w:framePr w:w="4400" w:h="2523" w:wrap="notBeside" w:vAnchor="page" w:hAnchor="page" w:x="6453" w:y="2445"/>
        <w:ind w:left="142"/>
      </w:pPr>
      <w:r>
        <w:t>Till riksdagen</w:t>
      </w:r>
    </w:p>
    <w:p w14:paraId="4A57159B" w14:textId="77777777" w:rsidR="003760B9" w:rsidRDefault="003760B9">
      <w:pPr>
        <w:framePr w:w="4400" w:h="2523" w:wrap="notBeside" w:vAnchor="page" w:hAnchor="page" w:x="6453" w:y="2445"/>
        <w:ind w:left="142"/>
      </w:pPr>
    </w:p>
    <w:p w14:paraId="0C665CA8" w14:textId="77777777" w:rsidR="003760B9" w:rsidRDefault="003760B9" w:rsidP="007515D5">
      <w:pPr>
        <w:pStyle w:val="RKrubrik"/>
        <w:pBdr>
          <w:bottom w:val="single" w:sz="4" w:space="1" w:color="auto"/>
        </w:pBdr>
        <w:spacing w:before="0" w:after="0"/>
      </w:pPr>
    </w:p>
    <w:p w14:paraId="4DFD54F9" w14:textId="77777777" w:rsidR="006E4E11" w:rsidRDefault="007515D5" w:rsidP="007515D5">
      <w:pPr>
        <w:pStyle w:val="RKrubrik"/>
        <w:pBdr>
          <w:bottom w:val="single" w:sz="4" w:space="1" w:color="auto"/>
        </w:pBdr>
        <w:spacing w:before="0" w:after="0"/>
      </w:pPr>
      <w:r>
        <w:t>Svar på fråga 2015/16:1068 av Sofia Arkelsten (M) Kampanjkostnad för en svensk plats i FN:s säkerhetsråd</w:t>
      </w:r>
    </w:p>
    <w:p w14:paraId="0AB1BA4A" w14:textId="77777777" w:rsidR="006E4E11" w:rsidRDefault="006E4E11">
      <w:pPr>
        <w:pStyle w:val="RKnormal"/>
      </w:pPr>
    </w:p>
    <w:p w14:paraId="5F445696" w14:textId="77777777" w:rsidR="006E4E11" w:rsidRDefault="007515D5">
      <w:pPr>
        <w:pStyle w:val="RKnormal"/>
      </w:pPr>
      <w:r>
        <w:t>Sofia Arkelsten har frågat mig hur mycket den svenska kampanjen för en plats i FN:s</w:t>
      </w:r>
      <w:r w:rsidR="00F30FCC">
        <w:t xml:space="preserve"> säkerhetsråd</w:t>
      </w:r>
      <w:r w:rsidR="00144419">
        <w:t xml:space="preserve"> har</w:t>
      </w:r>
      <w:r w:rsidR="00F30FCC">
        <w:t xml:space="preserve"> kostat hittills.</w:t>
      </w:r>
    </w:p>
    <w:p w14:paraId="5BBAB10D" w14:textId="77777777" w:rsidR="007515D5" w:rsidRDefault="007515D5">
      <w:pPr>
        <w:pStyle w:val="RKnormal"/>
      </w:pPr>
    </w:p>
    <w:p w14:paraId="24272387" w14:textId="77777777" w:rsidR="001638CE" w:rsidRDefault="001638CE" w:rsidP="001638CE">
      <w:pPr>
        <w:pStyle w:val="RKnormal"/>
      </w:pPr>
      <w:r>
        <w:t xml:space="preserve">Som Sofia Arkelsten nämner </w:t>
      </w:r>
      <w:r w:rsidR="007D54B7">
        <w:t xml:space="preserve">har jag i tidigare svar uppgett att </w:t>
      </w:r>
      <w:r w:rsidRPr="001638CE">
        <w:t xml:space="preserve">UD:s säkerhetspolitiska enhet för 2015 tilldelats </w:t>
      </w:r>
      <w:r w:rsidR="007D54B7">
        <w:t xml:space="preserve">2 </w:t>
      </w:r>
      <w:r w:rsidR="00CF2722">
        <w:t>m</w:t>
      </w:r>
      <w:r w:rsidR="00C43EDC">
        <w:t xml:space="preserve">iljoner </w:t>
      </w:r>
      <w:r w:rsidR="00CF2722">
        <w:t>kr</w:t>
      </w:r>
      <w:r w:rsidR="00C43EDC">
        <w:t>onor</w:t>
      </w:r>
      <w:r w:rsidRPr="001638CE">
        <w:t xml:space="preserve"> för framförallt resor och andra direkt </w:t>
      </w:r>
      <w:r w:rsidR="007D54B7">
        <w:t xml:space="preserve">kandidaturrelaterade kostnader, </w:t>
      </w:r>
      <w:r w:rsidR="00293ACE">
        <w:t xml:space="preserve">och </w:t>
      </w:r>
      <w:r w:rsidR="007D54B7">
        <w:t xml:space="preserve">att </w:t>
      </w:r>
      <w:r w:rsidRPr="001638CE">
        <w:t>FN-representationen i New York</w:t>
      </w:r>
      <w:r w:rsidR="007D54B7">
        <w:t xml:space="preserve"> för 2015</w:t>
      </w:r>
      <w:r w:rsidRPr="001638CE">
        <w:t xml:space="preserve"> har tillförts 1,5 m</w:t>
      </w:r>
      <w:r w:rsidR="00C43EDC">
        <w:t xml:space="preserve">iljoner </w:t>
      </w:r>
      <w:r w:rsidRPr="001638CE">
        <w:t>kr</w:t>
      </w:r>
      <w:r w:rsidR="00C43EDC">
        <w:t>onor</w:t>
      </w:r>
      <w:r w:rsidRPr="001638CE">
        <w:t xml:space="preserve"> för seminarier och evenemang som ska belysa olika sakfrågor</w:t>
      </w:r>
      <w:r w:rsidR="00BB2B5E">
        <w:t xml:space="preserve"> samt </w:t>
      </w:r>
      <w:r w:rsidR="008051DB">
        <w:t xml:space="preserve">har </w:t>
      </w:r>
      <w:r w:rsidR="00BB2B5E">
        <w:t>tillförts tre tjänster.</w:t>
      </w:r>
      <w:r w:rsidR="00A63436">
        <w:t xml:space="preserve"> </w:t>
      </w:r>
    </w:p>
    <w:p w14:paraId="0C8AC9CA" w14:textId="77777777" w:rsidR="007D54B7" w:rsidRDefault="007D54B7" w:rsidP="001638CE">
      <w:pPr>
        <w:pStyle w:val="RKnormal"/>
      </w:pPr>
    </w:p>
    <w:p w14:paraId="436BF265" w14:textId="77777777" w:rsidR="007D54B7" w:rsidRPr="001638CE" w:rsidRDefault="007D54B7" w:rsidP="001638CE">
      <w:pPr>
        <w:pStyle w:val="RKnormal"/>
      </w:pPr>
      <w:r>
        <w:t>För 2016 är motsvara</w:t>
      </w:r>
      <w:r w:rsidR="00144419">
        <w:t xml:space="preserve">nde resursbeslut </w:t>
      </w:r>
      <w:r w:rsidR="00CF2722">
        <w:t>1,6 m</w:t>
      </w:r>
      <w:r w:rsidR="00C43EDC">
        <w:t xml:space="preserve">iljoner </w:t>
      </w:r>
      <w:r w:rsidR="00CF2722">
        <w:t>kr</w:t>
      </w:r>
      <w:r w:rsidR="00C43EDC">
        <w:t>onor</w:t>
      </w:r>
      <w:r w:rsidR="008F5612">
        <w:t xml:space="preserve"> som tilldelats </w:t>
      </w:r>
      <w:r w:rsidR="00DC4800">
        <w:t>U</w:t>
      </w:r>
      <w:r w:rsidR="008F5612" w:rsidRPr="008F5612">
        <w:t>D:s säkerhetspolitiska enhet</w:t>
      </w:r>
      <w:r w:rsidR="008F5612">
        <w:t xml:space="preserve"> och ca 1 m</w:t>
      </w:r>
      <w:r w:rsidR="00C43EDC">
        <w:t xml:space="preserve">iljon </w:t>
      </w:r>
      <w:r w:rsidR="008F5612">
        <w:t>kr</w:t>
      </w:r>
      <w:r w:rsidR="00C43EDC">
        <w:t>onor</w:t>
      </w:r>
      <w:r w:rsidR="008F5612">
        <w:t xml:space="preserve"> som tillförts </w:t>
      </w:r>
      <w:r w:rsidR="008F5612" w:rsidRPr="008F5612">
        <w:t>FN-representationen i New York</w:t>
      </w:r>
      <w:r w:rsidR="008F5612">
        <w:t>.</w:t>
      </w:r>
    </w:p>
    <w:p w14:paraId="1F3EE662" w14:textId="77777777" w:rsidR="007515D5" w:rsidRDefault="007515D5">
      <w:pPr>
        <w:pStyle w:val="RKnormal"/>
      </w:pPr>
    </w:p>
    <w:p w14:paraId="4B190156" w14:textId="786B10AA" w:rsidR="00067B08" w:rsidRDefault="00BB2B5E">
      <w:pPr>
        <w:pStyle w:val="RKnormal"/>
      </w:pPr>
      <w:r>
        <w:t>Ovans</w:t>
      </w:r>
      <w:r w:rsidR="003916A5">
        <w:t xml:space="preserve">tående är de </w:t>
      </w:r>
      <w:r w:rsidR="00C43EDC">
        <w:t xml:space="preserve">direkta </w:t>
      </w:r>
      <w:r w:rsidR="00430DA0">
        <w:t xml:space="preserve">ytterligare medel </w:t>
      </w:r>
      <w:r>
        <w:t>som till</w:t>
      </w:r>
      <w:r w:rsidR="00C43EDC">
        <w:t>förts</w:t>
      </w:r>
      <w:r>
        <w:t xml:space="preserve"> själva </w:t>
      </w:r>
      <w:r w:rsidR="00430DA0">
        <w:t xml:space="preserve">arbetet med </w:t>
      </w:r>
      <w:r>
        <w:t xml:space="preserve">kandidaturen. </w:t>
      </w:r>
      <w:r w:rsidR="00430DA0">
        <w:t xml:space="preserve">Utöver </w:t>
      </w:r>
      <w:r w:rsidR="00376B3D">
        <w:t>dessa</w:t>
      </w:r>
      <w:r w:rsidR="00430DA0">
        <w:t xml:space="preserve"> finns det </w:t>
      </w:r>
      <w:r w:rsidR="00434C58">
        <w:t xml:space="preserve">även </w:t>
      </w:r>
      <w:r w:rsidR="00430DA0">
        <w:t xml:space="preserve">andra </w:t>
      </w:r>
      <w:r w:rsidR="00434C58">
        <w:t xml:space="preserve">indirekta kostnader som </w:t>
      </w:r>
      <w:r w:rsidR="00430DA0">
        <w:t xml:space="preserve">kan hänföras till </w:t>
      </w:r>
      <w:r w:rsidR="00434C58">
        <w:t>kandidaturarbetet</w:t>
      </w:r>
      <w:r w:rsidR="00430DA0">
        <w:t>.</w:t>
      </w:r>
      <w:r w:rsidR="00434C58">
        <w:t xml:space="preserve"> </w:t>
      </w:r>
      <w:r w:rsidR="00376B3D">
        <w:t xml:space="preserve">Det handlar om </w:t>
      </w:r>
      <w:r w:rsidR="00430DA0">
        <w:t>t.ex.</w:t>
      </w:r>
      <w:r w:rsidR="0041186A">
        <w:t xml:space="preserve"> Utrikesdepartementets,</w:t>
      </w:r>
      <w:r w:rsidR="00376B3D">
        <w:t xml:space="preserve"> FN-representationens och de övriga utlandsmyndigheternas aktiviteter </w:t>
      </w:r>
      <w:r w:rsidR="00067B08">
        <w:t>som kan sägas ha bäring på</w:t>
      </w:r>
      <w:r w:rsidR="00376B3D">
        <w:t xml:space="preserve"> kandidaturen, </w:t>
      </w:r>
      <w:r w:rsidR="002A5079">
        <w:t>såsom</w:t>
      </w:r>
      <w:r w:rsidR="00376B3D">
        <w:t xml:space="preserve"> </w:t>
      </w:r>
      <w:r w:rsidR="0041186A">
        <w:t xml:space="preserve">resor, </w:t>
      </w:r>
      <w:r w:rsidR="00376B3D">
        <w:t>seminarier</w:t>
      </w:r>
      <w:r w:rsidR="0041186A">
        <w:t xml:space="preserve"> </w:t>
      </w:r>
      <w:r w:rsidR="00376B3D">
        <w:t xml:space="preserve">och </w:t>
      </w:r>
      <w:r w:rsidR="00067B08">
        <w:t>andra evenemang</w:t>
      </w:r>
      <w:r w:rsidR="00376B3D">
        <w:t>.</w:t>
      </w:r>
      <w:r w:rsidR="00067B08">
        <w:t xml:space="preserve"> Dessa är dock svåra att kvantifiera då det inte alltid går att göra gränsdragningar mellan vad som är kandidaturarbete och vad som utgör utrikesförvaltninge</w:t>
      </w:r>
      <w:bookmarkStart w:id="0" w:name="_GoBack"/>
      <w:bookmarkEnd w:id="0"/>
      <w:r w:rsidR="00067B08">
        <w:t>ns verksamhet</w:t>
      </w:r>
      <w:r w:rsidR="0041186A">
        <w:t xml:space="preserve"> i övrigt</w:t>
      </w:r>
      <w:r w:rsidR="00067B08">
        <w:t xml:space="preserve">.  Därtill kommer </w:t>
      </w:r>
      <w:r w:rsidR="00D15384">
        <w:t>merkostnader</w:t>
      </w:r>
      <w:r>
        <w:t xml:space="preserve"> </w:t>
      </w:r>
      <w:r w:rsidR="00D15384">
        <w:t xml:space="preserve">för </w:t>
      </w:r>
      <w:r w:rsidR="00376B3D">
        <w:t xml:space="preserve">den extra personal som </w:t>
      </w:r>
      <w:r w:rsidR="00067B08">
        <w:t>tillförts</w:t>
      </w:r>
      <w:r>
        <w:t xml:space="preserve"> Sveriges FN-representation</w:t>
      </w:r>
      <w:r w:rsidR="00430DA0">
        <w:t>.</w:t>
      </w:r>
      <w:r w:rsidR="00067B08">
        <w:t xml:space="preserve"> På det hela taget </w:t>
      </w:r>
      <w:r w:rsidR="00144B17">
        <w:t xml:space="preserve">är det </w:t>
      </w:r>
      <w:r w:rsidR="00067B08">
        <w:t>för tidigt att sätta en exakt siffra på vad den svenska säkerhet</w:t>
      </w:r>
      <w:r w:rsidR="00980B58">
        <w:t>s</w:t>
      </w:r>
      <w:r w:rsidR="00067B08">
        <w:t xml:space="preserve">rådskandidaturen har kostat. </w:t>
      </w:r>
    </w:p>
    <w:p w14:paraId="24CC9C1B" w14:textId="77777777" w:rsidR="000D6680" w:rsidRDefault="000D6680">
      <w:pPr>
        <w:pStyle w:val="RKnormal"/>
      </w:pPr>
    </w:p>
    <w:p w14:paraId="48D76D76" w14:textId="0D29AD23" w:rsidR="000D6680" w:rsidRDefault="000D6680" w:rsidP="000D6680">
      <w:pPr>
        <w:pStyle w:val="RKnormal"/>
      </w:pPr>
      <w:r>
        <w:t>Som framförts tidigare komm</w:t>
      </w:r>
      <w:r>
        <w:t>er alla kostnader som förknippa</w:t>
      </w:r>
      <w:r>
        <w:t>s med kampanjen att redovisas när kandidaturen är avslutad.</w:t>
      </w:r>
    </w:p>
    <w:p w14:paraId="72015BD9" w14:textId="77777777" w:rsidR="007515D5" w:rsidRDefault="007515D5">
      <w:pPr>
        <w:pStyle w:val="RKnormal"/>
      </w:pPr>
    </w:p>
    <w:p w14:paraId="2386BB2D" w14:textId="4B959ABD" w:rsidR="003760B9" w:rsidRDefault="007515D5">
      <w:pPr>
        <w:pStyle w:val="RKnormal"/>
      </w:pPr>
      <w:r>
        <w:t xml:space="preserve">Stockholm den </w:t>
      </w:r>
      <w:r w:rsidR="003760B9">
        <w:t>15</w:t>
      </w:r>
      <w:r w:rsidR="001878F5">
        <w:t xml:space="preserve"> april</w:t>
      </w:r>
      <w:r w:rsidR="003760B9">
        <w:t xml:space="preserve"> 2016</w:t>
      </w:r>
    </w:p>
    <w:p w14:paraId="02C76B18" w14:textId="77777777" w:rsidR="003760B9" w:rsidRDefault="003760B9">
      <w:pPr>
        <w:pStyle w:val="RKnormal"/>
      </w:pPr>
    </w:p>
    <w:p w14:paraId="37641E9B" w14:textId="77777777" w:rsidR="007515D5" w:rsidRDefault="007515D5">
      <w:pPr>
        <w:pStyle w:val="RKnormal"/>
      </w:pPr>
    </w:p>
    <w:p w14:paraId="16F70491" w14:textId="77777777" w:rsidR="007515D5" w:rsidRDefault="007515D5">
      <w:pPr>
        <w:pStyle w:val="RKnormal"/>
      </w:pPr>
    </w:p>
    <w:p w14:paraId="1D76FA81" w14:textId="77777777" w:rsidR="007515D5" w:rsidRDefault="007515D5">
      <w:pPr>
        <w:pStyle w:val="RKnormal"/>
      </w:pPr>
      <w:r>
        <w:t>Margot Wallström</w:t>
      </w:r>
    </w:p>
    <w:sectPr w:rsidR="007515D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4E7B3" w14:textId="77777777" w:rsidR="004C41D8" w:rsidRDefault="004C41D8">
      <w:r>
        <w:separator/>
      </w:r>
    </w:p>
  </w:endnote>
  <w:endnote w:type="continuationSeparator" w:id="0">
    <w:p w14:paraId="11E42B90" w14:textId="77777777" w:rsidR="004C41D8" w:rsidRDefault="004C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4F9CE" w14:textId="77777777" w:rsidR="004C41D8" w:rsidRDefault="004C41D8">
      <w:r>
        <w:separator/>
      </w:r>
    </w:p>
  </w:footnote>
  <w:footnote w:type="continuationSeparator" w:id="0">
    <w:p w14:paraId="3434F043" w14:textId="77777777" w:rsidR="004C41D8" w:rsidRDefault="004C4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F1A3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D668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E2EA26" w14:textId="77777777">
      <w:trPr>
        <w:cantSplit/>
      </w:trPr>
      <w:tc>
        <w:tcPr>
          <w:tcW w:w="3119" w:type="dxa"/>
        </w:tcPr>
        <w:p w14:paraId="2F9CA2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0ADE9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09AA9B" w14:textId="77777777" w:rsidR="00E80146" w:rsidRDefault="00E80146">
          <w:pPr>
            <w:pStyle w:val="Sidhuvud"/>
            <w:ind w:right="360"/>
          </w:pPr>
        </w:p>
      </w:tc>
    </w:tr>
  </w:tbl>
  <w:p w14:paraId="343DBE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5A0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6115E5" w14:textId="77777777">
      <w:trPr>
        <w:cantSplit/>
      </w:trPr>
      <w:tc>
        <w:tcPr>
          <w:tcW w:w="3119" w:type="dxa"/>
        </w:tcPr>
        <w:p w14:paraId="5575772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68366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FC1291" w14:textId="77777777" w:rsidR="00E80146" w:rsidRDefault="00E80146">
          <w:pPr>
            <w:pStyle w:val="Sidhuvud"/>
            <w:ind w:right="360"/>
          </w:pPr>
        </w:p>
      </w:tc>
    </w:tr>
  </w:tbl>
  <w:p w14:paraId="4A91EE7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0CCBC" w14:textId="77777777" w:rsidR="007515D5" w:rsidRDefault="007515D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21C0512" wp14:editId="47FB4D6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6AFE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C2672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BFCC8B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ADFEF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D5"/>
    <w:rsid w:val="000137DE"/>
    <w:rsid w:val="00067B08"/>
    <w:rsid w:val="000B04FB"/>
    <w:rsid w:val="000D6680"/>
    <w:rsid w:val="000F7CAD"/>
    <w:rsid w:val="00144419"/>
    <w:rsid w:val="00144B17"/>
    <w:rsid w:val="00150384"/>
    <w:rsid w:val="00160901"/>
    <w:rsid w:val="001638CE"/>
    <w:rsid w:val="001805B7"/>
    <w:rsid w:val="001878F5"/>
    <w:rsid w:val="00250981"/>
    <w:rsid w:val="002552A6"/>
    <w:rsid w:val="00256234"/>
    <w:rsid w:val="0027656E"/>
    <w:rsid w:val="00293ACE"/>
    <w:rsid w:val="002949B8"/>
    <w:rsid w:val="002A5079"/>
    <w:rsid w:val="002F464C"/>
    <w:rsid w:val="00367B1C"/>
    <w:rsid w:val="003760B9"/>
    <w:rsid w:val="00376B3D"/>
    <w:rsid w:val="003916A5"/>
    <w:rsid w:val="003B3D8B"/>
    <w:rsid w:val="003C1F85"/>
    <w:rsid w:val="0041186A"/>
    <w:rsid w:val="00430DA0"/>
    <w:rsid w:val="00434C58"/>
    <w:rsid w:val="00475DB9"/>
    <w:rsid w:val="004A328D"/>
    <w:rsid w:val="004A6586"/>
    <w:rsid w:val="004C41D8"/>
    <w:rsid w:val="0058762B"/>
    <w:rsid w:val="00671DC2"/>
    <w:rsid w:val="006A2C3E"/>
    <w:rsid w:val="006D2C2C"/>
    <w:rsid w:val="006E4E11"/>
    <w:rsid w:val="00707C95"/>
    <w:rsid w:val="00722CC3"/>
    <w:rsid w:val="007242A3"/>
    <w:rsid w:val="007515D5"/>
    <w:rsid w:val="007A6855"/>
    <w:rsid w:val="007D54B7"/>
    <w:rsid w:val="008051DB"/>
    <w:rsid w:val="008439F7"/>
    <w:rsid w:val="008A03B1"/>
    <w:rsid w:val="008F5612"/>
    <w:rsid w:val="0092027A"/>
    <w:rsid w:val="00955E31"/>
    <w:rsid w:val="00980B58"/>
    <w:rsid w:val="00992E72"/>
    <w:rsid w:val="009C1C12"/>
    <w:rsid w:val="009E0BCD"/>
    <w:rsid w:val="009E6D7B"/>
    <w:rsid w:val="00A63436"/>
    <w:rsid w:val="00A906FC"/>
    <w:rsid w:val="00A9381E"/>
    <w:rsid w:val="00AF26D1"/>
    <w:rsid w:val="00B5774B"/>
    <w:rsid w:val="00B87E8B"/>
    <w:rsid w:val="00BB2B5E"/>
    <w:rsid w:val="00C04DF2"/>
    <w:rsid w:val="00C12546"/>
    <w:rsid w:val="00C43EDC"/>
    <w:rsid w:val="00C86407"/>
    <w:rsid w:val="00CE7833"/>
    <w:rsid w:val="00CF2722"/>
    <w:rsid w:val="00D1080B"/>
    <w:rsid w:val="00D133D7"/>
    <w:rsid w:val="00D15384"/>
    <w:rsid w:val="00DC4800"/>
    <w:rsid w:val="00E36BF2"/>
    <w:rsid w:val="00E80146"/>
    <w:rsid w:val="00E848A2"/>
    <w:rsid w:val="00E904D0"/>
    <w:rsid w:val="00EA717F"/>
    <w:rsid w:val="00EC25F9"/>
    <w:rsid w:val="00ED086B"/>
    <w:rsid w:val="00ED583F"/>
    <w:rsid w:val="00F30FCC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A6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1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15D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A03B1"/>
    <w:rPr>
      <w:sz w:val="16"/>
      <w:szCs w:val="16"/>
    </w:rPr>
  </w:style>
  <w:style w:type="paragraph" w:styleId="Kommentarer">
    <w:name w:val="annotation text"/>
    <w:basedOn w:val="Normal"/>
    <w:link w:val="KommentarerChar"/>
    <w:rsid w:val="008A03B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A03B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A03B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A03B1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760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1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15D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A03B1"/>
    <w:rPr>
      <w:sz w:val="16"/>
      <w:szCs w:val="16"/>
    </w:rPr>
  </w:style>
  <w:style w:type="paragraph" w:styleId="Kommentarer">
    <w:name w:val="annotation text"/>
    <w:basedOn w:val="Normal"/>
    <w:link w:val="KommentarerChar"/>
    <w:rsid w:val="008A03B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A03B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A03B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A03B1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760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3b37c0c6-b676-4c70-af3c-67d6a9f6ec05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F5CE12882955D4DA02140919895CB5D" ma:contentTypeVersion="8" ma:contentTypeDescription="Skapa ett nytt dokument." ma:contentTypeScope="" ma:versionID="0cbed61a369de83a4cb99f248a92c3b8">
  <xsd:schema xmlns:xsd="http://www.w3.org/2001/XMLSchema" xmlns:xs="http://www.w3.org/2001/XMLSchema" xmlns:p="http://schemas.microsoft.com/office/2006/metadata/properties" xmlns:ns2="2c4d9c94-3398-4d93-b4f8-164e4fd10299" targetNamespace="http://schemas.microsoft.com/office/2006/metadata/properties" ma:root="true" ma:fieldsID="33c390e521e1b6dfc3c4b769e39e3056" ns2:_="">
    <xsd:import namespace="2c4d9c94-3398-4d93-b4f8-164e4fd10299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d9c94-3398-4d93-b4f8-164e4fd10299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689096df-b4cc-4f5d-b185-94e913a6301f}" ma:internalName="TaxCatchAll" ma:showField="CatchAllData" ma:web="2c4d9c94-3398-4d93-b4f8-164e4fd102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689096df-b4cc-4f5d-b185-94e913a6301f}" ma:internalName="TaxCatchAllLabel" ma:readOnly="true" ma:showField="CatchAllDataLabel" ma:web="2c4d9c94-3398-4d93-b4f8-164e4fd102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99A5E-4E88-4C6F-B9EC-674865107745}"/>
</file>

<file path=customXml/itemProps2.xml><?xml version="1.0" encoding="utf-8"?>
<ds:datastoreItem xmlns:ds="http://schemas.openxmlformats.org/officeDocument/2006/customXml" ds:itemID="{3053D75C-B396-40FD-93F9-F438B12A5459}"/>
</file>

<file path=customXml/itemProps3.xml><?xml version="1.0" encoding="utf-8"?>
<ds:datastoreItem xmlns:ds="http://schemas.openxmlformats.org/officeDocument/2006/customXml" ds:itemID="{37A80045-B3CA-4BCB-A1B7-53F31D04DD6F}"/>
</file>

<file path=customXml/itemProps4.xml><?xml version="1.0" encoding="utf-8"?>
<ds:datastoreItem xmlns:ds="http://schemas.openxmlformats.org/officeDocument/2006/customXml" ds:itemID="{CF801CDB-E9BA-45F3-9F7D-4B9E4BA73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d9c94-3398-4d93-b4f8-164e4fd10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BF8FAF-2253-4778-88F0-314A05A3678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053D75C-B396-40FD-93F9-F438B12A5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Ebba Littorin</dc:creator>
  <cp:lastModifiedBy>Alexander Akhlaghi</cp:lastModifiedBy>
  <cp:revision>5</cp:revision>
  <cp:lastPrinted>2016-04-15T13:57:00Z</cp:lastPrinted>
  <dcterms:created xsi:type="dcterms:W3CDTF">2016-04-15T13:49:00Z</dcterms:created>
  <dcterms:modified xsi:type="dcterms:W3CDTF">2016-04-15T17:02:00Z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3;0;0;616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2d968228-2b69-4e49-9e9b-5b6a0429f9ad</vt:lpwstr>
  </property>
  <property fmtid="{D5CDD505-2E9C-101B-9397-08002B2CF9AE}" pid="9" name="_DocHome">
    <vt:i4>1317072857</vt:i4>
  </property>
</Properties>
</file>