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0B6" w:rsidRPr="0000200A" w:rsidRDefault="00E550B6" w:rsidP="00662F47">
      <w:pPr>
        <w:pStyle w:val="Hemstlrubrik"/>
      </w:pPr>
      <w:r w:rsidRPr="0000200A">
        <w:t>Förslag till riksdagsbeslut</w:t>
      </w:r>
    </w:p>
    <w:p w:rsidR="00E550B6" w:rsidRPr="0000200A" w:rsidRDefault="00E550B6" w:rsidP="00D62B3B">
      <w:pPr>
        <w:pStyle w:val="Hemstlatt"/>
      </w:pPr>
      <w:r w:rsidRPr="0000200A">
        <w:t>Riksdagen tillkännager för regeringen som sin mening vad i motionen anförs om att rekryteringen av poliser till glesbygdsområdena måste s</w:t>
      </w:r>
      <w:r w:rsidRPr="0000200A">
        <w:t>ä</w:t>
      </w:r>
      <w:r w:rsidRPr="0000200A">
        <w:t>kerställas.</w:t>
      </w:r>
    </w:p>
    <w:p w:rsidR="00E550B6" w:rsidRPr="0000200A" w:rsidRDefault="00E550B6" w:rsidP="00E550B6">
      <w:pPr>
        <w:pStyle w:val="Rubrik1"/>
      </w:pPr>
      <w:r w:rsidRPr="0000200A">
        <w:t>Motivering</w:t>
      </w:r>
    </w:p>
    <w:p w:rsidR="00E550B6" w:rsidRPr="0000200A" w:rsidRDefault="00E550B6" w:rsidP="00E550B6">
      <w:r w:rsidRPr="0000200A">
        <w:t>Det är statens uppgift att säkerställa säkerheten för samhällsmedborgare även i en region med stor markareal.</w:t>
      </w:r>
      <w:r w:rsidR="00C70B72" w:rsidRPr="0000200A">
        <w:t xml:space="preserve"> </w:t>
      </w:r>
      <w:r w:rsidRPr="0000200A">
        <w:t>Så är det inte i</w:t>
      </w:r>
      <w:r w:rsidR="00662F47" w:rsidRPr="0000200A">
        <w:t xml:space="preserve"> </w:t>
      </w:r>
      <w:r w:rsidRPr="0000200A">
        <w:t xml:space="preserve">dag. Polisstationer stänger och ett fåtal kvarvarande poliser har mycket långa sträckor att köra vid akuta lägen. </w:t>
      </w:r>
    </w:p>
    <w:p w:rsidR="00F7089A" w:rsidRPr="0000200A" w:rsidRDefault="00E550B6" w:rsidP="00E971B7">
      <w:pPr>
        <w:pStyle w:val="Normaltindrag"/>
      </w:pPr>
      <w:r w:rsidRPr="0000200A">
        <w:t>Polisen är i grunden till för invånarna</w:t>
      </w:r>
      <w:r w:rsidR="007279E1" w:rsidRPr="0000200A">
        <w:t xml:space="preserve"> och deras trygghet</w:t>
      </w:r>
      <w:r w:rsidR="008C0FE6" w:rsidRPr="0000200A">
        <w:t xml:space="preserve">. </w:t>
      </w:r>
      <w:r w:rsidR="007279E1" w:rsidRPr="0000200A">
        <w:t>Besluten gälla</w:t>
      </w:r>
      <w:r w:rsidR="007279E1" w:rsidRPr="0000200A">
        <w:t>n</w:t>
      </w:r>
      <w:r w:rsidR="007279E1" w:rsidRPr="0000200A">
        <w:t>de polisen fattas i</w:t>
      </w:r>
      <w:r w:rsidR="00662F47" w:rsidRPr="0000200A">
        <w:t xml:space="preserve"> </w:t>
      </w:r>
      <w:r w:rsidR="007279E1" w:rsidRPr="0000200A">
        <w:t xml:space="preserve">dag </w:t>
      </w:r>
      <w:r w:rsidRPr="0000200A">
        <w:t>långt bort från invån</w:t>
      </w:r>
      <w:r w:rsidR="008C0FE6" w:rsidRPr="0000200A">
        <w:t>arnas vardag. V</w:t>
      </w:r>
      <w:r w:rsidRPr="0000200A">
        <w:t xml:space="preserve">erksamheten måste anpassas efter </w:t>
      </w:r>
      <w:r w:rsidR="007279E1" w:rsidRPr="0000200A">
        <w:t xml:space="preserve">rådande </w:t>
      </w:r>
      <w:r w:rsidR="00400752" w:rsidRPr="0000200A">
        <w:t>budget</w:t>
      </w:r>
      <w:r w:rsidR="007279E1" w:rsidRPr="0000200A">
        <w:t xml:space="preserve">. Detta </w:t>
      </w:r>
      <w:r w:rsidR="008C0FE6" w:rsidRPr="0000200A">
        <w:t>medför</w:t>
      </w:r>
      <w:r w:rsidRPr="0000200A">
        <w:t xml:space="preserve"> att stora delar av landet står utan polis kvälls- och nattetid</w:t>
      </w:r>
      <w:r w:rsidR="007279E1" w:rsidRPr="0000200A">
        <w:t xml:space="preserve">. Likaså tvingas </w:t>
      </w:r>
      <w:r w:rsidRPr="0000200A">
        <w:t>många polisstationer</w:t>
      </w:r>
      <w:r w:rsidR="00662F47" w:rsidRPr="0000200A">
        <w:t xml:space="preserve"> att</w:t>
      </w:r>
      <w:r w:rsidRPr="0000200A">
        <w:t xml:space="preserve"> hålla so</w:t>
      </w:r>
      <w:r w:rsidR="007279E1" w:rsidRPr="0000200A">
        <w:t>m</w:t>
      </w:r>
      <w:r w:rsidR="007279E1" w:rsidRPr="0000200A">
        <w:t xml:space="preserve">marstängt. Detta är inte </w:t>
      </w:r>
      <w:r w:rsidRPr="0000200A">
        <w:t>acceptabelt. I vissa fall finns en polis helt ensam i tjänst och ska fungera som utryckningspolis. Dennes arbete ska anpassas efter verkligheten och hjälp vid ett ingripande från närmaste utryckningspolis kan dröja upp till ett par timmar. I Västerbottens inland kan det förekomma att tjänstgörande polis har upp till 25–30 mil att förflytta sig när hjälp påkallas. Den som är i nöd kan tvingas vänta i flera timmar innan hjälpen kommer fram.</w:t>
      </w:r>
      <w:r w:rsidR="00253A28" w:rsidRPr="0000200A">
        <w:t xml:space="preserve"> </w:t>
      </w:r>
      <w:r w:rsidRPr="0000200A">
        <w:t>Konsekvensen av detta blir att många känner sig utlämnade och otry</w:t>
      </w:r>
      <w:r w:rsidRPr="0000200A">
        <w:t>g</w:t>
      </w:r>
      <w:r w:rsidRPr="0000200A">
        <w:t>ga. En del tar lagen i egna händer, de som har råd beta</w:t>
      </w:r>
      <w:r w:rsidR="00F7089A" w:rsidRPr="0000200A">
        <w:t>lar sitt skydd genom vaktbolag.</w:t>
      </w:r>
    </w:p>
    <w:p w:rsidR="00E550B6" w:rsidRPr="0000200A" w:rsidRDefault="00E550B6" w:rsidP="00E971B7">
      <w:pPr>
        <w:pStyle w:val="Normaltindrag"/>
      </w:pPr>
      <w:r w:rsidRPr="0000200A">
        <w:t>Fördelningen av pengar till de olika polisområdena görs av Rikspolisst</w:t>
      </w:r>
      <w:r w:rsidRPr="0000200A">
        <w:t>y</w:t>
      </w:r>
      <w:r w:rsidRPr="0000200A">
        <w:t>relsen under ledning av rikspolischefen. Det finns kritik från glesbygdsomr</w:t>
      </w:r>
      <w:r w:rsidRPr="0000200A">
        <w:t>å</w:t>
      </w:r>
      <w:r w:rsidRPr="0000200A">
        <w:t>dena att alltför mycket pengar går till storstadsregionerna. De mindre länsp</w:t>
      </w:r>
      <w:r w:rsidRPr="0000200A">
        <w:t>o</w:t>
      </w:r>
      <w:r w:rsidRPr="0000200A">
        <w:t>lisområdena får svårt att rekrytera poliser. Det finns poliser som uppger att det är tryggare att arbeta i Stockholm än i glesbygd</w:t>
      </w:r>
      <w:r w:rsidR="00253A28" w:rsidRPr="0000200A">
        <w:t>en</w:t>
      </w:r>
      <w:r w:rsidRPr="0000200A">
        <w:t xml:space="preserve">. Det är angeläget att </w:t>
      </w:r>
      <w:r w:rsidRPr="0000200A">
        <w:lastRenderedPageBreak/>
        <w:t>kunna rekrytera poliser även till områden som Västerbotten och andra gle</w:t>
      </w:r>
      <w:r w:rsidRPr="0000200A">
        <w:t>s</w:t>
      </w:r>
      <w:r w:rsidRPr="0000200A">
        <w:t>bygdsområden.</w:t>
      </w:r>
      <w:r w:rsidR="00253A28" w:rsidRPr="0000200A">
        <w:t xml:space="preserve"> D</w:t>
      </w:r>
      <w:r w:rsidRPr="0000200A">
        <w:t>en rådande utvecklingen måste brytas.</w:t>
      </w:r>
    </w:p>
    <w:p w:rsidR="00E550B6" w:rsidRPr="0000200A" w:rsidRDefault="00E550B6" w:rsidP="00253A28">
      <w:pPr>
        <w:pStyle w:val="Rubrik1"/>
      </w:pPr>
      <w:r w:rsidRPr="0000200A">
        <w:t>Hotbild Västerbottens</w:t>
      </w:r>
      <w:r w:rsidR="00253A28" w:rsidRPr="0000200A">
        <w:t xml:space="preserve"> </w:t>
      </w:r>
      <w:r w:rsidRPr="0000200A">
        <w:t>län</w:t>
      </w:r>
    </w:p>
    <w:p w:rsidR="00E550B6" w:rsidRPr="0000200A" w:rsidRDefault="00E550B6" w:rsidP="00E550B6">
      <w:r w:rsidRPr="0000200A">
        <w:t xml:space="preserve">Den hotbild som polismyndighetens underrättelserotel beskriver visar en förhållandevis stabil utveckling. </w:t>
      </w:r>
      <w:r w:rsidR="00253A28" w:rsidRPr="0000200A">
        <w:t>H</w:t>
      </w:r>
      <w:r w:rsidRPr="0000200A">
        <w:t>ot som har förekommit under året (2003) är i huvudsak koncentrerade till Umeå kommun. Den oro som finns inför fra</w:t>
      </w:r>
      <w:r w:rsidRPr="0000200A">
        <w:t>m</w:t>
      </w:r>
      <w:r w:rsidRPr="0000200A">
        <w:t>tiden gäller framför</w:t>
      </w:r>
      <w:r w:rsidR="00662F47" w:rsidRPr="0000200A">
        <w:t xml:space="preserve"> </w:t>
      </w:r>
      <w:r w:rsidRPr="0000200A">
        <w:t xml:space="preserve">allt drogsituationen, </w:t>
      </w:r>
      <w:r w:rsidR="00807A06" w:rsidRPr="0000200A">
        <w:t>liga</w:t>
      </w:r>
      <w:r w:rsidR="00662F47" w:rsidRPr="0000200A">
        <w:t>-</w:t>
      </w:r>
      <w:r w:rsidRPr="0000200A">
        <w:t xml:space="preserve"> och gängbrottslighet samt den öststatsrelaterade brottsligheten.</w:t>
      </w:r>
    </w:p>
    <w:p w:rsidR="00E550B6" w:rsidRPr="0000200A" w:rsidRDefault="00E550B6" w:rsidP="00662F47">
      <w:pPr>
        <w:pStyle w:val="Normaltindrag"/>
      </w:pPr>
      <w:r w:rsidRPr="0000200A">
        <w:t xml:space="preserve">I </w:t>
      </w:r>
      <w:r w:rsidR="00662F47" w:rsidRPr="0000200A">
        <w:t xml:space="preserve">brottsstatistiken </w:t>
      </w:r>
      <w:r w:rsidRPr="0000200A">
        <w:t>för Västerbottens län kan man avläsa:</w:t>
      </w:r>
    </w:p>
    <w:p w:rsidR="00E550B6" w:rsidRPr="0000200A" w:rsidRDefault="00E550B6" w:rsidP="00E971B7">
      <w:pPr>
        <w:pStyle w:val="Normaltindrag"/>
      </w:pPr>
      <w:r w:rsidRPr="0000200A">
        <w:t>En 68</w:t>
      </w:r>
      <w:r w:rsidR="00253A28" w:rsidRPr="0000200A">
        <w:t>-procentig</w:t>
      </w:r>
      <w:r w:rsidRPr="0000200A">
        <w:t xml:space="preserve"> ökning av narkotikabrott sedan 2001, samt en 33</w:t>
      </w:r>
      <w:r w:rsidR="00253A28" w:rsidRPr="0000200A">
        <w:t>-procentig</w:t>
      </w:r>
      <w:r w:rsidRPr="0000200A">
        <w:t xml:space="preserve"> ökning av grov kvinnofridskränkning och fullbordade grova vål</w:t>
      </w:r>
      <w:r w:rsidRPr="0000200A">
        <w:t>d</w:t>
      </w:r>
      <w:r w:rsidRPr="0000200A">
        <w:t>täkter inomhus på kvinnor under 15 år.</w:t>
      </w:r>
      <w:r w:rsidR="00B21ACC" w:rsidRPr="0000200A">
        <w:t xml:space="preserve"> </w:t>
      </w:r>
      <w:r w:rsidRPr="0000200A">
        <w:t>En ansenlig ökning (92</w:t>
      </w:r>
      <w:r w:rsidR="00662F47" w:rsidRPr="0000200A">
        <w:t xml:space="preserve"> %</w:t>
      </w:r>
      <w:r w:rsidRPr="0000200A">
        <w:t>) av brott rubricerade allmänfarlig vårdslöshet brand. Källa: Polismyndighetens egen statistik</w:t>
      </w:r>
      <w:r w:rsidR="00253A28" w:rsidRPr="0000200A">
        <w:t xml:space="preserve"> </w:t>
      </w:r>
      <w:r w:rsidR="00B21ACC" w:rsidRPr="0000200A">
        <w:t>AC-län</w:t>
      </w:r>
    </w:p>
    <w:p w:rsidR="00E550B6" w:rsidRPr="0000200A" w:rsidRDefault="00E550B6" w:rsidP="00E971B7">
      <w:pPr>
        <w:pStyle w:val="Normaltindrag"/>
      </w:pPr>
      <w:r w:rsidRPr="0000200A">
        <w:t>Krisen inom polisen är uppenbar och har så varit under en längre tid.</w:t>
      </w:r>
      <w:r w:rsidR="001113A3" w:rsidRPr="0000200A">
        <w:t xml:space="preserve"> U</w:t>
      </w:r>
      <w:r w:rsidR="001113A3" w:rsidRPr="0000200A">
        <w:t>n</w:t>
      </w:r>
      <w:r w:rsidR="001113A3" w:rsidRPr="0000200A">
        <w:t>der de senaste 10 åren har antalet poliser i Västerbotten minskat med 23 stycken</w:t>
      </w:r>
      <w:r w:rsidR="00860652" w:rsidRPr="0000200A">
        <w:t xml:space="preserve"> – från 372 till </w:t>
      </w:r>
      <w:r w:rsidR="00F7089A" w:rsidRPr="0000200A">
        <w:t>3</w:t>
      </w:r>
      <w:r w:rsidR="00860652" w:rsidRPr="0000200A">
        <w:t>49 poliser</w:t>
      </w:r>
      <w:r w:rsidR="001113A3" w:rsidRPr="0000200A">
        <w:t xml:space="preserve">. </w:t>
      </w:r>
      <w:r w:rsidRPr="0000200A">
        <w:t>Både på landsbygden och i storstäderna saknas poliser. Länspolisstyrelsernas uppgift blir allt svårare. Resurserna räcker inte för att leva upp till målsättningarna, att prioritera brottsbekäm</w:t>
      </w:r>
      <w:r w:rsidRPr="0000200A">
        <w:t>p</w:t>
      </w:r>
      <w:r w:rsidRPr="0000200A">
        <w:t>ning genom att utveckla det problemorienterade arbetssättet och närpoliso</w:t>
      </w:r>
      <w:r w:rsidRPr="0000200A">
        <w:t>r</w:t>
      </w:r>
      <w:r w:rsidRPr="0000200A">
        <w:t>ganisationen. Denna urholkning av rättsväsendet är ett direkt hot mot dem</w:t>
      </w:r>
      <w:r w:rsidRPr="0000200A">
        <w:t>o</w:t>
      </w:r>
      <w:r w:rsidRPr="0000200A">
        <w:t>kratin. När otryggheten breder ut sig och laglösheten tilltar förlorar sa</w:t>
      </w:r>
      <w:r w:rsidRPr="0000200A">
        <w:t>m</w:t>
      </w:r>
      <w:r w:rsidRPr="0000200A">
        <w:t>hällsmedborgaren tilltron till rättssamhället.</w:t>
      </w:r>
      <w:r w:rsidR="00F7089A" w:rsidRPr="0000200A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62F47" w:rsidRPr="00002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2F47" w:rsidRPr="0000200A" w:rsidRDefault="00662F47" w:rsidP="00662F47">
            <w:pPr>
              <w:pStyle w:val="UnderskriftDatum"/>
              <w:spacing w:before="240"/>
            </w:pPr>
            <w:r w:rsidRPr="0000200A">
              <w:t>Stockholm den 26 september 2005</w:t>
            </w:r>
          </w:p>
        </w:tc>
        <w:tc>
          <w:tcPr>
            <w:tcW w:w="3047" w:type="dxa"/>
          </w:tcPr>
          <w:p w:rsidR="00662F47" w:rsidRPr="0000200A" w:rsidRDefault="00662F47" w:rsidP="00662F47">
            <w:pPr>
              <w:pStyle w:val="Underskrifter"/>
              <w:spacing w:before="240"/>
            </w:pPr>
          </w:p>
        </w:tc>
      </w:tr>
      <w:tr w:rsidR="00662F47" w:rsidRPr="00002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2F47" w:rsidRPr="0000200A" w:rsidRDefault="00662F47" w:rsidP="00662F47">
            <w:pPr>
              <w:pStyle w:val="Underskrifter"/>
            </w:pPr>
            <w:r w:rsidRPr="0000200A">
              <w:t>Gunilla Tjernberg (kd)</w:t>
            </w:r>
          </w:p>
        </w:tc>
        <w:tc>
          <w:tcPr>
            <w:tcW w:w="3047" w:type="dxa"/>
          </w:tcPr>
          <w:p w:rsidR="00662F47" w:rsidRPr="0000200A" w:rsidRDefault="00662F47" w:rsidP="00662F47">
            <w:pPr>
              <w:pStyle w:val="Underskrifter"/>
            </w:pPr>
          </w:p>
        </w:tc>
      </w:tr>
    </w:tbl>
    <w:p w:rsidR="00360190" w:rsidRPr="0000200A" w:rsidRDefault="00360190" w:rsidP="00662F47">
      <w:pPr>
        <w:pStyle w:val="Normaltindrag"/>
      </w:pPr>
    </w:p>
    <w:sectPr w:rsidR="00360190" w:rsidRPr="0000200A" w:rsidSect="0066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324" w:rsidRPr="0000200A" w:rsidRDefault="00CB7324">
      <w:r w:rsidRPr="0000200A">
        <w:separator/>
      </w:r>
    </w:p>
  </w:endnote>
  <w:endnote w:type="continuationSeparator" w:id="0">
    <w:p w:rsidR="00CB7324" w:rsidRPr="0000200A" w:rsidRDefault="00CB7324">
      <w:r w:rsidRPr="000020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F47" w:rsidRPr="0000200A" w:rsidRDefault="0000200A" w:rsidP="00662F47">
    <w:pPr>
      <w:pStyle w:val="Sidfot"/>
    </w:pPr>
    <w:r w:rsidRPr="000020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20542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F47" w:rsidRDefault="00662F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2F47" w:rsidRDefault="00662F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B3B" w:rsidRPr="0000200A" w:rsidRDefault="0000200A" w:rsidP="00662F47">
    <w:pPr>
      <w:pStyle w:val="Sidfot"/>
    </w:pPr>
    <w:r w:rsidRPr="000020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60852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F47" w:rsidRDefault="00662F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F47" w:rsidRDefault="00662F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B3B" w:rsidRPr="0000200A" w:rsidRDefault="0000200A" w:rsidP="00662F47">
    <w:pPr>
      <w:pStyle w:val="Sidfot"/>
    </w:pPr>
    <w:r w:rsidRPr="000020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83087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F47" w:rsidRDefault="00662F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F47" w:rsidRDefault="00662F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324" w:rsidRPr="0000200A" w:rsidRDefault="00CB7324">
      <w:r w:rsidRPr="0000200A">
        <w:separator/>
      </w:r>
    </w:p>
  </w:footnote>
  <w:footnote w:type="continuationSeparator" w:id="0">
    <w:p w:rsidR="00CB7324" w:rsidRPr="0000200A" w:rsidRDefault="00CB7324">
      <w:r w:rsidRPr="000020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F47" w:rsidRPr="0000200A" w:rsidRDefault="0000200A" w:rsidP="00662F47">
    <w:pPr>
      <w:pStyle w:val="Sidhuvud"/>
    </w:pPr>
    <w:r w:rsidRPr="000020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31739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F47" w:rsidRDefault="00662F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2F47" w:rsidRDefault="00662F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B3B" w:rsidRPr="0000200A" w:rsidRDefault="0000200A" w:rsidP="00662F47">
    <w:pPr>
      <w:pStyle w:val="Sidhuvud"/>
    </w:pPr>
    <w:r w:rsidRPr="000020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09303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F47" w:rsidRDefault="00662F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2F47" w:rsidRDefault="00662F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F47" w:rsidRPr="0000200A" w:rsidRDefault="00662F47">
    <w:pPr>
      <w:pStyle w:val="FSHNormal"/>
      <w:tabs>
        <w:tab w:val="right" w:pos="5840"/>
      </w:tabs>
    </w:pPr>
    <w:r w:rsidRPr="0000200A">
      <w:br/>
    </w:r>
    <w:r w:rsidRPr="0000200A">
      <w:fldChar w:fldCharType="begin" w:fldLock="1"/>
    </w:r>
    <w:r w:rsidRPr="0000200A">
      <w:instrText xml:space="preserve"> DOCPROPERTY</w:instrText>
    </w:r>
    <w:r w:rsidRPr="0000200A">
      <w:rPr>
        <w:sz w:val="18"/>
      </w:rPr>
      <w:instrText xml:space="preserve"> "YearUser" *\charformat </w:instrText>
    </w:r>
    <w:r w:rsidRPr="0000200A">
      <w:fldChar w:fldCharType="separate"/>
    </w:r>
    <w:r w:rsidRPr="0000200A">
      <w:t>2005/06</w:t>
    </w:r>
    <w:r w:rsidRPr="0000200A">
      <w:fldChar w:fldCharType="end"/>
    </w:r>
    <w:r w:rsidRPr="0000200A">
      <w:t xml:space="preserve"> </w:t>
    </w:r>
    <w:r w:rsidRPr="0000200A">
      <w:tab/>
      <w:t xml:space="preserve">mnr: </w:t>
    </w:r>
    <w:r w:rsidRPr="0000200A">
      <w:fldChar w:fldCharType="begin" w:fldLock="1"/>
    </w:r>
    <w:r w:rsidRPr="0000200A">
      <w:instrText xml:space="preserve"> DOCPROPERTY</w:instrText>
    </w:r>
    <w:r w:rsidRPr="0000200A">
      <w:rPr>
        <w:sz w:val="18"/>
      </w:rPr>
      <w:instrText xml:space="preserve"> "Motionsnummer" *\charformat </w:instrText>
    </w:r>
    <w:r w:rsidRPr="0000200A">
      <w:fldChar w:fldCharType="separate"/>
    </w:r>
    <w:r w:rsidRPr="0000200A">
      <w:t>Ju322</w:t>
    </w:r>
    <w:r w:rsidRPr="0000200A">
      <w:fldChar w:fldCharType="end"/>
    </w:r>
    <w:r w:rsidRPr="0000200A">
      <w:br/>
    </w:r>
    <w:r w:rsidRPr="0000200A">
      <w:fldChar w:fldCharType="begin" w:fldLock="1"/>
    </w:r>
    <w:r w:rsidRPr="0000200A">
      <w:instrText xml:space="preserve"> DOCPROPERTY</w:instrText>
    </w:r>
    <w:r w:rsidRPr="0000200A">
      <w:rPr>
        <w:sz w:val="18"/>
      </w:rPr>
      <w:instrText xml:space="preserve"> "Samling" *\charformat </w:instrText>
    </w:r>
    <w:r w:rsidRPr="0000200A">
      <w:fldChar w:fldCharType="end"/>
    </w:r>
    <w:r w:rsidRPr="0000200A">
      <w:tab/>
      <w:t xml:space="preserve">pnr: </w:t>
    </w:r>
    <w:r w:rsidRPr="0000200A">
      <w:fldChar w:fldCharType="begin" w:fldLock="1"/>
    </w:r>
    <w:r w:rsidRPr="0000200A">
      <w:instrText xml:space="preserve"> DOCPROPERTY</w:instrText>
    </w:r>
    <w:r w:rsidRPr="0000200A">
      <w:rPr>
        <w:sz w:val="18"/>
      </w:rPr>
      <w:instrText xml:space="preserve"> "Partinummer" *\charformat </w:instrText>
    </w:r>
    <w:r w:rsidRPr="0000200A">
      <w:fldChar w:fldCharType="separate"/>
    </w:r>
    <w:r w:rsidRPr="0000200A">
      <w:t>kd660</w:t>
    </w:r>
    <w:r w:rsidRPr="0000200A">
      <w:fldChar w:fldCharType="end"/>
    </w:r>
  </w:p>
  <w:p w:rsidR="00662F47" w:rsidRPr="0000200A" w:rsidRDefault="00662F47">
    <w:pPr>
      <w:pStyle w:val="FSHRub1"/>
    </w:pPr>
    <w:r w:rsidRPr="0000200A">
      <w:t>Motion till riksdagen</w:t>
    </w:r>
    <w:r w:rsidRPr="0000200A">
      <w:br/>
    </w:r>
    <w:r w:rsidRPr="0000200A">
      <w:fldChar w:fldCharType="begin" w:fldLock="1"/>
    </w:r>
    <w:r w:rsidRPr="0000200A">
      <w:instrText xml:space="preserve"> DOCPROPERTY "YearUser" *\charformat </w:instrText>
    </w:r>
    <w:r w:rsidRPr="0000200A">
      <w:fldChar w:fldCharType="separate"/>
    </w:r>
    <w:r w:rsidRPr="0000200A">
      <w:t>2005/06</w:t>
    </w:r>
    <w:r w:rsidRPr="0000200A">
      <w:fldChar w:fldCharType="end"/>
    </w:r>
    <w:r w:rsidRPr="0000200A">
      <w:t>:</w:t>
    </w:r>
    <w:r w:rsidRPr="0000200A">
      <w:fldChar w:fldCharType="begin" w:fldLock="1"/>
    </w:r>
    <w:r w:rsidRPr="0000200A">
      <w:instrText xml:space="preserve"> DOCPROPERTY "Motionsnummer" *\charformat </w:instrText>
    </w:r>
    <w:r w:rsidRPr="0000200A">
      <w:fldChar w:fldCharType="separate"/>
    </w:r>
    <w:r w:rsidRPr="0000200A">
      <w:t>Ju322</w:t>
    </w:r>
    <w:r w:rsidRPr="0000200A">
      <w:fldChar w:fldCharType="end"/>
    </w:r>
  </w:p>
  <w:p w:rsidR="00662F47" w:rsidRPr="0000200A" w:rsidRDefault="00662F47">
    <w:pPr>
      <w:pStyle w:val="FSHNormalS5"/>
    </w:pPr>
    <w:r w:rsidRPr="0000200A">
      <w:fldChar w:fldCharType="begin" w:fldLock="1"/>
    </w:r>
    <w:r w:rsidRPr="0000200A">
      <w:instrText xml:space="preserve"> DOCPROPERTY "MotionarText" *\charformat </w:instrText>
    </w:r>
    <w:r w:rsidRPr="0000200A">
      <w:fldChar w:fldCharType="separate"/>
    </w:r>
    <w:r w:rsidRPr="0000200A">
      <w:t>av Gunilla Tjernberg (kd)</w:t>
    </w:r>
    <w:r w:rsidRPr="0000200A">
      <w:fldChar w:fldCharType="end"/>
    </w:r>
    <w:r w:rsidRPr="0000200A">
      <w:br/>
    </w:r>
    <w:r w:rsidRPr="0000200A">
      <w:fldChar w:fldCharType="begin" w:fldLock="1"/>
    </w:r>
    <w:r w:rsidRPr="0000200A">
      <w:instrText xml:space="preserve"> DOCPROPERTY "SvarFrasKort" *\charformat </w:instrText>
    </w:r>
    <w:r w:rsidRPr="0000200A">
      <w:fldChar w:fldCharType="end"/>
    </w:r>
  </w:p>
  <w:p w:rsidR="00662F47" w:rsidRPr="0000200A" w:rsidRDefault="00662F47">
    <w:pPr>
      <w:pStyle w:val="FSHTitel"/>
    </w:pPr>
    <w:r w:rsidRPr="0000200A">
      <w:fldChar w:fldCharType="begin" w:fldLock="1"/>
    </w:r>
    <w:r w:rsidRPr="0000200A">
      <w:instrText xml:space="preserve"> DOCPROPERTY</w:instrText>
    </w:r>
    <w:r w:rsidRPr="0000200A">
      <w:rPr>
        <w:sz w:val="18"/>
      </w:rPr>
      <w:instrText xml:space="preserve"> "RubrikSvar" *\charformat </w:instrText>
    </w:r>
    <w:r w:rsidRPr="0000200A">
      <w:fldChar w:fldCharType="separate"/>
    </w:r>
    <w:r w:rsidRPr="0000200A">
      <w:t>Rekrytering av poliser till Västerbotten</w:t>
    </w:r>
    <w:r w:rsidRPr="0000200A">
      <w:fldChar w:fldCharType="end"/>
    </w:r>
  </w:p>
  <w:p w:rsidR="00662F47" w:rsidRPr="0000200A" w:rsidRDefault="00662F47" w:rsidP="00662F4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8543295">
    <w:abstractNumId w:val="13"/>
  </w:num>
  <w:num w:numId="2" w16cid:durableId="276523291">
    <w:abstractNumId w:val="10"/>
  </w:num>
  <w:num w:numId="3" w16cid:durableId="89012389">
    <w:abstractNumId w:val="11"/>
  </w:num>
  <w:num w:numId="4" w16cid:durableId="1385062239">
    <w:abstractNumId w:val="12"/>
  </w:num>
  <w:num w:numId="5" w16cid:durableId="37513700">
    <w:abstractNumId w:val="8"/>
  </w:num>
  <w:num w:numId="6" w16cid:durableId="284434990">
    <w:abstractNumId w:val="3"/>
  </w:num>
  <w:num w:numId="7" w16cid:durableId="46881308">
    <w:abstractNumId w:val="2"/>
  </w:num>
  <w:num w:numId="8" w16cid:durableId="546333697">
    <w:abstractNumId w:val="1"/>
  </w:num>
  <w:num w:numId="9" w16cid:durableId="1262762977">
    <w:abstractNumId w:val="0"/>
  </w:num>
  <w:num w:numId="10" w16cid:durableId="1558202729">
    <w:abstractNumId w:val="9"/>
  </w:num>
  <w:num w:numId="11" w16cid:durableId="31541787">
    <w:abstractNumId w:val="7"/>
  </w:num>
  <w:num w:numId="12" w16cid:durableId="873887405">
    <w:abstractNumId w:val="6"/>
  </w:num>
  <w:num w:numId="13" w16cid:durableId="205915028">
    <w:abstractNumId w:val="5"/>
  </w:num>
  <w:num w:numId="14" w16cid:durableId="2093894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C70B72"/>
    <w:rsid w:val="0000200A"/>
    <w:rsid w:val="00064BC3"/>
    <w:rsid w:val="00066775"/>
    <w:rsid w:val="00072FB9"/>
    <w:rsid w:val="000F581D"/>
    <w:rsid w:val="00100531"/>
    <w:rsid w:val="001113A3"/>
    <w:rsid w:val="00126788"/>
    <w:rsid w:val="00201DFB"/>
    <w:rsid w:val="00204A63"/>
    <w:rsid w:val="00212FF1"/>
    <w:rsid w:val="00230193"/>
    <w:rsid w:val="0025068A"/>
    <w:rsid w:val="00253A28"/>
    <w:rsid w:val="002652CD"/>
    <w:rsid w:val="002818D3"/>
    <w:rsid w:val="002D11A8"/>
    <w:rsid w:val="00360190"/>
    <w:rsid w:val="00400752"/>
    <w:rsid w:val="00445271"/>
    <w:rsid w:val="004A0504"/>
    <w:rsid w:val="004E38D9"/>
    <w:rsid w:val="00662F47"/>
    <w:rsid w:val="007279E1"/>
    <w:rsid w:val="00740D6D"/>
    <w:rsid w:val="00794149"/>
    <w:rsid w:val="007B67A7"/>
    <w:rsid w:val="007C6092"/>
    <w:rsid w:val="00807A06"/>
    <w:rsid w:val="00860652"/>
    <w:rsid w:val="008C0FE6"/>
    <w:rsid w:val="009E4748"/>
    <w:rsid w:val="00A053C6"/>
    <w:rsid w:val="00B13BF0"/>
    <w:rsid w:val="00B21ACC"/>
    <w:rsid w:val="00B7492F"/>
    <w:rsid w:val="00C1285C"/>
    <w:rsid w:val="00C27B7D"/>
    <w:rsid w:val="00C70B72"/>
    <w:rsid w:val="00CB7324"/>
    <w:rsid w:val="00D1174F"/>
    <w:rsid w:val="00D62B3B"/>
    <w:rsid w:val="00DC6C70"/>
    <w:rsid w:val="00DF238E"/>
    <w:rsid w:val="00E22893"/>
    <w:rsid w:val="00E360DE"/>
    <w:rsid w:val="00E550B6"/>
    <w:rsid w:val="00E75D28"/>
    <w:rsid w:val="00E84F25"/>
    <w:rsid w:val="00E971B7"/>
    <w:rsid w:val="00F7089A"/>
    <w:rsid w:val="00F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EA6F0E-BC2E-48CF-942A-4D569CC8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62F4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62F4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F7089A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472</Words>
  <Characters>2821</Characters>
  <Application>Microsoft Office Word</Application>
  <DocSecurity>4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Ju322</vt:lpstr>
    </vt:vector>
  </TitlesOfParts>
  <Company>Riksdagen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Ju322</dc:title>
  <dc:subject>Ju322</dc:subject>
  <dc:creator>Riksdagen</dc:creator>
  <cp:keywords>Riksdagen</cp:keywords>
  <dc:description/>
  <cp:lastModifiedBy>Lars Brink</cp:lastModifiedBy>
  <cp:revision>2</cp:revision>
  <cp:lastPrinted>2005-10-16T10:58:00Z</cp:lastPrinted>
  <dcterms:created xsi:type="dcterms:W3CDTF">2025-12-16T19:24:00Z</dcterms:created>
  <dcterms:modified xsi:type="dcterms:W3CDTF">2025-12-16T19:24:00Z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Rekrytering av poliser till Västerbotten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Rekrytering av poliser till Västerbotten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Tjernberg (kd)</vt:lpwstr>
  </property>
  <property fmtid="{D5CDD505-2E9C-101B-9397-08002B2CF9AE}" pid="26" name="MotionarLista">
    <vt:lpwstr>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20052006000001070100000006600069</vt:lpwstr>
  </property>
  <property fmtid="{D5CDD505-2E9C-101B-9397-08002B2CF9AE}" pid="47" name="datum">
    <vt:lpwstr>050926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20052006000001070100000006600069</vt:lpwstr>
  </property>
  <property fmtid="{D5CDD505-2E9C-101B-9397-08002B2CF9AE}" pid="50" name="nummer">
    <vt:lpwstr>322</vt:lpwstr>
  </property>
  <property fmtid="{D5CDD505-2E9C-101B-9397-08002B2CF9AE}" pid="51" name="utskottsbeteckning">
    <vt:lpwstr>Ju</vt:lpwstr>
  </property>
</Properties>
</file>