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CF363" w14:textId="77777777" w:rsidR="00256A23" w:rsidRDefault="00256A23" w:rsidP="00DA0661">
      <w:pPr>
        <w:pStyle w:val="Rubrik"/>
      </w:pPr>
      <w:bookmarkStart w:id="0" w:name="Start"/>
      <w:bookmarkEnd w:id="0"/>
      <w:r>
        <w:t xml:space="preserve">Svar på fråga 2018/19:52 av </w:t>
      </w:r>
      <w:sdt>
        <w:sdtPr>
          <w:alias w:val="Frågeställare"/>
          <w:tag w:val="delete"/>
          <w:id w:val="-211816850"/>
          <w:placeholder>
            <w:docPart w:val="552F26F82B884AA1A8EF77135B4DFAE0"/>
          </w:placeholder>
          <w:dataBinding w:prefixMappings="xmlns:ns0='http://lp/documentinfo/RK' " w:xpath="/ns0:DocumentInfo[1]/ns0:BaseInfo[1]/ns0:Extra3[1]" w:storeItemID="{263986B5-6CCE-4BB8-A3AF-0FCB02E93731}"/>
          <w:text/>
        </w:sdtPr>
        <w:sdtEndPr/>
        <w:sdtContent>
          <w:r w:rsidR="003378BF"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93CFC5C7EC4B71A5419646387AC83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3378BF">
            <w:t>M</w:t>
          </w:r>
        </w:sdtContent>
      </w:sdt>
      <w:r>
        <w:t>)</w:t>
      </w:r>
      <w:r>
        <w:br/>
      </w:r>
      <w:r w:rsidRPr="00256A23">
        <w:rPr>
          <w:rFonts w:cstheme="majorHAnsi"/>
          <w:bCs/>
          <w:szCs w:val="26"/>
        </w:rPr>
        <w:t>Ryska kränkningar</w:t>
      </w:r>
      <w:bookmarkStart w:id="1" w:name="_GoBack"/>
      <w:bookmarkEnd w:id="1"/>
    </w:p>
    <w:p w14:paraId="2261E3A0" w14:textId="77777777" w:rsidR="00256A23" w:rsidRDefault="00307D27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386D0B8F62742F792F446132C36661D"/>
          </w:placeholder>
          <w:dataBinding w:prefixMappings="xmlns:ns0='http://lp/documentinfo/RK' " w:xpath="/ns0:DocumentInfo[1]/ns0:BaseInfo[1]/ns0:Extra3[1]" w:storeItemID="{263986B5-6CCE-4BB8-A3AF-0FCB02E93731}"/>
          <w:text/>
        </w:sdtPr>
        <w:sdtEndPr/>
        <w:sdtContent>
          <w:r w:rsidR="003378BF">
            <w:t>Hans Wallmark</w:t>
          </w:r>
        </w:sdtContent>
      </w:sdt>
      <w:r w:rsidR="00256A23">
        <w:t xml:space="preserve"> har frågat mig </w:t>
      </w:r>
      <w:r w:rsidR="00256A23" w:rsidRPr="00256A23">
        <w:t xml:space="preserve">vilka åtgärder jag och regeringen vidtagit med anledning </w:t>
      </w:r>
      <w:r w:rsidR="004126DC">
        <w:t>av en rysk överträdelse av</w:t>
      </w:r>
      <w:r w:rsidR="00256A23" w:rsidRPr="00256A23">
        <w:t xml:space="preserve"> </w:t>
      </w:r>
      <w:r w:rsidR="004126DC">
        <w:t xml:space="preserve">den svenska </w:t>
      </w:r>
      <w:r w:rsidR="00256A23" w:rsidRPr="00256A23">
        <w:t>tillträdesförordningen som ägde rum den 19 januari.</w:t>
      </w:r>
    </w:p>
    <w:p w14:paraId="20662F9E" w14:textId="77777777" w:rsidR="004126DC" w:rsidRDefault="00E475DD" w:rsidP="004126DC">
      <w:pPr>
        <w:pStyle w:val="Brdtext"/>
      </w:pPr>
      <w:r>
        <w:t>Regeringen tar frågor</w:t>
      </w:r>
      <w:r w:rsidR="004126DC">
        <w:t xml:space="preserve"> om överträdelser av</w:t>
      </w:r>
      <w:r>
        <w:t xml:space="preserve"> tillträdesförordningen på största allvar</w:t>
      </w:r>
      <w:r w:rsidR="004D4D62">
        <w:t>.</w:t>
      </w:r>
      <w:r w:rsidR="00035154">
        <w:t xml:space="preserve"> </w:t>
      </w:r>
      <w:r>
        <w:t xml:space="preserve">Det är grundläggande att </w:t>
      </w:r>
      <w:r w:rsidR="004126DC">
        <w:t>länders territorium respekteras</w:t>
      </w:r>
      <w:r w:rsidR="008734D0">
        <w:t xml:space="preserve">. </w:t>
      </w:r>
      <w:r w:rsidR="00EA4F2A">
        <w:t>Den vikt som regeringen fäster vid dessa frågor ska även ses mot bakgrund</w:t>
      </w:r>
      <w:r w:rsidR="004D4D62">
        <w:t xml:space="preserve"> av det </w:t>
      </w:r>
      <w:r w:rsidR="00531283">
        <w:t xml:space="preserve">över tid </w:t>
      </w:r>
      <w:r w:rsidR="004D4D62">
        <w:t>försämrade säkerhetsläget i vårt närområde</w:t>
      </w:r>
      <w:r w:rsidR="00EA4F2A">
        <w:t>,</w:t>
      </w:r>
      <w:r w:rsidR="004D4D62">
        <w:t xml:space="preserve"> som är en konsekvens av det ryska agerandet de senaste åren.</w:t>
      </w:r>
    </w:p>
    <w:p w14:paraId="0B3D869C" w14:textId="77777777" w:rsidR="00E475DD" w:rsidRDefault="00E475DD" w:rsidP="00E475DD">
      <w:pPr>
        <w:pStyle w:val="Brdtext"/>
      </w:pPr>
      <w:r>
        <w:t xml:space="preserve">När Regeringskansliet nås av en rapport </w:t>
      </w:r>
      <w:r w:rsidR="006C6403">
        <w:t xml:space="preserve">från Försvarsmakten </w:t>
      </w:r>
      <w:r>
        <w:t xml:space="preserve">om att en överträdelse av tillträdesförordningen ägt rum vidtas </w:t>
      </w:r>
      <w:r w:rsidR="000F7B32">
        <w:t xml:space="preserve">alltid </w:t>
      </w:r>
      <w:r>
        <w:t>åtgärder</w:t>
      </w:r>
      <w:r w:rsidR="00ED29E3">
        <w:t xml:space="preserve"> enligt fastlagda rutiner</w:t>
      </w:r>
      <w:r w:rsidR="00AD5F95">
        <w:t xml:space="preserve"> och praxis. </w:t>
      </w:r>
      <w:r w:rsidR="00F1189E">
        <w:t xml:space="preserve">Detta gäller alla överträdelser. </w:t>
      </w:r>
      <w:r w:rsidR="0063639D">
        <w:t xml:space="preserve">Bland annat informeras berörda enheter inom Regeringskansliet, vilka i sin tur bidrar till en djupare analys av det inträffade. I de flesta fall leder en överträdelse till att det överträdande landets ambassad kallas upp till Utrikesdepartementet. </w:t>
      </w:r>
      <w:r w:rsidR="000F7B32">
        <w:t xml:space="preserve">Vilka </w:t>
      </w:r>
      <w:r w:rsidR="0063639D">
        <w:t xml:space="preserve">konkreta </w:t>
      </w:r>
      <w:r w:rsidR="000F7B32">
        <w:t>åtgärder som vidtas avgörs av händelsen</w:t>
      </w:r>
      <w:r w:rsidR="00EA4F2A">
        <w:t>s</w:t>
      </w:r>
      <w:r w:rsidR="000F7B32">
        <w:t xml:space="preserve"> karaktär. </w:t>
      </w:r>
    </w:p>
    <w:p w14:paraId="5261C9B7" w14:textId="77777777" w:rsidR="004D4D62" w:rsidRPr="000F7B32" w:rsidRDefault="0063639D" w:rsidP="00E475DD">
      <w:pPr>
        <w:pStyle w:val="Brdtext"/>
        <w:rPr>
          <w:strike/>
        </w:rPr>
      </w:pPr>
      <w:r>
        <w:t xml:space="preserve">I fallet med den ryska överträdelsen den 19 januari </w:t>
      </w:r>
      <w:r w:rsidR="004A3BD9">
        <w:t>kalla</w:t>
      </w:r>
      <w:r>
        <w:t>des</w:t>
      </w:r>
      <w:r w:rsidR="004A3BD9">
        <w:t xml:space="preserve"> en </w:t>
      </w:r>
      <w:r w:rsidR="00E475DD">
        <w:t xml:space="preserve">representant </w:t>
      </w:r>
      <w:r w:rsidR="00D97F10">
        <w:t xml:space="preserve">från den </w:t>
      </w:r>
      <w:r>
        <w:t>ryska</w:t>
      </w:r>
      <w:r w:rsidR="00E475DD">
        <w:t xml:space="preserve"> ambassad</w:t>
      </w:r>
      <w:r>
        <w:t>en</w:t>
      </w:r>
      <w:r w:rsidR="00E475DD">
        <w:t xml:space="preserve"> </w:t>
      </w:r>
      <w:r>
        <w:t xml:space="preserve">upp till Utrikesdepartementet </w:t>
      </w:r>
      <w:r w:rsidR="00E475DD">
        <w:t xml:space="preserve">i syfte att påtala </w:t>
      </w:r>
      <w:r w:rsidR="00E475DD" w:rsidRPr="004D4D62">
        <w:t>händelsen</w:t>
      </w:r>
      <w:r w:rsidR="004D4D62">
        <w:t>.</w:t>
      </w:r>
      <w:r>
        <w:t xml:space="preserve"> </w:t>
      </w:r>
    </w:p>
    <w:p w14:paraId="0C84506B" w14:textId="77777777" w:rsidR="00256A23" w:rsidRDefault="00256A2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C9CD4B965114F2A8D81EF957F4B7EAA"/>
          </w:placeholder>
          <w:dataBinding w:prefixMappings="xmlns:ns0='http://lp/documentinfo/RK' " w:xpath="/ns0:DocumentInfo[1]/ns0:BaseInfo[1]/ns0:HeaderDate[1]" w:storeItemID="{263986B5-6CCE-4BB8-A3AF-0FCB02E93731}"/>
          <w:date w:fullDate="2019-02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4 februari 2019</w:t>
          </w:r>
        </w:sdtContent>
      </w:sdt>
    </w:p>
    <w:p w14:paraId="4B0DD1AB" w14:textId="77777777" w:rsidR="00256A23" w:rsidRDefault="00256A23" w:rsidP="004E7A8F">
      <w:pPr>
        <w:pStyle w:val="Brdtextutanavstnd"/>
      </w:pPr>
    </w:p>
    <w:p w14:paraId="6C315AD2" w14:textId="77777777" w:rsidR="00256A23" w:rsidRDefault="00256A23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52E45467A8584534BB1737CEBA1EFFD6"/>
        </w:placeholder>
        <w:dataBinding w:prefixMappings="xmlns:ns0='http://lp/documentinfo/RK' " w:xpath="/ns0:DocumentInfo[1]/ns0:BaseInfo[1]/ns0:TopSender[1]" w:storeItemID="{263986B5-6CCE-4BB8-A3AF-0FCB02E93731}"/>
        <w:comboBox w:lastValue="Utrikesministern">
          <w:listItem w:displayText="Margot Wallström" w:value="Utrikesministern"/>
          <w:listItem w:displayText="Isabella Lövin" w:value="Ministern för internationellt utvecklingssamarbete och klimat samt vice statsministern"/>
          <w:listItem w:displayText="Ann Linde" w:value="EU- och handelsministern"/>
        </w:comboBox>
      </w:sdtPr>
      <w:sdtEndPr/>
      <w:sdtContent>
        <w:p w14:paraId="3C7611FE" w14:textId="77777777" w:rsidR="00256A23" w:rsidRDefault="00256A23" w:rsidP="00422A41">
          <w:pPr>
            <w:pStyle w:val="Brdtext"/>
          </w:pPr>
          <w:r>
            <w:t>Margot Wallström</w:t>
          </w:r>
        </w:p>
      </w:sdtContent>
    </w:sdt>
    <w:sectPr w:rsidR="00256A23" w:rsidSect="00256A23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C5766" w14:textId="77777777" w:rsidR="00256A23" w:rsidRDefault="00256A23" w:rsidP="00A87A54">
      <w:pPr>
        <w:spacing w:after="0" w:line="240" w:lineRule="auto"/>
      </w:pPr>
      <w:r>
        <w:separator/>
      </w:r>
    </w:p>
  </w:endnote>
  <w:endnote w:type="continuationSeparator" w:id="0">
    <w:p w14:paraId="7A1F6518" w14:textId="77777777" w:rsidR="00256A23" w:rsidRDefault="00256A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2C5DC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9FAD3D" w14:textId="6C5479C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3128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07D2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A0093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B9027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8F2E9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A6356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FFC7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247479" w14:textId="77777777" w:rsidTr="00C26068">
      <w:trPr>
        <w:trHeight w:val="227"/>
      </w:trPr>
      <w:tc>
        <w:tcPr>
          <w:tcW w:w="4074" w:type="dxa"/>
        </w:tcPr>
        <w:p w14:paraId="285C7E6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F68F24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99533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387AE" w14:textId="77777777" w:rsidR="00256A23" w:rsidRDefault="00256A23" w:rsidP="00A87A54">
      <w:pPr>
        <w:spacing w:after="0" w:line="240" w:lineRule="auto"/>
      </w:pPr>
      <w:r>
        <w:separator/>
      </w:r>
    </w:p>
  </w:footnote>
  <w:footnote w:type="continuationSeparator" w:id="0">
    <w:p w14:paraId="40219F3D" w14:textId="77777777" w:rsidR="00256A23" w:rsidRDefault="00256A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82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59"/>
      <w:gridCol w:w="3184"/>
      <w:gridCol w:w="1139"/>
    </w:tblGrid>
    <w:tr w:rsidR="00256A23" w14:paraId="2D89E574" w14:textId="77777777" w:rsidTr="00531283">
      <w:trPr>
        <w:trHeight w:val="193"/>
      </w:trPr>
      <w:tc>
        <w:tcPr>
          <w:tcW w:w="5559" w:type="dxa"/>
        </w:tcPr>
        <w:p w14:paraId="41F6A59D" w14:textId="77777777" w:rsidR="00256A23" w:rsidRPr="007D73AB" w:rsidRDefault="00256A23">
          <w:pPr>
            <w:pStyle w:val="Sidhuvud"/>
          </w:pPr>
        </w:p>
      </w:tc>
      <w:tc>
        <w:tcPr>
          <w:tcW w:w="3184" w:type="dxa"/>
          <w:vAlign w:val="bottom"/>
        </w:tcPr>
        <w:p w14:paraId="2E3C5373" w14:textId="77777777" w:rsidR="00256A23" w:rsidRPr="007D73AB" w:rsidRDefault="00256A23" w:rsidP="00340DE0">
          <w:pPr>
            <w:pStyle w:val="Sidhuvud"/>
          </w:pPr>
        </w:p>
      </w:tc>
      <w:tc>
        <w:tcPr>
          <w:tcW w:w="1139" w:type="dxa"/>
        </w:tcPr>
        <w:p w14:paraId="5B5A2D54" w14:textId="77777777" w:rsidR="00256A23" w:rsidRDefault="00256A23" w:rsidP="005A703A">
          <w:pPr>
            <w:pStyle w:val="Sidhuvud"/>
          </w:pPr>
        </w:p>
      </w:tc>
    </w:tr>
    <w:tr w:rsidR="00256A23" w14:paraId="770CACFD" w14:textId="77777777" w:rsidTr="00531283">
      <w:trPr>
        <w:trHeight w:val="1646"/>
      </w:trPr>
      <w:tc>
        <w:tcPr>
          <w:tcW w:w="5559" w:type="dxa"/>
        </w:tcPr>
        <w:p w14:paraId="1E34693C" w14:textId="77777777" w:rsidR="00256A23" w:rsidRPr="00340DE0" w:rsidRDefault="00256A2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0B5A01" wp14:editId="6B88C1DD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4" w:type="dxa"/>
        </w:tcPr>
        <w:p w14:paraId="5BB5F152" w14:textId="77777777" w:rsidR="00256A23" w:rsidRPr="00710A6C" w:rsidRDefault="00256A23" w:rsidP="00EE3C0F">
          <w:pPr>
            <w:pStyle w:val="Sidhuvud"/>
            <w:rPr>
              <w:b/>
            </w:rPr>
          </w:pPr>
        </w:p>
        <w:p w14:paraId="6DF7BE6A" w14:textId="77777777" w:rsidR="00256A23" w:rsidRDefault="00256A23" w:rsidP="00EE3C0F">
          <w:pPr>
            <w:pStyle w:val="Sidhuvud"/>
          </w:pPr>
        </w:p>
        <w:p w14:paraId="5450CA5D" w14:textId="77777777" w:rsidR="00256A23" w:rsidRDefault="00256A23" w:rsidP="00EE3C0F">
          <w:pPr>
            <w:pStyle w:val="Sidhuvud"/>
          </w:pPr>
        </w:p>
        <w:p w14:paraId="3A703451" w14:textId="77777777" w:rsidR="00256A23" w:rsidRDefault="00256A2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1FB1B59C074899B52F4D3254770D54"/>
            </w:placeholder>
            <w:showingPlcHdr/>
            <w:dataBinding w:prefixMappings="xmlns:ns0='http://lp/documentinfo/RK' " w:xpath="/ns0:DocumentInfo[1]/ns0:BaseInfo[1]/ns0:Dnr[1]" w:storeItemID="{263986B5-6CCE-4BB8-A3AF-0FCB02E93731}"/>
            <w:text/>
          </w:sdtPr>
          <w:sdtEndPr/>
          <w:sdtContent>
            <w:p w14:paraId="7D93DBCB" w14:textId="77777777" w:rsidR="00256A23" w:rsidRDefault="000C1D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D68CCF802E4D0798C32BC294E63B4C"/>
            </w:placeholder>
            <w:showingPlcHdr/>
            <w:dataBinding w:prefixMappings="xmlns:ns0='http://lp/documentinfo/RK' " w:xpath="/ns0:DocumentInfo[1]/ns0:BaseInfo[1]/ns0:DocNumber[1]" w:storeItemID="{263986B5-6CCE-4BB8-A3AF-0FCB02E93731}"/>
            <w:text/>
          </w:sdtPr>
          <w:sdtEndPr/>
          <w:sdtContent>
            <w:p w14:paraId="2C63E8D1" w14:textId="77777777" w:rsidR="00256A23" w:rsidRDefault="00256A2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FE76D53" w14:textId="77777777" w:rsidR="00256A23" w:rsidRDefault="00256A23" w:rsidP="00EE3C0F">
          <w:pPr>
            <w:pStyle w:val="Sidhuvud"/>
          </w:pPr>
        </w:p>
      </w:tc>
      <w:tc>
        <w:tcPr>
          <w:tcW w:w="1139" w:type="dxa"/>
        </w:tcPr>
        <w:p w14:paraId="3C59C2FF" w14:textId="77777777" w:rsidR="00256A23" w:rsidRDefault="00256A23" w:rsidP="0094502D">
          <w:pPr>
            <w:pStyle w:val="Sidhuvud"/>
          </w:pPr>
        </w:p>
        <w:p w14:paraId="5A9A932B" w14:textId="77777777" w:rsidR="00256A23" w:rsidRPr="0094502D" w:rsidRDefault="00256A23" w:rsidP="00EC71A6">
          <w:pPr>
            <w:pStyle w:val="Sidhuvud"/>
          </w:pPr>
        </w:p>
      </w:tc>
    </w:tr>
    <w:tr w:rsidR="00256A23" w14:paraId="1F17EAEF" w14:textId="77777777" w:rsidTr="00531283">
      <w:trPr>
        <w:trHeight w:val="19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C88956FC7734111B330872E116D0580"/>
          </w:placeholder>
        </w:sdtPr>
        <w:sdtEndPr>
          <w:rPr>
            <w:b w:val="0"/>
          </w:rPr>
        </w:sdtEndPr>
        <w:sdtContent>
          <w:tc>
            <w:tcPr>
              <w:tcW w:w="5559" w:type="dxa"/>
              <w:tcMar>
                <w:right w:w="1134" w:type="dxa"/>
              </w:tcMar>
            </w:tcPr>
            <w:p w14:paraId="3C5553FB" w14:textId="77777777" w:rsidR="00256A23" w:rsidRPr="00256A23" w:rsidRDefault="00256A23" w:rsidP="00340DE0">
              <w:pPr>
                <w:pStyle w:val="Sidhuvud"/>
                <w:rPr>
                  <w:b/>
                </w:rPr>
              </w:pPr>
              <w:r w:rsidRPr="00256A23">
                <w:rPr>
                  <w:b/>
                </w:rPr>
                <w:t>Utrikesdepartementet</w:t>
              </w:r>
            </w:p>
            <w:p w14:paraId="30839794" w14:textId="77777777" w:rsidR="000C1D07" w:rsidRDefault="00256A23" w:rsidP="00340DE0">
              <w:pPr>
                <w:pStyle w:val="Sidhuvud"/>
              </w:pPr>
              <w:r w:rsidRPr="00256A23">
                <w:t>Utrikesministern</w:t>
              </w:r>
            </w:p>
            <w:p w14:paraId="435AE8F9" w14:textId="77777777" w:rsidR="000C1D07" w:rsidRDefault="000C1D07" w:rsidP="00340DE0">
              <w:pPr>
                <w:pStyle w:val="Sidhuvud"/>
              </w:pPr>
            </w:p>
            <w:p w14:paraId="79070395" w14:textId="454F3798" w:rsidR="00256A23" w:rsidRPr="00340DE0" w:rsidRDefault="00256A2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A167EC21A44229AD11363905C31810"/>
          </w:placeholder>
          <w:dataBinding w:prefixMappings="xmlns:ns0='http://lp/documentinfo/RK' " w:xpath="/ns0:DocumentInfo[1]/ns0:BaseInfo[1]/ns0:Recipient[1]" w:storeItemID="{263986B5-6CCE-4BB8-A3AF-0FCB02E93731}"/>
          <w:text w:multiLine="1"/>
        </w:sdtPr>
        <w:sdtEndPr/>
        <w:sdtContent>
          <w:tc>
            <w:tcPr>
              <w:tcW w:w="3184" w:type="dxa"/>
            </w:tcPr>
            <w:p w14:paraId="1D215CB9" w14:textId="4E31351C" w:rsidR="00256A23" w:rsidRDefault="00256A23" w:rsidP="00547B89">
              <w:pPr>
                <w:pStyle w:val="Sidhuvud"/>
              </w:pPr>
              <w:r>
                <w:t>Till riksdagen</w:t>
              </w:r>
              <w:r w:rsidR="00307D27">
                <w:br/>
              </w:r>
              <w:r w:rsidR="00307D27">
                <w:br/>
              </w:r>
            </w:p>
          </w:tc>
        </w:sdtContent>
      </w:sdt>
      <w:tc>
        <w:tcPr>
          <w:tcW w:w="1139" w:type="dxa"/>
        </w:tcPr>
        <w:p w14:paraId="23EEE6C5" w14:textId="77777777" w:rsidR="00256A23" w:rsidRDefault="00256A23" w:rsidP="003E6020">
          <w:pPr>
            <w:pStyle w:val="Sidhuvud"/>
          </w:pPr>
        </w:p>
      </w:tc>
    </w:tr>
  </w:tbl>
  <w:p w14:paraId="739CA4B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661642C"/>
    <w:multiLevelType w:val="hybridMultilevel"/>
    <w:tmpl w:val="4D263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23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515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1D07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0F7B3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56A23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D7220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07D2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78BF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88B"/>
    <w:rsid w:val="00404DB4"/>
    <w:rsid w:val="0041093C"/>
    <w:rsid w:val="0041223B"/>
    <w:rsid w:val="004126DC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BD9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4D62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31283"/>
    <w:rsid w:val="005376A4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3639D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28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403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4D0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0D9E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5F9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7F10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475DD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4F2A"/>
    <w:rsid w:val="00EC0A92"/>
    <w:rsid w:val="00EC1DA0"/>
    <w:rsid w:val="00EC329B"/>
    <w:rsid w:val="00EC5EB9"/>
    <w:rsid w:val="00EC6006"/>
    <w:rsid w:val="00EC71A6"/>
    <w:rsid w:val="00EC73EB"/>
    <w:rsid w:val="00ED29E3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89E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73C74C"/>
  <w15:docId w15:val="{D08D92BE-4B52-46B9-AEC1-BED5124D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FB1B59C074899B52F4D3254770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B112A-0E03-42DE-BED4-6B93D36C54DC}"/>
      </w:docPartPr>
      <w:docPartBody>
        <w:p w:rsidR="0000216D" w:rsidRDefault="00665CA3" w:rsidP="00665CA3">
          <w:pPr>
            <w:pStyle w:val="AE1FB1B59C074899B52F4D3254770D5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D68CCF802E4D0798C32BC294E63B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8E355-06CF-43D5-B6C0-3E0C0D5BFDD7}"/>
      </w:docPartPr>
      <w:docPartBody>
        <w:p w:rsidR="0000216D" w:rsidRDefault="00665CA3" w:rsidP="00665CA3">
          <w:pPr>
            <w:pStyle w:val="C0D68CCF802E4D0798C32BC294E63B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88956FC7734111B330872E116D0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725B2-0AD7-4CC7-A4EC-8F577EA36B78}"/>
      </w:docPartPr>
      <w:docPartBody>
        <w:p w:rsidR="0000216D" w:rsidRDefault="00665CA3" w:rsidP="00665CA3">
          <w:pPr>
            <w:pStyle w:val="AC88956FC7734111B330872E116D05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A167EC21A44229AD11363905C31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4363CC-73FB-4AD1-84A0-B491EF866F92}"/>
      </w:docPartPr>
      <w:docPartBody>
        <w:p w:rsidR="0000216D" w:rsidRDefault="00665CA3" w:rsidP="00665CA3">
          <w:pPr>
            <w:pStyle w:val="77A167EC21A44229AD11363905C318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2F26F82B884AA1A8EF77135B4DF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878957-BA7B-4C56-BFFC-9A3A82BDCAC8}"/>
      </w:docPartPr>
      <w:docPartBody>
        <w:p w:rsidR="0000216D" w:rsidRDefault="00665CA3" w:rsidP="00665CA3">
          <w:pPr>
            <w:pStyle w:val="552F26F82B884AA1A8EF77135B4DFA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93CFC5C7EC4B71A5419646387AC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2B4866-FFCA-4D71-A4F8-01D4A464FB32}"/>
      </w:docPartPr>
      <w:docPartBody>
        <w:p w:rsidR="0000216D" w:rsidRDefault="00665CA3" w:rsidP="00665CA3">
          <w:pPr>
            <w:pStyle w:val="2A93CFC5C7EC4B71A5419646387AC83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386D0B8F62742F792F446132C366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E4D0D5-37ED-420D-8FB0-A82359F72CEF}"/>
      </w:docPartPr>
      <w:docPartBody>
        <w:p w:rsidR="0000216D" w:rsidRDefault="00665CA3" w:rsidP="00665CA3">
          <w:pPr>
            <w:pStyle w:val="4386D0B8F62742F792F446132C36661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C9CD4B965114F2A8D81EF957F4B7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BB19A-F2BB-46FB-8469-9CCDA6BCD73D}"/>
      </w:docPartPr>
      <w:docPartBody>
        <w:p w:rsidR="0000216D" w:rsidRDefault="00665CA3" w:rsidP="00665CA3">
          <w:pPr>
            <w:pStyle w:val="AC9CD4B965114F2A8D81EF957F4B7EA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2E45467A8584534BB1737CEBA1EF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143C3-0443-423E-8C28-10C0EA6CF14A}"/>
      </w:docPartPr>
      <w:docPartBody>
        <w:p w:rsidR="0000216D" w:rsidRDefault="00665CA3" w:rsidP="00665CA3">
          <w:pPr>
            <w:pStyle w:val="52E45467A8584534BB1737CEBA1EFFD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A3"/>
    <w:rsid w:val="0000216D"/>
    <w:rsid w:val="006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E82D30F82446A89BBC0D9ED4D92800">
    <w:name w:val="F1E82D30F82446A89BBC0D9ED4D92800"/>
    <w:rsid w:val="00665CA3"/>
  </w:style>
  <w:style w:type="character" w:styleId="Platshllartext">
    <w:name w:val="Placeholder Text"/>
    <w:basedOn w:val="Standardstycketeckensnitt"/>
    <w:uiPriority w:val="99"/>
    <w:semiHidden/>
    <w:rsid w:val="00665CA3"/>
    <w:rPr>
      <w:noProof w:val="0"/>
      <w:color w:val="808080"/>
    </w:rPr>
  </w:style>
  <w:style w:type="paragraph" w:customStyle="1" w:styleId="60E55A88A8B14BDBBCD4E86BE089E3DE">
    <w:name w:val="60E55A88A8B14BDBBCD4E86BE089E3DE"/>
    <w:rsid w:val="00665CA3"/>
  </w:style>
  <w:style w:type="paragraph" w:customStyle="1" w:styleId="3033155F2F2D438CB339BD366F7A2CF4">
    <w:name w:val="3033155F2F2D438CB339BD366F7A2CF4"/>
    <w:rsid w:val="00665CA3"/>
  </w:style>
  <w:style w:type="paragraph" w:customStyle="1" w:styleId="B58A18CFB33945DEBC7718FFF0842BC1">
    <w:name w:val="B58A18CFB33945DEBC7718FFF0842BC1"/>
    <w:rsid w:val="00665CA3"/>
  </w:style>
  <w:style w:type="paragraph" w:customStyle="1" w:styleId="AE1FB1B59C074899B52F4D3254770D54">
    <w:name w:val="AE1FB1B59C074899B52F4D3254770D54"/>
    <w:rsid w:val="00665CA3"/>
  </w:style>
  <w:style w:type="paragraph" w:customStyle="1" w:styleId="C0D68CCF802E4D0798C32BC294E63B4C">
    <w:name w:val="C0D68CCF802E4D0798C32BC294E63B4C"/>
    <w:rsid w:val="00665CA3"/>
  </w:style>
  <w:style w:type="paragraph" w:customStyle="1" w:styleId="443B6781EDE84FB5A85F0021CD604A0C">
    <w:name w:val="443B6781EDE84FB5A85F0021CD604A0C"/>
    <w:rsid w:val="00665CA3"/>
  </w:style>
  <w:style w:type="paragraph" w:customStyle="1" w:styleId="0F5166680CAD47DBBA0D6C07079243B3">
    <w:name w:val="0F5166680CAD47DBBA0D6C07079243B3"/>
    <w:rsid w:val="00665CA3"/>
  </w:style>
  <w:style w:type="paragraph" w:customStyle="1" w:styleId="5418B76CB6FE4E379081B77000142E3C">
    <w:name w:val="5418B76CB6FE4E379081B77000142E3C"/>
    <w:rsid w:val="00665CA3"/>
  </w:style>
  <w:style w:type="paragraph" w:customStyle="1" w:styleId="AC88956FC7734111B330872E116D0580">
    <w:name w:val="AC88956FC7734111B330872E116D0580"/>
    <w:rsid w:val="00665CA3"/>
  </w:style>
  <w:style w:type="paragraph" w:customStyle="1" w:styleId="77A167EC21A44229AD11363905C31810">
    <w:name w:val="77A167EC21A44229AD11363905C31810"/>
    <w:rsid w:val="00665CA3"/>
  </w:style>
  <w:style w:type="paragraph" w:customStyle="1" w:styleId="552F26F82B884AA1A8EF77135B4DFAE0">
    <w:name w:val="552F26F82B884AA1A8EF77135B4DFAE0"/>
    <w:rsid w:val="00665CA3"/>
  </w:style>
  <w:style w:type="paragraph" w:customStyle="1" w:styleId="2A93CFC5C7EC4B71A5419646387AC839">
    <w:name w:val="2A93CFC5C7EC4B71A5419646387AC839"/>
    <w:rsid w:val="00665CA3"/>
  </w:style>
  <w:style w:type="paragraph" w:customStyle="1" w:styleId="FE70D2E9F2BA409FA935AA01C3811B96">
    <w:name w:val="FE70D2E9F2BA409FA935AA01C3811B96"/>
    <w:rsid w:val="00665CA3"/>
  </w:style>
  <w:style w:type="paragraph" w:customStyle="1" w:styleId="5C06C06B64704FC2A9A8C5963D4A0BE0">
    <w:name w:val="5C06C06B64704FC2A9A8C5963D4A0BE0"/>
    <w:rsid w:val="00665CA3"/>
  </w:style>
  <w:style w:type="paragraph" w:customStyle="1" w:styleId="4386D0B8F62742F792F446132C36661D">
    <w:name w:val="4386D0B8F62742F792F446132C36661D"/>
    <w:rsid w:val="00665CA3"/>
  </w:style>
  <w:style w:type="paragraph" w:customStyle="1" w:styleId="AC9CD4B965114F2A8D81EF957F4B7EAA">
    <w:name w:val="AC9CD4B965114F2A8D81EF957F4B7EAA"/>
    <w:rsid w:val="00665CA3"/>
  </w:style>
  <w:style w:type="paragraph" w:customStyle="1" w:styleId="52E45467A8584534BB1737CEBA1EFFD6">
    <w:name w:val="52E45467A8584534BB1737CEBA1EFFD6"/>
    <w:rsid w:val="00665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7618cd0a-1855-458c-8bc8-2a7a0ccc23d0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2019-02-04T00:00:00</HeaderDate>
    <Office/>
    <Dnr/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SY2CVNDC5XDY-369191429-6931</_dlc_DocId>
    <_dlc_DocIdUrl xmlns="a9ec56ab-dea3-443b-ae99-35f2199b5204">
      <Url>https://dhs.sp.regeringskansliet.se/yta/ud-mk_ur/_layouts/15/DocIdRedir.aspx?ID=SY2CVNDC5XDY-369191429-6931</Url>
      <Description>SY2CVNDC5XDY-369191429-6931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0F73C-11F1-45CB-8620-4B8047A35D63}"/>
</file>

<file path=customXml/itemProps2.xml><?xml version="1.0" encoding="utf-8"?>
<ds:datastoreItem xmlns:ds="http://schemas.openxmlformats.org/officeDocument/2006/customXml" ds:itemID="{07B1A3B8-5FC5-414E-B57E-F5C12C6574F0}"/>
</file>

<file path=customXml/itemProps3.xml><?xml version="1.0" encoding="utf-8"?>
<ds:datastoreItem xmlns:ds="http://schemas.openxmlformats.org/officeDocument/2006/customXml" ds:itemID="{263986B5-6CCE-4BB8-A3AF-0FCB02E93731}"/>
</file>

<file path=customXml/itemProps4.xml><?xml version="1.0" encoding="utf-8"?>
<ds:datastoreItem xmlns:ds="http://schemas.openxmlformats.org/officeDocument/2006/customXml" ds:itemID="{66F0F73C-11F1-45CB-8620-4B8047A35D63}"/>
</file>

<file path=customXml/itemProps5.xml><?xml version="1.0" encoding="utf-8"?>
<ds:datastoreItem xmlns:ds="http://schemas.openxmlformats.org/officeDocument/2006/customXml" ds:itemID="{07B1A3B8-5FC5-414E-B57E-F5C12C6574F0}"/>
</file>

<file path=customXml/itemProps6.xml><?xml version="1.0" encoding="utf-8"?>
<ds:datastoreItem xmlns:ds="http://schemas.openxmlformats.org/officeDocument/2006/customXml" ds:itemID="{AEE90B0D-8685-440C-AFFD-3240CC4E5893}"/>
</file>

<file path=customXml/itemProps7.xml><?xml version="1.0" encoding="utf-8"?>
<ds:datastoreItem xmlns:ds="http://schemas.openxmlformats.org/officeDocument/2006/customXml" ds:itemID="{F4A1A320-8F2E-4860-A884-6C978DE23A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Garmer</dc:creator>
  <cp:keywords/>
  <dc:description/>
  <cp:lastModifiedBy>Carina Stålberg</cp:lastModifiedBy>
  <cp:revision>2</cp:revision>
  <cp:lastPrinted>2019-02-04T13:59:00Z</cp:lastPrinted>
  <dcterms:created xsi:type="dcterms:W3CDTF">2019-02-04T13:59:00Z</dcterms:created>
  <dcterms:modified xsi:type="dcterms:W3CDTF">2019-02-04T13:59:00Z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09e6963c-17e0-4f04-827a-147beaf16953</vt:lpwstr>
  </property>
</Properties>
</file>