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7AD79" w14:textId="77777777" w:rsidR="00801D91" w:rsidRDefault="00801D91" w:rsidP="00801D91">
      <w:pPr>
        <w:pStyle w:val="Rubrik"/>
        <w:pBdr>
          <w:bottom w:val="single" w:sz="4" w:space="1" w:color="auto"/>
        </w:pBdr>
      </w:pPr>
      <w:r>
        <w:t>Svar på fråga 2016/17:</w:t>
      </w:r>
      <w:r w:rsidR="001B6AF6">
        <w:t xml:space="preserve">627 </w:t>
      </w:r>
      <w:r>
        <w:t xml:space="preserve">av </w:t>
      </w:r>
      <w:proofErr w:type="spellStart"/>
      <w:r w:rsidR="001B6AF6">
        <w:t>Boriana</w:t>
      </w:r>
      <w:proofErr w:type="spellEnd"/>
      <w:r w:rsidR="001B6AF6">
        <w:t xml:space="preserve"> Åberg (M) Privat näringsverksamhet och jäv</w:t>
      </w:r>
    </w:p>
    <w:p w14:paraId="6946E128" w14:textId="77777777" w:rsidR="001B6AF6" w:rsidRDefault="001B6AF6" w:rsidP="001B6AF6">
      <w:pPr>
        <w:pStyle w:val="Brdtext"/>
      </w:pPr>
      <w:proofErr w:type="spellStart"/>
      <w:r>
        <w:t>Boriana</w:t>
      </w:r>
      <w:proofErr w:type="spellEnd"/>
      <w:r>
        <w:t xml:space="preserve"> Åberg har frågat mig vilka åtgärder jag avser vidta för att se till att anställda hos Migrationsverket inte bedriver näringsverksamhet som gynnas av beslut som de anstä</w:t>
      </w:r>
      <w:r w:rsidR="007C7DF4">
        <w:t>llda har varit med om att fatta.</w:t>
      </w:r>
    </w:p>
    <w:p w14:paraId="5F38B271" w14:textId="77777777" w:rsidR="00C96AA9" w:rsidRDefault="007C7DF4" w:rsidP="00C96AA9">
      <w:pPr>
        <w:pStyle w:val="Brdtext"/>
        <w:rPr>
          <w:rFonts w:ascii="OrigGarmnd BT" w:eastAsia="Times New Roman" w:hAnsi="OrigGarmnd BT" w:cs="Times New Roman"/>
          <w:sz w:val="24"/>
          <w:szCs w:val="20"/>
        </w:rPr>
      </w:pPr>
      <w:r>
        <w:t>L</w:t>
      </w:r>
      <w:r w:rsidR="001B6AF6" w:rsidRPr="001B6AF6">
        <w:t xml:space="preserve">agen om offentlig anställning, LOA, innehåller ett allmänt förbud mot förtroendeskadlig bisyssla. Grunden är de särskilda krav på integritet som </w:t>
      </w:r>
      <w:proofErr w:type="gramStart"/>
      <w:r w:rsidR="001B6AF6" w:rsidRPr="001B6AF6">
        <w:t>den offentliga anställningen ställer på arbetstagaren.</w:t>
      </w:r>
      <w:proofErr w:type="gramEnd"/>
      <w:r w:rsidR="001B6AF6" w:rsidRPr="001B6AF6">
        <w:t xml:space="preserve"> 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>Migrationsverket har tydliga riktlinjer gällande bisysslor för att undvika att anställda genom privata åtaganden hamnar, eller riskerar att hamna i situationer där denne</w:t>
      </w:r>
      <w:r w:rsidR="00C96AA9">
        <w:rPr>
          <w:rFonts w:ascii="OrigGarmnd BT" w:eastAsia="Times New Roman" w:hAnsi="OrigGarmnd BT" w:cs="Times New Roman"/>
          <w:sz w:val="24"/>
          <w:szCs w:val="20"/>
        </w:rPr>
        <w:t xml:space="preserve">s opartiskhet kan ifrågasättas. 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>Alla nyanställda informeras om</w:t>
      </w:r>
      <w:r w:rsidR="001B6AF6">
        <w:t xml:space="preserve"> reglerna för bisyssla och ska 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 xml:space="preserve">till närmaste chef anmäla bisyssla i de fall det förekommer. Chefen gör sedan en bedömning om bisysslan är förenlig med anställningen på Migrationsverket. </w:t>
      </w:r>
      <w:r w:rsidR="00C32D1C">
        <w:rPr>
          <w:rFonts w:ascii="OrigGarmnd BT" w:eastAsia="Times New Roman" w:hAnsi="OrigGarmnd BT" w:cs="Times New Roman"/>
          <w:sz w:val="24"/>
          <w:szCs w:val="20"/>
        </w:rPr>
        <w:t>Frågan om b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 xml:space="preserve">isysslor ska </w:t>
      </w:r>
      <w:r w:rsidR="00C32D1C">
        <w:rPr>
          <w:rFonts w:ascii="OrigGarmnd BT" w:eastAsia="Times New Roman" w:hAnsi="OrigGarmnd BT" w:cs="Times New Roman"/>
          <w:sz w:val="24"/>
          <w:szCs w:val="20"/>
        </w:rPr>
        <w:t xml:space="preserve">också 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 xml:space="preserve">årligen </w:t>
      </w:r>
      <w:r w:rsidR="00C32D1C">
        <w:rPr>
          <w:rFonts w:ascii="OrigGarmnd BT" w:eastAsia="Times New Roman" w:hAnsi="OrigGarmnd BT" w:cs="Times New Roman"/>
          <w:sz w:val="24"/>
          <w:szCs w:val="20"/>
        </w:rPr>
        <w:t>följas upp</w:t>
      </w:r>
      <w:r w:rsidR="00C32D1C" w:rsidRPr="001B6AF6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>individuellt</w:t>
      </w:r>
      <w:r w:rsidR="00C32D1C">
        <w:rPr>
          <w:rFonts w:ascii="OrigGarmnd BT" w:eastAsia="Times New Roman" w:hAnsi="OrigGarmnd BT" w:cs="Times New Roman"/>
          <w:sz w:val="24"/>
          <w:szCs w:val="20"/>
        </w:rPr>
        <w:t xml:space="preserve"> på arbetsplatsen</w:t>
      </w:r>
      <w:r w:rsidR="001B6AF6" w:rsidRPr="001B6AF6">
        <w:rPr>
          <w:rFonts w:ascii="OrigGarmnd BT" w:eastAsia="Times New Roman" w:hAnsi="OrigGarmnd BT" w:cs="Times New Roman"/>
          <w:sz w:val="24"/>
          <w:szCs w:val="20"/>
        </w:rPr>
        <w:t>.</w:t>
      </w:r>
    </w:p>
    <w:p w14:paraId="1D227D02" w14:textId="77777777" w:rsidR="001B6AF6" w:rsidRPr="00C96AA9" w:rsidRDefault="001B6AF6" w:rsidP="00C96AA9">
      <w:pPr>
        <w:pStyle w:val="Brdtext"/>
      </w:pPr>
      <w:r w:rsidRPr="001B6AF6">
        <w:rPr>
          <w:rFonts w:ascii="OrigGarmnd BT" w:eastAsia="Times New Roman" w:hAnsi="OrigGarmnd BT" w:cs="Times New Roman"/>
          <w:sz w:val="24"/>
          <w:szCs w:val="20"/>
        </w:rPr>
        <w:t xml:space="preserve">I det aktuella fallet har Migrationsverket utrett hanteringen av bisysslan och kommit fram till att </w:t>
      </w:r>
      <w:r w:rsidR="00C32D1C">
        <w:rPr>
          <w:rFonts w:ascii="OrigGarmnd BT" w:eastAsia="Times New Roman" w:hAnsi="OrigGarmnd BT" w:cs="Times New Roman"/>
          <w:sz w:val="24"/>
          <w:szCs w:val="20"/>
        </w:rPr>
        <w:t>den</w:t>
      </w:r>
      <w:r w:rsidR="00C32D1C" w:rsidRPr="001B6AF6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 w:rsidRPr="001B6AF6">
        <w:rPr>
          <w:rFonts w:ascii="OrigGarmnd BT" w:eastAsia="Times New Roman" w:hAnsi="OrigGarmnd BT" w:cs="Times New Roman"/>
          <w:sz w:val="24"/>
          <w:szCs w:val="20"/>
        </w:rPr>
        <w:t>inte är förenlig med rollen som enhetschef. I samband med den utredningen valde medarbetaren att säga upp sig.</w:t>
      </w:r>
    </w:p>
    <w:p w14:paraId="4F22750A" w14:textId="77777777" w:rsidR="004C37E3" w:rsidRDefault="004C37E3">
      <w:pPr>
        <w:rPr>
          <w:rFonts w:ascii="OrigGarmnd BT" w:eastAsia="Times New Roman" w:hAnsi="OrigGarmnd BT" w:cs="Times New Roman"/>
          <w:sz w:val="24"/>
          <w:szCs w:val="20"/>
        </w:rPr>
      </w:pPr>
      <w:r>
        <w:br w:type="page"/>
      </w:r>
    </w:p>
    <w:p w14:paraId="77F0ED20" w14:textId="176DAE09" w:rsidR="001B6AF6" w:rsidRDefault="00C96AA9" w:rsidP="00C96AA9">
      <w:pPr>
        <w:pStyle w:val="RKnormal"/>
      </w:pPr>
      <w:r>
        <w:lastRenderedPageBreak/>
        <w:t xml:space="preserve">Min bedömning är att </w:t>
      </w:r>
      <w:r w:rsidR="00CB03C3">
        <w:t>gällande</w:t>
      </w:r>
      <w:r w:rsidR="007C7DF4">
        <w:t xml:space="preserve"> lagstiftning </w:t>
      </w:r>
      <w:r w:rsidR="00CB03C3">
        <w:t xml:space="preserve">tillsammans med myndighetens </w:t>
      </w:r>
      <w:r w:rsidR="001B6AF6" w:rsidRPr="001B6AF6">
        <w:t>rutiner för hur frågan om bisyssla ska hanteras</w:t>
      </w:r>
      <w:r>
        <w:t xml:space="preserve"> </w:t>
      </w:r>
      <w:r w:rsidR="00CB03C3">
        <w:t>fungerar väl</w:t>
      </w:r>
      <w:r w:rsidR="001B6AF6" w:rsidRPr="001B6AF6">
        <w:t>.</w:t>
      </w:r>
      <w:r w:rsidR="00232E4A">
        <w:t xml:space="preserve"> Jag avser därför inte vidta några åtgärder. </w:t>
      </w:r>
    </w:p>
    <w:p w14:paraId="72FF69BA" w14:textId="77777777" w:rsidR="004C37E3" w:rsidRDefault="004C37E3" w:rsidP="00070CEE">
      <w:pPr>
        <w:pStyle w:val="RKnormal"/>
      </w:pPr>
    </w:p>
    <w:p w14:paraId="4B87EA66" w14:textId="77777777" w:rsidR="00070CEE" w:rsidRDefault="00070CEE" w:rsidP="00070CEE">
      <w:pPr>
        <w:pStyle w:val="RKnormal"/>
      </w:pPr>
      <w:r>
        <w:t xml:space="preserve">Stockholm den </w:t>
      </w:r>
      <w:r w:rsidR="001B6AF6">
        <w:t>18 januari 2017</w:t>
      </w:r>
    </w:p>
    <w:p w14:paraId="38381F33" w14:textId="77777777" w:rsidR="00070CEE" w:rsidRDefault="00070CEE" w:rsidP="00070CEE">
      <w:pPr>
        <w:pStyle w:val="RKnormal"/>
      </w:pPr>
    </w:p>
    <w:p w14:paraId="5C11C0B1" w14:textId="77777777" w:rsidR="00070CEE" w:rsidRDefault="00070CEE" w:rsidP="00070CEE">
      <w:pPr>
        <w:pStyle w:val="RKnormal"/>
      </w:pPr>
    </w:p>
    <w:p w14:paraId="76300CA9" w14:textId="77777777" w:rsidR="00D777EC" w:rsidRDefault="00D777EC" w:rsidP="00643808">
      <w:pPr>
        <w:pStyle w:val="RKnormal"/>
      </w:pPr>
    </w:p>
    <w:p w14:paraId="2C62A09D" w14:textId="77777777" w:rsidR="0003679E" w:rsidRPr="00222258" w:rsidRDefault="00070CEE" w:rsidP="00E54538">
      <w:pPr>
        <w:pStyle w:val="RKnormal"/>
      </w:pPr>
      <w:r>
        <w:t>Morgan Johansson</w:t>
      </w:r>
    </w:p>
    <w:sectPr w:rsidR="0003679E" w:rsidRPr="00222258" w:rsidSect="00801D9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773BC" w14:textId="77777777" w:rsidR="001A7007" w:rsidRDefault="001A7007" w:rsidP="00A87A54">
      <w:pPr>
        <w:spacing w:after="0" w:line="240" w:lineRule="auto"/>
      </w:pPr>
      <w:r>
        <w:separator/>
      </w:r>
    </w:p>
  </w:endnote>
  <w:endnote w:type="continuationSeparator" w:id="0">
    <w:p w14:paraId="1691535D" w14:textId="77777777" w:rsidR="001A7007" w:rsidRDefault="001A70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7B686" w14:textId="77777777" w:rsidR="00127ED4" w:rsidRDefault="00127ED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02A6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D561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27E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27E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9C285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AF13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C36E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01D91" w:rsidRPr="00347E11" w14:paraId="421ECFFB" w14:textId="77777777" w:rsidTr="00127ED4">
      <w:trPr>
        <w:trHeight w:val="567"/>
      </w:trPr>
      <w:tc>
        <w:tcPr>
          <w:tcW w:w="8525" w:type="dxa"/>
          <w:gridSpan w:val="2"/>
          <w:vAlign w:val="bottom"/>
        </w:tcPr>
        <w:p w14:paraId="007275D3" w14:textId="77777777" w:rsidR="00801D91" w:rsidRPr="00347E11" w:rsidRDefault="00801D91" w:rsidP="00347E11">
          <w:pPr>
            <w:pStyle w:val="Sidfot"/>
            <w:rPr>
              <w:sz w:val="8"/>
            </w:rPr>
          </w:pPr>
        </w:p>
      </w:tc>
    </w:tr>
    <w:tr w:rsidR="00801D91" w:rsidRPr="00EE3C0F" w14:paraId="17AA4C08" w14:textId="77777777" w:rsidTr="00C26068">
      <w:trPr>
        <w:trHeight w:val="227"/>
      </w:trPr>
      <w:tc>
        <w:tcPr>
          <w:tcW w:w="4074" w:type="dxa"/>
        </w:tcPr>
        <w:p w14:paraId="3D1EC6F1" w14:textId="18BD9092" w:rsidR="00801D91" w:rsidRPr="00F53AEA" w:rsidRDefault="00801D91" w:rsidP="00C26068">
          <w:pPr>
            <w:pStyle w:val="Sidfot"/>
          </w:pPr>
          <w:bookmarkStart w:id="1" w:name="_GoBack"/>
          <w:bookmarkEnd w:id="1"/>
        </w:p>
      </w:tc>
      <w:tc>
        <w:tcPr>
          <w:tcW w:w="4451" w:type="dxa"/>
        </w:tcPr>
        <w:p w14:paraId="6D3EA76F" w14:textId="67D79431" w:rsidR="00801D91" w:rsidRPr="00F53AEA" w:rsidRDefault="00801D91" w:rsidP="00F53AEA">
          <w:pPr>
            <w:pStyle w:val="Sidfot"/>
          </w:pPr>
        </w:p>
      </w:tc>
    </w:tr>
  </w:tbl>
  <w:p w14:paraId="7B33885F" w14:textId="77777777" w:rsidR="00093408" w:rsidRPr="00E76A06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86C31" w14:textId="77777777" w:rsidR="001A7007" w:rsidRDefault="001A7007" w:rsidP="00A87A54">
      <w:pPr>
        <w:spacing w:after="0" w:line="240" w:lineRule="auto"/>
      </w:pPr>
      <w:r>
        <w:separator/>
      </w:r>
    </w:p>
  </w:footnote>
  <w:footnote w:type="continuationSeparator" w:id="0">
    <w:p w14:paraId="0F0CF2EE" w14:textId="77777777" w:rsidR="001A7007" w:rsidRDefault="001A70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C4230" w14:textId="77777777" w:rsidR="00127ED4" w:rsidRDefault="00127ED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716D1" w14:textId="77777777" w:rsidR="00127ED4" w:rsidRDefault="00127ED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1D91" w14:paraId="36B44EF7" w14:textId="77777777" w:rsidTr="00C93EBA">
      <w:trPr>
        <w:trHeight w:val="227"/>
      </w:trPr>
      <w:tc>
        <w:tcPr>
          <w:tcW w:w="5534" w:type="dxa"/>
        </w:tcPr>
        <w:p w14:paraId="6D78DF20" w14:textId="77777777" w:rsidR="00801D91" w:rsidRPr="007D73AB" w:rsidRDefault="00801D91">
          <w:pPr>
            <w:pStyle w:val="Sidhuvud"/>
          </w:pPr>
        </w:p>
      </w:tc>
      <w:tc>
        <w:tcPr>
          <w:tcW w:w="3170" w:type="dxa"/>
          <w:vAlign w:val="bottom"/>
        </w:tcPr>
        <w:p w14:paraId="5114C41D" w14:textId="77777777" w:rsidR="00801D91" w:rsidRPr="007D73AB" w:rsidRDefault="00801D91" w:rsidP="00340DE0">
          <w:pPr>
            <w:pStyle w:val="Sidhuvud"/>
          </w:pPr>
        </w:p>
      </w:tc>
      <w:tc>
        <w:tcPr>
          <w:tcW w:w="1134" w:type="dxa"/>
        </w:tcPr>
        <w:p w14:paraId="24B45F2F" w14:textId="77777777" w:rsidR="00801D91" w:rsidRDefault="00801D91" w:rsidP="005A703A">
          <w:pPr>
            <w:pStyle w:val="Sidhuvud"/>
          </w:pPr>
        </w:p>
      </w:tc>
    </w:tr>
    <w:tr w:rsidR="00801D91" w14:paraId="74B0AAA8" w14:textId="77777777" w:rsidTr="00C93EBA">
      <w:trPr>
        <w:trHeight w:val="1928"/>
      </w:trPr>
      <w:tc>
        <w:tcPr>
          <w:tcW w:w="5534" w:type="dxa"/>
        </w:tcPr>
        <w:p w14:paraId="3E4618BF" w14:textId="3F9CFCDA" w:rsidR="00801D91" w:rsidRPr="00340DE0" w:rsidRDefault="00801D91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12AA67BE" wp14:editId="049D0F17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302803" w14:textId="53606623" w:rsidR="00801D91" w:rsidRPr="00710A6C" w:rsidRDefault="00801D91" w:rsidP="00EE3C0F">
          <w:pPr>
            <w:pStyle w:val="Sidhuvud"/>
            <w:rPr>
              <w:b/>
            </w:rPr>
          </w:pPr>
        </w:p>
        <w:p w14:paraId="2C7BBFA7" w14:textId="77777777" w:rsidR="00801D91" w:rsidRDefault="00801D91" w:rsidP="00EE3C0F">
          <w:pPr>
            <w:pStyle w:val="Sidhuvud"/>
          </w:pPr>
        </w:p>
        <w:p w14:paraId="227424DD" w14:textId="77777777" w:rsidR="00801D91" w:rsidRDefault="00801D91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329DC9E0051244CFB80D2FA61916AAE3"/>
            </w:placeholder>
            <w:showingPlcHdr/>
            <w:dataBinding w:prefixMappings="xmlns:ns0='http://lp/documentinfo/RK' " w:xpath="/ns0:DocumentInfo[1]/ns0:BaseInfo[1]/ns0:HeaderDate[1]" w:storeItemID="{3D33D305-0478-415F-ACF7-0EC4DCDE2CA1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5CB6F8CB" w14:textId="71F2D518" w:rsidR="00801D91" w:rsidRDefault="00E6274E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F7A6538997A641108793B9329D36905F"/>
            </w:placeholder>
            <w:dataBinding w:prefixMappings="xmlns:ns0='http://lp/documentinfo/RK' " w:xpath="/ns0:DocumentInfo[1]/ns0:BaseInfo[1]/ns0:Dnr[1]" w:storeItemID="{3D33D305-0478-415F-ACF7-0EC4DCDE2CA1}"/>
            <w:text/>
          </w:sdtPr>
          <w:sdtEndPr/>
          <w:sdtContent>
            <w:p w14:paraId="72735AA9" w14:textId="7B2FF59E" w:rsidR="00801D91" w:rsidRDefault="005D6F9E" w:rsidP="00EE3C0F">
              <w:pPr>
                <w:pStyle w:val="Sidhuvud"/>
              </w:pPr>
              <w:r w:rsidRPr="005D6F9E">
                <w:t>Ju2017/00344/POL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9253AE7A33B743CFB91EBBD58EB9AFB5"/>
            </w:placeholder>
            <w:showingPlcHdr/>
            <w:dataBinding w:prefixMappings="xmlns:ns0='http://lp/documentinfo/RK' " w:xpath="/ns0:DocumentInfo[1]/ns0:BaseInfo[1]/ns0:DocNumber[1]" w:storeItemID="{3D33D305-0478-415F-ACF7-0EC4DCDE2CA1}"/>
            <w:text/>
          </w:sdtPr>
          <w:sdtEndPr/>
          <w:sdtContent>
            <w:p w14:paraId="4E69FA35" w14:textId="77777777" w:rsidR="00801D91" w:rsidRDefault="00801D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B0A3FC" w14:textId="77777777" w:rsidR="00801D91" w:rsidRDefault="00801D91" w:rsidP="00EE3C0F">
          <w:pPr>
            <w:pStyle w:val="Sidhuvud"/>
          </w:pPr>
        </w:p>
      </w:tc>
      <w:tc>
        <w:tcPr>
          <w:tcW w:w="1134" w:type="dxa"/>
        </w:tcPr>
        <w:p w14:paraId="5D8FE77E" w14:textId="77777777" w:rsidR="00801D91" w:rsidRPr="0094502D" w:rsidRDefault="00801D91" w:rsidP="0094502D">
          <w:pPr>
            <w:pStyle w:val="Sidhuvud"/>
          </w:pPr>
        </w:p>
      </w:tc>
    </w:tr>
    <w:tr w:rsidR="00801D91" w14:paraId="0089B44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E500D4E4132449109449297B1249F4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88FDFB9" w14:textId="77777777" w:rsidR="00801D91" w:rsidRPr="00801D91" w:rsidRDefault="00801D91" w:rsidP="00340DE0">
              <w:pPr>
                <w:pStyle w:val="Sidhuvud"/>
                <w:rPr>
                  <w:b/>
                </w:rPr>
              </w:pPr>
              <w:r w:rsidRPr="00801D91">
                <w:rPr>
                  <w:b/>
                </w:rPr>
                <w:t>Justitiedepartementet</w:t>
              </w:r>
            </w:p>
            <w:p w14:paraId="02869D3E" w14:textId="77777777" w:rsidR="00801D91" w:rsidRPr="00340DE0" w:rsidRDefault="00801D91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EB4B431D360E449BA071B3B325B256CF"/>
          </w:placeholder>
          <w:dataBinding w:prefixMappings="xmlns:ns0='http://lp/documentinfo/RK' " w:xpath="/ns0:DocumentInfo[1]/ns0:BaseInfo[1]/ns0:Recipient[1]" w:storeItemID="{3D33D305-0478-415F-ACF7-0EC4DCDE2CA1}"/>
          <w:text w:multiLine="1"/>
        </w:sdtPr>
        <w:sdtEndPr/>
        <w:sdtContent>
          <w:tc>
            <w:tcPr>
              <w:tcW w:w="3170" w:type="dxa"/>
            </w:tcPr>
            <w:p w14:paraId="014B0F9F" w14:textId="77777777" w:rsidR="00801D91" w:rsidRDefault="00801D91" w:rsidP="00801D91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A2EDCD" w14:textId="77777777" w:rsidR="00801D91" w:rsidRDefault="00801D91" w:rsidP="003E6020">
          <w:pPr>
            <w:pStyle w:val="Sidhuvud"/>
          </w:pPr>
        </w:p>
      </w:tc>
    </w:tr>
  </w:tbl>
  <w:p w14:paraId="3DD6A4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56F02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B2FA2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0C76C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49F6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91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0CEE"/>
    <w:rsid w:val="000757FC"/>
    <w:rsid w:val="000862E0"/>
    <w:rsid w:val="000873C3"/>
    <w:rsid w:val="00093408"/>
    <w:rsid w:val="0009435C"/>
    <w:rsid w:val="000C61D1"/>
    <w:rsid w:val="000C7937"/>
    <w:rsid w:val="000E12D9"/>
    <w:rsid w:val="000F00B8"/>
    <w:rsid w:val="00107FE8"/>
    <w:rsid w:val="0011413E"/>
    <w:rsid w:val="00121002"/>
    <w:rsid w:val="00127ED4"/>
    <w:rsid w:val="001428E2"/>
    <w:rsid w:val="00170CE4"/>
    <w:rsid w:val="0017300E"/>
    <w:rsid w:val="00173126"/>
    <w:rsid w:val="00192E34"/>
    <w:rsid w:val="001A2A61"/>
    <w:rsid w:val="001A7007"/>
    <w:rsid w:val="001B6AF6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2E4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526B"/>
    <w:rsid w:val="002E4D3F"/>
    <w:rsid w:val="002F59E0"/>
    <w:rsid w:val="002F66A6"/>
    <w:rsid w:val="003050DB"/>
    <w:rsid w:val="00305BA2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BE7"/>
    <w:rsid w:val="00361A5F"/>
    <w:rsid w:val="00365461"/>
    <w:rsid w:val="00370311"/>
    <w:rsid w:val="00380663"/>
    <w:rsid w:val="003853E3"/>
    <w:rsid w:val="0038587E"/>
    <w:rsid w:val="00392ED4"/>
    <w:rsid w:val="003A2E73"/>
    <w:rsid w:val="003A5969"/>
    <w:rsid w:val="003A5C58"/>
    <w:rsid w:val="003B4D70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6422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37E3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563C"/>
    <w:rsid w:val="00596E2B"/>
    <w:rsid w:val="005A5193"/>
    <w:rsid w:val="005B115A"/>
    <w:rsid w:val="005B537F"/>
    <w:rsid w:val="005C120D"/>
    <w:rsid w:val="005D64DB"/>
    <w:rsid w:val="005D6F9E"/>
    <w:rsid w:val="005E2F29"/>
    <w:rsid w:val="005E4E79"/>
    <w:rsid w:val="005E5CE7"/>
    <w:rsid w:val="006175D7"/>
    <w:rsid w:val="006208E5"/>
    <w:rsid w:val="00631F82"/>
    <w:rsid w:val="00643808"/>
    <w:rsid w:val="00645A6C"/>
    <w:rsid w:val="00650080"/>
    <w:rsid w:val="00654B4D"/>
    <w:rsid w:val="0065559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C7DF4"/>
    <w:rsid w:val="007D34F0"/>
    <w:rsid w:val="007D73AB"/>
    <w:rsid w:val="007E2712"/>
    <w:rsid w:val="007E4A9C"/>
    <w:rsid w:val="007E5516"/>
    <w:rsid w:val="007E7EE2"/>
    <w:rsid w:val="007F06CA"/>
    <w:rsid w:val="00801D91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73F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143A8"/>
    <w:rsid w:val="00A2019A"/>
    <w:rsid w:val="00A2780D"/>
    <w:rsid w:val="00A3270B"/>
    <w:rsid w:val="00A34410"/>
    <w:rsid w:val="00A3747D"/>
    <w:rsid w:val="00A379E4"/>
    <w:rsid w:val="00A43B02"/>
    <w:rsid w:val="00A46B85"/>
    <w:rsid w:val="00A50585"/>
    <w:rsid w:val="00A506F1"/>
    <w:rsid w:val="00A5156E"/>
    <w:rsid w:val="00A53E57"/>
    <w:rsid w:val="00A56824"/>
    <w:rsid w:val="00A5797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424A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29C1"/>
    <w:rsid w:val="00B64962"/>
    <w:rsid w:val="00B66AC0"/>
    <w:rsid w:val="00B77CE3"/>
    <w:rsid w:val="00B84409"/>
    <w:rsid w:val="00BB5683"/>
    <w:rsid w:val="00BB7AFE"/>
    <w:rsid w:val="00BC17DF"/>
    <w:rsid w:val="00BD0826"/>
    <w:rsid w:val="00BD15AB"/>
    <w:rsid w:val="00BD4467"/>
    <w:rsid w:val="00BE3210"/>
    <w:rsid w:val="00BF1C36"/>
    <w:rsid w:val="00BF4F06"/>
    <w:rsid w:val="00BF534E"/>
    <w:rsid w:val="00BF5717"/>
    <w:rsid w:val="00C04F7A"/>
    <w:rsid w:val="00C141C6"/>
    <w:rsid w:val="00C2071A"/>
    <w:rsid w:val="00C20ACB"/>
    <w:rsid w:val="00C23703"/>
    <w:rsid w:val="00C26068"/>
    <w:rsid w:val="00C271A8"/>
    <w:rsid w:val="00C32D1C"/>
    <w:rsid w:val="00C37A77"/>
    <w:rsid w:val="00C41141"/>
    <w:rsid w:val="00C461E6"/>
    <w:rsid w:val="00C63EC4"/>
    <w:rsid w:val="00C9061B"/>
    <w:rsid w:val="00C93EBA"/>
    <w:rsid w:val="00C96AA9"/>
    <w:rsid w:val="00CA7FF5"/>
    <w:rsid w:val="00CB03C3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0BDB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6E37"/>
    <w:rsid w:val="00D4141B"/>
    <w:rsid w:val="00D4145D"/>
    <w:rsid w:val="00D5467F"/>
    <w:rsid w:val="00D55837"/>
    <w:rsid w:val="00D60F51"/>
    <w:rsid w:val="00D6730A"/>
    <w:rsid w:val="00D674A6"/>
    <w:rsid w:val="00D71B8F"/>
    <w:rsid w:val="00D74B7C"/>
    <w:rsid w:val="00D76068"/>
    <w:rsid w:val="00D76B01"/>
    <w:rsid w:val="00D777EC"/>
    <w:rsid w:val="00D84704"/>
    <w:rsid w:val="00D95424"/>
    <w:rsid w:val="00DA5C0D"/>
    <w:rsid w:val="00DB714B"/>
    <w:rsid w:val="00DD0722"/>
    <w:rsid w:val="00DF4A73"/>
    <w:rsid w:val="00DF5BFB"/>
    <w:rsid w:val="00E022DA"/>
    <w:rsid w:val="00E03BCB"/>
    <w:rsid w:val="00E124DC"/>
    <w:rsid w:val="00E406DF"/>
    <w:rsid w:val="00E469E4"/>
    <w:rsid w:val="00E475C3"/>
    <w:rsid w:val="00E509B0"/>
    <w:rsid w:val="00E54538"/>
    <w:rsid w:val="00E55D8E"/>
    <w:rsid w:val="00E6274E"/>
    <w:rsid w:val="00E76A06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C38E6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A16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01D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01D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01D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01D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01D9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01D9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01D91"/>
  </w:style>
  <w:style w:type="paragraph" w:styleId="Avslutandetext">
    <w:name w:val="Closing"/>
    <w:basedOn w:val="Normal"/>
    <w:link w:val="Avslutandetext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01D91"/>
  </w:style>
  <w:style w:type="paragraph" w:styleId="Avsndaradress-brev">
    <w:name w:val="envelope return"/>
    <w:basedOn w:val="Normal"/>
    <w:uiPriority w:val="99"/>
    <w:semiHidden/>
    <w:unhideWhenUsed/>
    <w:rsid w:val="00801D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01D9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01D91"/>
  </w:style>
  <w:style w:type="paragraph" w:styleId="Brdtext3">
    <w:name w:val="Body Text 3"/>
    <w:basedOn w:val="Normal"/>
    <w:link w:val="Brdtext3Char"/>
    <w:uiPriority w:val="99"/>
    <w:semiHidden/>
    <w:unhideWhenUsed/>
    <w:rsid w:val="00801D9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01D9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01D9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01D9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01D9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01D9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01D9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01D9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01D9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1D9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01D9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01D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01D91"/>
  </w:style>
  <w:style w:type="character" w:customStyle="1" w:styleId="DatumChar">
    <w:name w:val="Datum Char"/>
    <w:basedOn w:val="Standardstycketeckensnitt"/>
    <w:link w:val="Datum"/>
    <w:uiPriority w:val="99"/>
    <w:semiHidden/>
    <w:rsid w:val="00801D9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01D9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01D91"/>
  </w:style>
  <w:style w:type="paragraph" w:styleId="Figurfrteckning">
    <w:name w:val="table of figures"/>
    <w:basedOn w:val="Normal"/>
    <w:next w:val="Normal"/>
    <w:uiPriority w:val="99"/>
    <w:semiHidden/>
    <w:unhideWhenUsed/>
    <w:rsid w:val="00801D9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01D9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01D9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01D9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01D9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01D9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01D9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01D91"/>
  </w:style>
  <w:style w:type="paragraph" w:styleId="Innehll4">
    <w:name w:val="toc 4"/>
    <w:basedOn w:val="Normal"/>
    <w:next w:val="Normal"/>
    <w:autoRedefine/>
    <w:uiPriority w:val="39"/>
    <w:semiHidden/>
    <w:unhideWhenUsed/>
    <w:rsid w:val="00801D9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01D9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01D9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01D9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01D9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01D9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01D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1D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1D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1D9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01D9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01D9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01D9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01D9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01D9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01D9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01D9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01D9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01D9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01D9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01D9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01D91"/>
  </w:style>
  <w:style w:type="paragraph" w:styleId="Makrotext">
    <w:name w:val="macro"/>
    <w:link w:val="MakrotextChar"/>
    <w:uiPriority w:val="99"/>
    <w:semiHidden/>
    <w:unhideWhenUsed/>
    <w:rsid w:val="00801D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01D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01D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01D9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01D9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01D9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01D9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01D9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01D9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01D9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1D9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1D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01D91"/>
  </w:style>
  <w:style w:type="paragraph" w:styleId="Slutkommentar">
    <w:name w:val="endnote text"/>
    <w:basedOn w:val="Normal"/>
    <w:link w:val="SlutkommentarChar"/>
    <w:uiPriority w:val="99"/>
    <w:semiHidden/>
    <w:unhideWhenUsed/>
    <w:rsid w:val="00801D9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01D9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01D9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01D9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01D9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01D9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01D9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107FE8"/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BB7A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01D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01D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01D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01D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01D9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01D9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01D91"/>
  </w:style>
  <w:style w:type="paragraph" w:styleId="Avslutandetext">
    <w:name w:val="Closing"/>
    <w:basedOn w:val="Normal"/>
    <w:link w:val="Avslutandetext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01D91"/>
  </w:style>
  <w:style w:type="paragraph" w:styleId="Avsndaradress-brev">
    <w:name w:val="envelope return"/>
    <w:basedOn w:val="Normal"/>
    <w:uiPriority w:val="99"/>
    <w:semiHidden/>
    <w:unhideWhenUsed/>
    <w:rsid w:val="00801D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01D9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01D91"/>
  </w:style>
  <w:style w:type="paragraph" w:styleId="Brdtext3">
    <w:name w:val="Body Text 3"/>
    <w:basedOn w:val="Normal"/>
    <w:link w:val="Brdtext3Char"/>
    <w:uiPriority w:val="99"/>
    <w:semiHidden/>
    <w:unhideWhenUsed/>
    <w:rsid w:val="00801D9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01D9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01D9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01D9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01D9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01D9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01D9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01D9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01D9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1D9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01D9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01D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01D91"/>
  </w:style>
  <w:style w:type="character" w:customStyle="1" w:styleId="DatumChar">
    <w:name w:val="Datum Char"/>
    <w:basedOn w:val="Standardstycketeckensnitt"/>
    <w:link w:val="Datum"/>
    <w:uiPriority w:val="99"/>
    <w:semiHidden/>
    <w:rsid w:val="00801D9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01D9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01D91"/>
  </w:style>
  <w:style w:type="paragraph" w:styleId="Figurfrteckning">
    <w:name w:val="table of figures"/>
    <w:basedOn w:val="Normal"/>
    <w:next w:val="Normal"/>
    <w:uiPriority w:val="99"/>
    <w:semiHidden/>
    <w:unhideWhenUsed/>
    <w:rsid w:val="00801D9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01D9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01D9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01D9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01D9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01D9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01D9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01D91"/>
  </w:style>
  <w:style w:type="paragraph" w:styleId="Innehll4">
    <w:name w:val="toc 4"/>
    <w:basedOn w:val="Normal"/>
    <w:next w:val="Normal"/>
    <w:autoRedefine/>
    <w:uiPriority w:val="39"/>
    <w:semiHidden/>
    <w:unhideWhenUsed/>
    <w:rsid w:val="00801D9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01D9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01D9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01D9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01D9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01D9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01D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1D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1D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1D9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01D9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01D9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01D9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01D9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01D9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01D9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01D9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01D9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01D9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01D9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01D9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01D91"/>
  </w:style>
  <w:style w:type="paragraph" w:styleId="Makrotext">
    <w:name w:val="macro"/>
    <w:link w:val="MakrotextChar"/>
    <w:uiPriority w:val="99"/>
    <w:semiHidden/>
    <w:unhideWhenUsed/>
    <w:rsid w:val="00801D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01D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01D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01D9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01D9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01D9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01D9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01D9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01D9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01D9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1D9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1D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01D91"/>
  </w:style>
  <w:style w:type="paragraph" w:styleId="Slutkommentar">
    <w:name w:val="endnote text"/>
    <w:basedOn w:val="Normal"/>
    <w:link w:val="SlutkommentarChar"/>
    <w:uiPriority w:val="99"/>
    <w:semiHidden/>
    <w:unhideWhenUsed/>
    <w:rsid w:val="00801D9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01D9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01D9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01D9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01D9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01D9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01D9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107FE8"/>
    <w:rPr>
      <w:rFonts w:ascii="OrigGarmnd BT" w:eastAsia="Times New Roman" w:hAnsi="OrigGarmnd BT" w:cs="Times New Roman"/>
      <w:sz w:val="24"/>
      <w:szCs w:val="20"/>
    </w:rPr>
  </w:style>
  <w:style w:type="paragraph" w:styleId="Revision">
    <w:name w:val="Revision"/>
    <w:hidden/>
    <w:uiPriority w:val="99"/>
    <w:semiHidden/>
    <w:rsid w:val="00BB7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9DC9E0051244CFB80D2FA61916A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650EA-8B8B-4AA7-8FF6-5705039AFCCE}"/>
      </w:docPartPr>
      <w:docPartBody>
        <w:p w:rsidR="00687089" w:rsidRDefault="00880B81" w:rsidP="00880B81">
          <w:pPr>
            <w:pStyle w:val="329DC9E0051244CFB80D2FA61916AAE3"/>
          </w:pPr>
          <w:r>
            <w:t xml:space="preserve"> </w:t>
          </w:r>
        </w:p>
      </w:docPartBody>
    </w:docPart>
    <w:docPart>
      <w:docPartPr>
        <w:name w:val="F7A6538997A641108793B9329D369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F44D7-ED16-4795-AE33-20130213A427}"/>
      </w:docPartPr>
      <w:docPartBody>
        <w:p w:rsidR="00687089" w:rsidRDefault="00880B81" w:rsidP="00880B81">
          <w:pPr>
            <w:pStyle w:val="F7A6538997A641108793B9329D3690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3AE7A33B743CFB91EBBD58EB9A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BA6DA-339D-4089-9A6D-3CD19F0C51C2}"/>
      </w:docPartPr>
      <w:docPartBody>
        <w:p w:rsidR="00687089" w:rsidRDefault="00880B81" w:rsidP="00880B81">
          <w:pPr>
            <w:pStyle w:val="9253AE7A33B743CFB91EBBD58EB9AF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0D4E4132449109449297B1249F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6317E-5FB6-43A7-8E96-D36DC1D1CFEB}"/>
      </w:docPartPr>
      <w:docPartBody>
        <w:p w:rsidR="00687089" w:rsidRDefault="00880B81" w:rsidP="00880B81">
          <w:pPr>
            <w:pStyle w:val="E500D4E4132449109449297B1249F4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B431D360E449BA071B3B325B25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4DE77-B032-4E6E-BBDA-C3980988AC59}"/>
      </w:docPartPr>
      <w:docPartBody>
        <w:p w:rsidR="00687089" w:rsidRDefault="00880B81" w:rsidP="00880B81">
          <w:pPr>
            <w:pStyle w:val="EB4B431D360E449BA071B3B325B256C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81"/>
    <w:rsid w:val="00232DCD"/>
    <w:rsid w:val="00340514"/>
    <w:rsid w:val="00687089"/>
    <w:rsid w:val="00880B81"/>
    <w:rsid w:val="00C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0B81"/>
    <w:rPr>
      <w:color w:val="808080"/>
    </w:rPr>
  </w:style>
  <w:style w:type="paragraph" w:customStyle="1" w:styleId="508CEDDB1124471DA41655094E8C8124">
    <w:name w:val="508CEDDB1124471DA41655094E8C8124"/>
    <w:rsid w:val="00880B81"/>
  </w:style>
  <w:style w:type="paragraph" w:customStyle="1" w:styleId="EBB453AE1FA54F9C90B9D7EDF7A3BBB0">
    <w:name w:val="EBB453AE1FA54F9C90B9D7EDF7A3BBB0"/>
    <w:rsid w:val="00880B81"/>
  </w:style>
  <w:style w:type="paragraph" w:customStyle="1" w:styleId="8DBB0D1B01F24829BE5C317DEF7CB73F">
    <w:name w:val="8DBB0D1B01F24829BE5C317DEF7CB73F"/>
    <w:rsid w:val="00880B81"/>
  </w:style>
  <w:style w:type="paragraph" w:customStyle="1" w:styleId="E28A690FA7204C6BA17A0A8F4C05CD65">
    <w:name w:val="E28A690FA7204C6BA17A0A8F4C05CD65"/>
    <w:rsid w:val="00880B81"/>
  </w:style>
  <w:style w:type="paragraph" w:customStyle="1" w:styleId="329DC9E0051244CFB80D2FA61916AAE3">
    <w:name w:val="329DC9E0051244CFB80D2FA61916AAE3"/>
    <w:rsid w:val="00880B81"/>
  </w:style>
  <w:style w:type="paragraph" w:customStyle="1" w:styleId="F7A6538997A641108793B9329D36905F">
    <w:name w:val="F7A6538997A641108793B9329D36905F"/>
    <w:rsid w:val="00880B81"/>
  </w:style>
  <w:style w:type="paragraph" w:customStyle="1" w:styleId="9253AE7A33B743CFB91EBBD58EB9AFB5">
    <w:name w:val="9253AE7A33B743CFB91EBBD58EB9AFB5"/>
    <w:rsid w:val="00880B81"/>
  </w:style>
  <w:style w:type="paragraph" w:customStyle="1" w:styleId="0EFC3DD5402C4477831B2BCB8E1BFEF7">
    <w:name w:val="0EFC3DD5402C4477831B2BCB8E1BFEF7"/>
    <w:rsid w:val="00880B81"/>
  </w:style>
  <w:style w:type="paragraph" w:customStyle="1" w:styleId="54FF87FA18D94808B5B4EC276055E381">
    <w:name w:val="54FF87FA18D94808B5B4EC276055E381"/>
    <w:rsid w:val="00880B81"/>
  </w:style>
  <w:style w:type="paragraph" w:customStyle="1" w:styleId="E500D4E4132449109449297B1249F4BF">
    <w:name w:val="E500D4E4132449109449297B1249F4BF"/>
    <w:rsid w:val="00880B81"/>
  </w:style>
  <w:style w:type="paragraph" w:customStyle="1" w:styleId="EB4B431D360E449BA071B3B325B256CF">
    <w:name w:val="EB4B431D360E449BA071B3B325B256CF"/>
    <w:rsid w:val="00880B81"/>
  </w:style>
  <w:style w:type="paragraph" w:customStyle="1" w:styleId="4DDF81FE41B946A29E7ECA8170EFDB81">
    <w:name w:val="4DDF81FE41B946A29E7ECA8170EFDB81"/>
    <w:rsid w:val="00880B81"/>
  </w:style>
  <w:style w:type="paragraph" w:customStyle="1" w:styleId="E2CDB44D127A4B668D6BA8645D59EED1">
    <w:name w:val="E2CDB44D127A4B668D6BA8645D59EED1"/>
    <w:rsid w:val="00880B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0B81"/>
    <w:rPr>
      <w:color w:val="808080"/>
    </w:rPr>
  </w:style>
  <w:style w:type="paragraph" w:customStyle="1" w:styleId="508CEDDB1124471DA41655094E8C8124">
    <w:name w:val="508CEDDB1124471DA41655094E8C8124"/>
    <w:rsid w:val="00880B81"/>
  </w:style>
  <w:style w:type="paragraph" w:customStyle="1" w:styleId="EBB453AE1FA54F9C90B9D7EDF7A3BBB0">
    <w:name w:val="EBB453AE1FA54F9C90B9D7EDF7A3BBB0"/>
    <w:rsid w:val="00880B81"/>
  </w:style>
  <w:style w:type="paragraph" w:customStyle="1" w:styleId="8DBB0D1B01F24829BE5C317DEF7CB73F">
    <w:name w:val="8DBB0D1B01F24829BE5C317DEF7CB73F"/>
    <w:rsid w:val="00880B81"/>
  </w:style>
  <w:style w:type="paragraph" w:customStyle="1" w:styleId="E28A690FA7204C6BA17A0A8F4C05CD65">
    <w:name w:val="E28A690FA7204C6BA17A0A8F4C05CD65"/>
    <w:rsid w:val="00880B81"/>
  </w:style>
  <w:style w:type="paragraph" w:customStyle="1" w:styleId="329DC9E0051244CFB80D2FA61916AAE3">
    <w:name w:val="329DC9E0051244CFB80D2FA61916AAE3"/>
    <w:rsid w:val="00880B81"/>
  </w:style>
  <w:style w:type="paragraph" w:customStyle="1" w:styleId="F7A6538997A641108793B9329D36905F">
    <w:name w:val="F7A6538997A641108793B9329D36905F"/>
    <w:rsid w:val="00880B81"/>
  </w:style>
  <w:style w:type="paragraph" w:customStyle="1" w:styleId="9253AE7A33B743CFB91EBBD58EB9AFB5">
    <w:name w:val="9253AE7A33B743CFB91EBBD58EB9AFB5"/>
    <w:rsid w:val="00880B81"/>
  </w:style>
  <w:style w:type="paragraph" w:customStyle="1" w:styleId="0EFC3DD5402C4477831B2BCB8E1BFEF7">
    <w:name w:val="0EFC3DD5402C4477831B2BCB8E1BFEF7"/>
    <w:rsid w:val="00880B81"/>
  </w:style>
  <w:style w:type="paragraph" w:customStyle="1" w:styleId="54FF87FA18D94808B5B4EC276055E381">
    <w:name w:val="54FF87FA18D94808B5B4EC276055E381"/>
    <w:rsid w:val="00880B81"/>
  </w:style>
  <w:style w:type="paragraph" w:customStyle="1" w:styleId="E500D4E4132449109449297B1249F4BF">
    <w:name w:val="E500D4E4132449109449297B1249F4BF"/>
    <w:rsid w:val="00880B81"/>
  </w:style>
  <w:style w:type="paragraph" w:customStyle="1" w:styleId="EB4B431D360E449BA071B3B325B256CF">
    <w:name w:val="EB4B431D360E449BA071B3B325B256CF"/>
    <w:rsid w:val="00880B81"/>
  </w:style>
  <w:style w:type="paragraph" w:customStyle="1" w:styleId="4DDF81FE41B946A29E7ECA8170EFDB81">
    <w:name w:val="4DDF81FE41B946A29E7ECA8170EFDB81"/>
    <w:rsid w:val="00880B81"/>
  </w:style>
  <w:style w:type="paragraph" w:customStyle="1" w:styleId="E2CDB44D127A4B668D6BA8645D59EED1">
    <w:name w:val="E2CDB44D127A4B668D6BA8645D59EED1"/>
    <w:rsid w:val="00880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9df3aebb-40e8-4e03-91cc-8d4d80b27eb4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Magnus Frid</SenderName>
      <SenderTitle/>
      <SenderMail>magnus.frid@regeringskansliet.se</SenderMail>
      <SenderPhone/>
    </Sender>
    <TopId>1</TopId>
    <TopSender/>
    <OrganisationInfo>
      <Organisatoriskenhet1>Justitiedepartementet</Organisatoriskenhet1>
      <Organisatoriskenhet2>Enheten för styrning inom migrationsområdet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/>
    <Office/>
    <Dnr>Ju2017/00344/POL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44C9-3948-4AA4-B4FF-7EC135AF4B0C}"/>
</file>

<file path=customXml/itemProps2.xml><?xml version="1.0" encoding="utf-8"?>
<ds:datastoreItem xmlns:ds="http://schemas.openxmlformats.org/officeDocument/2006/customXml" ds:itemID="{3D33D305-0478-415F-ACF7-0EC4DCDE2CA1}"/>
</file>

<file path=customXml/itemProps3.xml><?xml version="1.0" encoding="utf-8"?>
<ds:datastoreItem xmlns:ds="http://schemas.openxmlformats.org/officeDocument/2006/customXml" ds:itemID="{6BE77C62-BCD6-4328-999E-964238BFCC00}"/>
</file>

<file path=customXml/itemProps4.xml><?xml version="1.0" encoding="utf-8"?>
<ds:datastoreItem xmlns:ds="http://schemas.openxmlformats.org/officeDocument/2006/customXml" ds:itemID="{D4337D50-3C09-4504-A086-81023A2F35FD}"/>
</file>

<file path=customXml/itemProps5.xml><?xml version="1.0" encoding="utf-8"?>
<ds:datastoreItem xmlns:ds="http://schemas.openxmlformats.org/officeDocument/2006/customXml" ds:itemID="{37FE0952-26B1-4DD1-B712-D7A2698F2A58}"/>
</file>

<file path=customXml/itemProps6.xml><?xml version="1.0" encoding="utf-8"?>
<ds:datastoreItem xmlns:ds="http://schemas.openxmlformats.org/officeDocument/2006/customXml" ds:itemID="{7C54BE75-181F-4215-ABE4-1879F6E9DE47}"/>
</file>

<file path=customXml/itemProps7.xml><?xml version="1.0" encoding="utf-8"?>
<ds:datastoreItem xmlns:ds="http://schemas.openxmlformats.org/officeDocument/2006/customXml" ds:itemID="{230BB460-8D9E-4FE3-B7A8-6681551505B8}"/>
</file>

<file path=customXml/itemProps8.xml><?xml version="1.0" encoding="utf-8"?>
<ds:datastoreItem xmlns:ds="http://schemas.openxmlformats.org/officeDocument/2006/customXml" ds:itemID="{F6FC4BA6-4084-4C96-A90E-32071FA23C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Magnus Frid</Manager>
  <Company>Regeringskansliet RK IT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Frid</dc:creator>
  <cp:lastModifiedBy>Gunilla Hansson-Böe</cp:lastModifiedBy>
  <cp:revision>4</cp:revision>
  <cp:lastPrinted>2017-01-13T10:30:00Z</cp:lastPrinted>
  <dcterms:created xsi:type="dcterms:W3CDTF">2017-01-18T07:36:00Z</dcterms:created>
  <dcterms:modified xsi:type="dcterms:W3CDTF">2017-01-18T07:37:00Z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fab4b2d9-1505-4c95-b380-a6a2c78a2083</vt:lpwstr>
  </property>
</Properties>
</file>