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86C2D" w:rsidP="00DA0661">
      <w:pPr>
        <w:pStyle w:val="Title"/>
      </w:pPr>
      <w:bookmarkStart w:id="0" w:name="Start"/>
      <w:bookmarkEnd w:id="0"/>
      <w:r>
        <w:t>Svar på fråga 2021/22:1424 av Björn Söder (SD)</w:t>
      </w:r>
      <w:r>
        <w:br/>
        <w:t>Bistånd till den palestinska myndigheten</w:t>
      </w:r>
    </w:p>
    <w:p w:rsidR="00386C2D" w:rsidP="002749F7">
      <w:pPr>
        <w:pStyle w:val="BodyText"/>
      </w:pPr>
      <w:r>
        <w:t xml:space="preserve">Björn Söder har frågat mig om jag avser vidta några särskilda åtgärder i syfte att säkerställa att svenska skattemedel inte går till finansiering av palestinska projekt i område C som bryter mot internationell lag och </w:t>
      </w:r>
      <w:r>
        <w:t>Osloavtalen</w:t>
      </w:r>
      <w:r>
        <w:t>, och vil</w:t>
      </w:r>
      <w:r w:rsidR="00510F8C">
        <w:t>k</w:t>
      </w:r>
      <w:r>
        <w:t xml:space="preserve">a andra åtgärder jag avser vidta med anledning av den israeliska rapport han hänvisar till. </w:t>
      </w:r>
    </w:p>
    <w:p w:rsidR="00386C2D" w:rsidP="002749F7">
      <w:pPr>
        <w:pStyle w:val="BodyText"/>
      </w:pPr>
      <w:r>
        <w:t>Sverige</w:t>
      </w:r>
      <w:r w:rsidR="005F0E10">
        <w:t>s</w:t>
      </w:r>
      <w:r>
        <w:t>, tillsammans med EU, FN och det internationella samfundet</w:t>
      </w:r>
      <w:r w:rsidR="005F0E10">
        <w:t>s</w:t>
      </w:r>
      <w:r>
        <w:t xml:space="preserve"> </w:t>
      </w:r>
      <w:r w:rsidR="005F0E10">
        <w:t>bedömning</w:t>
      </w:r>
      <w:r w:rsidR="00A9645D">
        <w:t xml:space="preserve"> </w:t>
      </w:r>
      <w:r>
        <w:t>av det folkrättsliga läget i Palestina</w:t>
      </w:r>
      <w:r w:rsidR="005F0E10">
        <w:t xml:space="preserve"> är att</w:t>
      </w:r>
      <w:r w:rsidR="00A9645D">
        <w:t xml:space="preserve"> </w:t>
      </w:r>
      <w:r w:rsidR="005F0E10">
        <w:t>o</w:t>
      </w:r>
      <w:r>
        <w:t>mråde C och övriga Västbanken, inklusive östra Jerusalem, befinner sig under israelisk ockupation</w:t>
      </w:r>
      <w:r w:rsidR="005F0E10">
        <w:t>.</w:t>
      </w:r>
      <w:r w:rsidR="00583456">
        <w:t xml:space="preserve"> </w:t>
      </w:r>
      <w:r w:rsidR="005F0E10">
        <w:t>I</w:t>
      </w:r>
      <w:r>
        <w:t>nternationell humanitär rätt</w:t>
      </w:r>
      <w:r w:rsidR="00583456">
        <w:t xml:space="preserve"> gäller. </w:t>
      </w:r>
      <w:r w:rsidR="003E6191">
        <w:t>Sveriges liksom EU:s biståndsinsatser</w:t>
      </w:r>
      <w:r w:rsidR="0072115B">
        <w:t>,</w:t>
      </w:r>
      <w:r w:rsidR="009C1312">
        <w:t xml:space="preserve"> till exempel för att möta grundläggande behov vad gäller</w:t>
      </w:r>
      <w:r w:rsidR="0072115B">
        <w:t xml:space="preserve"> boende, </w:t>
      </w:r>
      <w:r w:rsidR="009C1312">
        <w:t>utbildning</w:t>
      </w:r>
      <w:r w:rsidR="0072115B">
        <w:t xml:space="preserve"> och vattentillgång,</w:t>
      </w:r>
      <w:r w:rsidR="00A9645D">
        <w:t xml:space="preserve"> </w:t>
      </w:r>
      <w:r w:rsidR="003E6191">
        <w:t xml:space="preserve">genomförs med respekt för den internationella humanitära rätten. </w:t>
      </w:r>
    </w:p>
    <w:p w:rsidR="00386C2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C28205E38F9417F84B65501E4938B96"/>
          </w:placeholder>
          <w:dataBinding w:xpath="/ns0:DocumentInfo[1]/ns0:BaseInfo[1]/ns0:HeaderDate[1]" w:storeItemID="{413A1715-2F68-4DE0-A395-EA3D37CC775B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april 2022</w:t>
          </w:r>
        </w:sdtContent>
      </w:sdt>
    </w:p>
    <w:p w:rsidR="00386C2D" w:rsidP="004E7A8F">
      <w:pPr>
        <w:pStyle w:val="Brdtextutanavstnd"/>
      </w:pPr>
    </w:p>
    <w:p w:rsidR="00386C2D" w:rsidP="004E7A8F">
      <w:pPr>
        <w:pStyle w:val="Brdtextutanavstnd"/>
      </w:pPr>
    </w:p>
    <w:p w:rsidR="00386C2D" w:rsidP="004E7A8F">
      <w:pPr>
        <w:pStyle w:val="Brdtextutanavstnd"/>
      </w:pPr>
    </w:p>
    <w:p w:rsidR="00386C2D" w:rsidP="00422A41">
      <w:pPr>
        <w:pStyle w:val="BodyText"/>
      </w:pPr>
      <w:r>
        <w:t xml:space="preserve">Matilda </w:t>
      </w:r>
      <w:r>
        <w:t>Ernkrans</w:t>
      </w:r>
    </w:p>
    <w:p w:rsidR="00386C2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86C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86C2D" w:rsidRPr="007D73AB" w:rsidP="00340DE0">
          <w:pPr>
            <w:pStyle w:val="Header"/>
          </w:pPr>
        </w:p>
      </w:tc>
      <w:tc>
        <w:tcPr>
          <w:tcW w:w="1134" w:type="dxa"/>
        </w:tcPr>
        <w:p w:rsidR="00386C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86C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86C2D" w:rsidRPr="00710A6C" w:rsidP="00EE3C0F">
          <w:pPr>
            <w:pStyle w:val="Header"/>
            <w:rPr>
              <w:b/>
            </w:rPr>
          </w:pPr>
        </w:p>
        <w:p w:rsidR="00386C2D" w:rsidP="00EE3C0F">
          <w:pPr>
            <w:pStyle w:val="Header"/>
          </w:pPr>
        </w:p>
        <w:p w:rsidR="00386C2D" w:rsidP="00EE3C0F">
          <w:pPr>
            <w:pStyle w:val="Header"/>
          </w:pPr>
        </w:p>
        <w:p w:rsidR="00386C2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18DF3A8EA2F4D398908FFFBBA4299FA"/>
            </w:placeholder>
            <w:dataBinding w:xpath="/ns0:DocumentInfo[1]/ns0:BaseInfo[1]/ns0:Dnr[1]" w:storeItemID="{413A1715-2F68-4DE0-A395-EA3D37CC775B}" w:prefixMappings="xmlns:ns0='http://lp/documentinfo/RK' "/>
            <w:text/>
          </w:sdtPr>
          <w:sdtContent>
            <w:p w:rsidR="00386C2D" w:rsidP="00EE3C0F">
              <w:pPr>
                <w:pStyle w:val="Header"/>
              </w:pPr>
              <w:r>
                <w:t>UD2022/</w:t>
              </w:r>
              <w:r w:rsidR="0076498D">
                <w:t>05938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8AE4D9D9F804C4A8A91B515D453295D"/>
            </w:placeholder>
            <w:showingPlcHdr/>
            <w:dataBinding w:xpath="/ns0:DocumentInfo[1]/ns0:BaseInfo[1]/ns0:DocNumber[1]" w:storeItemID="{413A1715-2F68-4DE0-A395-EA3D37CC775B}" w:prefixMappings="xmlns:ns0='http://lp/documentinfo/RK' "/>
            <w:text/>
          </w:sdtPr>
          <w:sdtContent>
            <w:p w:rsidR="00386C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86C2D" w:rsidP="00EE3C0F">
          <w:pPr>
            <w:pStyle w:val="Header"/>
          </w:pPr>
        </w:p>
      </w:tc>
      <w:tc>
        <w:tcPr>
          <w:tcW w:w="1134" w:type="dxa"/>
        </w:tcPr>
        <w:p w:rsidR="00386C2D" w:rsidP="0094502D">
          <w:pPr>
            <w:pStyle w:val="Header"/>
          </w:pPr>
        </w:p>
        <w:p w:rsidR="00386C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24CF328DA84CC5A9A81B261C09915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86C2D" w:rsidRPr="00386C2D" w:rsidP="00340DE0">
              <w:pPr>
                <w:pStyle w:val="Header"/>
                <w:rPr>
                  <w:b/>
                </w:rPr>
              </w:pPr>
              <w:r w:rsidRPr="00386C2D">
                <w:rPr>
                  <w:b/>
                </w:rPr>
                <w:t>Utrikesdepartementet</w:t>
              </w:r>
            </w:p>
            <w:p w:rsidR="00A9645D" w:rsidP="00340DE0">
              <w:pPr>
                <w:pStyle w:val="Header"/>
              </w:pPr>
              <w:r w:rsidRPr="00386C2D">
                <w:t>Biståndsministern</w:t>
              </w:r>
            </w:p>
            <w:p w:rsidR="00386C2D" w:rsidRPr="00340DE0" w:rsidP="00A9645D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0AACAC55824F3FB0D6760496B84606"/>
          </w:placeholder>
          <w:dataBinding w:xpath="/ns0:DocumentInfo[1]/ns0:BaseInfo[1]/ns0:Recipient[1]" w:storeItemID="{413A1715-2F68-4DE0-A395-EA3D37CC775B}" w:prefixMappings="xmlns:ns0='http://lp/documentinfo/RK' "/>
          <w:text w:multiLine="1"/>
        </w:sdtPr>
        <w:sdtContent>
          <w:tc>
            <w:tcPr>
              <w:tcW w:w="3170" w:type="dxa"/>
            </w:tcPr>
            <w:p w:rsidR="00386C2D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86C2D" w:rsidP="003E6020">
          <w:pPr>
            <w:pStyle w:val="Header"/>
          </w:pPr>
        </w:p>
      </w:tc>
    </w:tr>
  </w:tbl>
  <w:p w:rsidR="008D4508" w:rsidP="00A9645D">
    <w:pPr>
      <w:pStyle w:val="Header"/>
      <w:tabs>
        <w:tab w:val="left" w:pos="4350"/>
        <w:tab w:val="clear" w:pos="4536"/>
        <w:tab w:val="clear" w:pos="907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8DF3A8EA2F4D398908FFFBBA429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2F26E-1DCF-4B14-975C-EC40619BC912}"/>
      </w:docPartPr>
      <w:docPartBody>
        <w:p w:rsidR="00280AE2" w:rsidP="00B30761">
          <w:pPr>
            <w:pStyle w:val="918DF3A8EA2F4D398908FFFBBA4299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AE4D9D9F804C4A8A91B515D4532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E4B73-B7C7-49EE-9FC3-6841A22B8247}"/>
      </w:docPartPr>
      <w:docPartBody>
        <w:p w:rsidR="00280AE2" w:rsidP="00B30761">
          <w:pPr>
            <w:pStyle w:val="B8AE4D9D9F804C4A8A91B515D45329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24CF328DA84CC5A9A81B261C099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B0466-7C87-4F73-9312-F43B427A4541}"/>
      </w:docPartPr>
      <w:docPartBody>
        <w:p w:rsidR="00280AE2" w:rsidP="00B30761">
          <w:pPr>
            <w:pStyle w:val="0624CF328DA84CC5A9A81B261C09915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0AACAC55824F3FB0D6760496B84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CF7FD2-FD35-496B-B561-DF336FA90746}"/>
      </w:docPartPr>
      <w:docPartBody>
        <w:p w:rsidR="00280AE2" w:rsidP="00B30761">
          <w:pPr>
            <w:pStyle w:val="5F0AACAC55824F3FB0D6760496B846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28205E38F9417F84B65501E4938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64BBA-B4CF-4628-80C2-9DC69F5DC2DD}"/>
      </w:docPartPr>
      <w:docPartBody>
        <w:p w:rsidR="00280AE2" w:rsidP="00B30761">
          <w:pPr>
            <w:pStyle w:val="DC28205E38F9417F84B65501E4938B9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761"/>
    <w:rPr>
      <w:noProof w:val="0"/>
      <w:color w:val="808080"/>
    </w:rPr>
  </w:style>
  <w:style w:type="paragraph" w:customStyle="1" w:styleId="918DF3A8EA2F4D398908FFFBBA4299FA">
    <w:name w:val="918DF3A8EA2F4D398908FFFBBA4299FA"/>
    <w:rsid w:val="00B30761"/>
  </w:style>
  <w:style w:type="paragraph" w:customStyle="1" w:styleId="5F0AACAC55824F3FB0D6760496B84606">
    <w:name w:val="5F0AACAC55824F3FB0D6760496B84606"/>
    <w:rsid w:val="00B30761"/>
  </w:style>
  <w:style w:type="paragraph" w:customStyle="1" w:styleId="B8AE4D9D9F804C4A8A91B515D453295D1">
    <w:name w:val="B8AE4D9D9F804C4A8A91B515D453295D1"/>
    <w:rsid w:val="00B307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24CF328DA84CC5A9A81B261C09915C1">
    <w:name w:val="0624CF328DA84CC5A9A81B261C09915C1"/>
    <w:rsid w:val="00B307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28205E38F9417F84B65501E4938B96">
    <w:name w:val="DC28205E38F9417F84B65501E4938B96"/>
    <w:rsid w:val="00B307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46f0e6fa-f944-43ff-904e-d940c5c2b257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2022-04-13T00:00:00</HeaderDate>
    <Office/>
    <Dnr>UD2022/05938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E336A15-6738-49B8-81E4-C27411F52A59}"/>
</file>

<file path=customXml/itemProps2.xml><?xml version="1.0" encoding="utf-8"?>
<ds:datastoreItem xmlns:ds="http://schemas.openxmlformats.org/officeDocument/2006/customXml" ds:itemID="{5DF8AE4F-0E24-4242-B6B9-22D774FE51E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F417233-3CA7-49D0-890A-1BC5F9DC59E6}"/>
</file>

<file path=customXml/itemProps5.xml><?xml version="1.0" encoding="utf-8"?>
<ds:datastoreItem xmlns:ds="http://schemas.openxmlformats.org/officeDocument/2006/customXml" ds:itemID="{413A1715-2F68-4DE0-A395-EA3D37CC775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1424 Bistånd till den palestinska myndigheten.docx</dc:title>
  <cp:revision>2</cp:revision>
  <dcterms:created xsi:type="dcterms:W3CDTF">2022-04-13T07:14:00Z</dcterms:created>
  <dcterms:modified xsi:type="dcterms:W3CDTF">2022-04-13T07:14:00Z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