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62C6C">
              <w:rPr>
                <w:b/>
                <w:color w:val="000000" w:themeColor="text1"/>
              </w:rPr>
              <w:t>35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262C6C">
              <w:t>05</w:t>
            </w:r>
            <w:r w:rsidR="004E4521">
              <w:t>-</w:t>
            </w:r>
            <w:r w:rsidR="00262C6C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B2A74" w:rsidP="00477247">
            <w:r w:rsidRPr="00DB2A74">
              <w:rPr>
                <w:color w:val="000000" w:themeColor="text1"/>
              </w:rPr>
              <w:t>08</w:t>
            </w:r>
            <w:r w:rsidR="00597FD2">
              <w:rPr>
                <w:color w:val="000000" w:themeColor="text1"/>
              </w:rPr>
              <w:t>.</w:t>
            </w:r>
            <w:r w:rsidRPr="00DB2A74">
              <w:rPr>
                <w:color w:val="000000" w:themeColor="text1"/>
              </w:rPr>
              <w:t>00</w:t>
            </w:r>
            <w:r w:rsidR="00FA543D">
              <w:t>–</w:t>
            </w:r>
            <w:r w:rsidR="00597FD2">
              <w:t>09.35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15D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6335A" w:rsidRPr="00F6335A" w:rsidRDefault="00F6335A" w:rsidP="00F6335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335A">
              <w:rPr>
                <w:b/>
                <w:snapToGrid w:val="0"/>
              </w:rPr>
              <w:t>Information med anledning av yttrande till finansutskottet</w:t>
            </w:r>
          </w:p>
          <w:p w:rsidR="00F6335A" w:rsidRPr="00F6335A" w:rsidRDefault="00F6335A" w:rsidP="00F6335A">
            <w:pPr>
              <w:tabs>
                <w:tab w:val="left" w:pos="1701"/>
              </w:tabs>
              <w:rPr>
                <w:snapToGrid w:val="0"/>
              </w:rPr>
            </w:pPr>
          </w:p>
          <w:p w:rsidR="00915DDE" w:rsidRDefault="00F6335A" w:rsidP="00262C6C">
            <w:pPr>
              <w:tabs>
                <w:tab w:val="left" w:pos="1701"/>
              </w:tabs>
              <w:rPr>
                <w:snapToGrid w:val="0"/>
              </w:rPr>
            </w:pPr>
            <w:r w:rsidRPr="00F6335A">
              <w:rPr>
                <w:snapToGrid w:val="0"/>
              </w:rPr>
              <w:t>Ämnesråd Per Bolinder</w:t>
            </w:r>
            <w:r w:rsidR="00915DDE">
              <w:rPr>
                <w:snapToGrid w:val="0"/>
              </w:rPr>
              <w:t xml:space="preserve"> med medarbetare från </w:t>
            </w:r>
            <w:r w:rsidRPr="00F6335A">
              <w:rPr>
                <w:snapToGrid w:val="0"/>
              </w:rPr>
              <w:t>Försvarsdepartementet</w:t>
            </w:r>
            <w:r w:rsidR="00915DDE">
              <w:rPr>
                <w:snapToGrid w:val="0"/>
              </w:rPr>
              <w:t>, g</w:t>
            </w:r>
            <w:r w:rsidRPr="00F6335A">
              <w:rPr>
                <w:snapToGrid w:val="0"/>
              </w:rPr>
              <w:t>enerallöjtnant Johan Svensson</w:t>
            </w:r>
            <w:r w:rsidR="00915DDE">
              <w:rPr>
                <w:snapToGrid w:val="0"/>
              </w:rPr>
              <w:t xml:space="preserve"> med medarbetare från</w:t>
            </w:r>
            <w:r w:rsidRPr="00F6335A">
              <w:rPr>
                <w:snapToGrid w:val="0"/>
              </w:rPr>
              <w:t xml:space="preserve"> Försvarsmakten</w:t>
            </w:r>
            <w:r w:rsidR="00915DDE">
              <w:rPr>
                <w:snapToGrid w:val="0"/>
              </w:rPr>
              <w:t xml:space="preserve"> </w:t>
            </w:r>
            <w:r w:rsidR="00915DDE" w:rsidRPr="00597FD2">
              <w:rPr>
                <w:snapToGrid w:val="0"/>
              </w:rPr>
              <w:t xml:space="preserve">och </w:t>
            </w:r>
            <w:r w:rsidR="001F366F">
              <w:rPr>
                <w:snapToGrid w:val="0"/>
              </w:rPr>
              <w:t xml:space="preserve">överdirektör </w:t>
            </w:r>
            <w:bookmarkStart w:id="0" w:name="_GoBack"/>
            <w:bookmarkEnd w:id="0"/>
            <w:r w:rsidR="0072094D" w:rsidRPr="00597FD2">
              <w:rPr>
                <w:snapToGrid w:val="0"/>
              </w:rPr>
              <w:t>Eva Hagwall</w:t>
            </w:r>
            <w:r w:rsidR="00915DDE" w:rsidRPr="00597FD2">
              <w:rPr>
                <w:snapToGrid w:val="0"/>
              </w:rPr>
              <w:t xml:space="preserve"> med </w:t>
            </w:r>
            <w:r w:rsidR="00915DDE">
              <w:rPr>
                <w:snapToGrid w:val="0"/>
              </w:rPr>
              <w:t xml:space="preserve">medarbetare från </w:t>
            </w:r>
            <w:r w:rsidRPr="00F6335A">
              <w:rPr>
                <w:snapToGrid w:val="0"/>
              </w:rPr>
              <w:t>Försvarets materielverk</w:t>
            </w:r>
            <w:r w:rsidR="00915DDE">
              <w:rPr>
                <w:snapToGrid w:val="0"/>
              </w:rPr>
              <w:t xml:space="preserve"> informerade </w:t>
            </w:r>
            <w:r w:rsidR="00915DDE" w:rsidRPr="00915DDE">
              <w:rPr>
                <w:snapToGrid w:val="0"/>
              </w:rPr>
              <w:t>utskottet med anledning av yttrande till finansutskottet</w:t>
            </w:r>
            <w:r w:rsidR="00915DDE">
              <w:rPr>
                <w:snapToGrid w:val="0"/>
              </w:rPr>
              <w:t xml:space="preserve"> (</w:t>
            </w:r>
            <w:proofErr w:type="spellStart"/>
            <w:r w:rsidR="00915DDE">
              <w:rPr>
                <w:snapToGrid w:val="0"/>
              </w:rPr>
              <w:t>yttr</w:t>
            </w:r>
            <w:proofErr w:type="spellEnd"/>
            <w:r w:rsidR="00915DDE">
              <w:rPr>
                <w:snapToGrid w:val="0"/>
              </w:rPr>
              <w:t>. 2021/</w:t>
            </w:r>
            <w:proofErr w:type="gramStart"/>
            <w:r w:rsidR="00915DDE">
              <w:rPr>
                <w:snapToGrid w:val="0"/>
              </w:rPr>
              <w:t>22:FöU</w:t>
            </w:r>
            <w:proofErr w:type="gramEnd"/>
            <w:r w:rsidR="00915DDE">
              <w:rPr>
                <w:snapToGrid w:val="0"/>
              </w:rPr>
              <w:t xml:space="preserve">4y). </w:t>
            </w:r>
            <w:r w:rsidR="00262C6C" w:rsidRPr="002B7C51">
              <w:rPr>
                <w:snapToGrid w:val="0"/>
              </w:rPr>
              <w:t xml:space="preserve">Samtliga deltog </w:t>
            </w:r>
            <w:r w:rsidR="00262C6C">
              <w:rPr>
                <w:snapToGrid w:val="0"/>
              </w:rPr>
              <w:t>på plats</w:t>
            </w:r>
            <w:r w:rsidR="00915DDE">
              <w:rPr>
                <w:snapToGrid w:val="0"/>
              </w:rPr>
              <w:t xml:space="preserve">. </w:t>
            </w:r>
          </w:p>
          <w:p w:rsidR="00915DDE" w:rsidRDefault="00915DDE" w:rsidP="00262C6C">
            <w:pPr>
              <w:tabs>
                <w:tab w:val="left" w:pos="1701"/>
              </w:tabs>
              <w:rPr>
                <w:snapToGrid w:val="0"/>
              </w:rPr>
            </w:pPr>
          </w:p>
          <w:p w:rsidR="00262C6C" w:rsidRDefault="00262C6C" w:rsidP="00262C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597FD2" w:rsidRDefault="00597FD2" w:rsidP="00262C6C">
            <w:pPr>
              <w:tabs>
                <w:tab w:val="left" w:pos="1701"/>
              </w:tabs>
              <w:rPr>
                <w:snapToGrid w:val="0"/>
              </w:rPr>
            </w:pPr>
          </w:p>
          <w:p w:rsidR="00597FD2" w:rsidRPr="00266A45" w:rsidRDefault="00597FD2" w:rsidP="00597FD2">
            <w:pPr>
              <w:tabs>
                <w:tab w:val="left" w:pos="1701"/>
              </w:tabs>
              <w:rPr>
                <w:snapToGrid w:val="0"/>
              </w:rPr>
            </w:pPr>
            <w:r w:rsidRPr="00266A45">
              <w:rPr>
                <w:snapToGrid w:val="0"/>
              </w:rPr>
              <w:t xml:space="preserve">Utskottet beslutade att tystnadsplikt enligt 7 kap. 20 § riksdagsordningen ska gälla för </w:t>
            </w:r>
            <w:r>
              <w:rPr>
                <w:snapToGrid w:val="0"/>
              </w:rPr>
              <w:t xml:space="preserve">uppgifterna </w:t>
            </w:r>
            <w:r w:rsidRPr="00266A45">
              <w:rPr>
                <w:snapToGrid w:val="0"/>
              </w:rPr>
              <w:t xml:space="preserve">om </w:t>
            </w:r>
            <w:r>
              <w:rPr>
                <w:snapToGrid w:val="0"/>
              </w:rPr>
              <w:t>vissa stöd till Ukraina som företrädarna för Försvarsdepartementet lämnat.</w:t>
            </w:r>
          </w:p>
          <w:p w:rsidR="00597FD2" w:rsidRPr="001A5271" w:rsidRDefault="00597FD2" w:rsidP="00597FD2">
            <w:pPr>
              <w:tabs>
                <w:tab w:val="left" w:pos="1701"/>
              </w:tabs>
              <w:rPr>
                <w:snapToGrid w:val="0"/>
              </w:rPr>
            </w:pPr>
          </w:p>
          <w:p w:rsidR="00597FD2" w:rsidRPr="001A5271" w:rsidRDefault="00597FD2" w:rsidP="00597F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A5271">
              <w:rPr>
                <w:snapToGrid w:val="0"/>
                <w:szCs w:val="24"/>
              </w:rPr>
              <w:t>Denna paragraf förklarades omedelbart justerad.</w:t>
            </w:r>
          </w:p>
          <w:p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5DD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FE2097">
              <w:rPr>
                <w:snapToGrid w:val="0"/>
              </w:rPr>
              <w:t>1</w:t>
            </w:r>
            <w:r w:rsidR="0066405B">
              <w:rPr>
                <w:snapToGrid w:val="0"/>
              </w:rPr>
              <w:t>/2</w:t>
            </w:r>
            <w:r w:rsidR="00FE2097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9836A6">
              <w:rPr>
                <w:snapToGrid w:val="0"/>
              </w:rPr>
              <w:t>34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915DD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62C6C" w:rsidRPr="009E7E6E" w:rsidRDefault="00262C6C" w:rsidP="00262C6C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9E7E6E">
              <w:rPr>
                <w:b/>
                <w:snapToGrid w:val="0"/>
              </w:rPr>
              <w:t>Vårändringsbudget</w:t>
            </w:r>
            <w:proofErr w:type="spellEnd"/>
            <w:r w:rsidRPr="009E7E6E">
              <w:rPr>
                <w:b/>
                <w:snapToGrid w:val="0"/>
              </w:rPr>
              <w:t xml:space="preserve"> för 202</w:t>
            </w:r>
            <w:r>
              <w:rPr>
                <w:b/>
                <w:snapToGrid w:val="0"/>
              </w:rPr>
              <w:t>2</w:t>
            </w:r>
            <w:r w:rsidR="0088079D">
              <w:rPr>
                <w:b/>
                <w:snapToGrid w:val="0"/>
              </w:rPr>
              <w:t xml:space="preserve"> (FöU4y)</w:t>
            </w:r>
          </w:p>
          <w:p w:rsidR="00262C6C" w:rsidRPr="009E7E6E" w:rsidRDefault="00262C6C" w:rsidP="00262C6C">
            <w:pPr>
              <w:tabs>
                <w:tab w:val="left" w:pos="1701"/>
              </w:tabs>
              <w:rPr>
                <w:snapToGrid w:val="0"/>
              </w:rPr>
            </w:pPr>
          </w:p>
          <w:p w:rsidR="00262C6C" w:rsidRPr="009E7E6E" w:rsidRDefault="00262C6C" w:rsidP="00262C6C">
            <w:pPr>
              <w:tabs>
                <w:tab w:val="left" w:pos="1701"/>
              </w:tabs>
              <w:rPr>
                <w:snapToGrid w:val="0"/>
              </w:rPr>
            </w:pPr>
            <w:r w:rsidRPr="009E7E6E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9E7E6E">
              <w:rPr>
                <w:snapToGrid w:val="0"/>
              </w:rPr>
              <w:t>fråga om yttrande till finansutskottet över proposition 2021/22:99</w:t>
            </w:r>
            <w:r w:rsidR="0088079D">
              <w:rPr>
                <w:snapToGrid w:val="0"/>
              </w:rPr>
              <w:t xml:space="preserve"> och </w:t>
            </w:r>
            <w:r w:rsidR="0088079D" w:rsidRPr="0088079D">
              <w:rPr>
                <w:snapToGrid w:val="0"/>
              </w:rPr>
              <w:t>förslag till utskottsinitiativ i finansutskottet</w:t>
            </w:r>
            <w:r w:rsidRPr="009E7E6E">
              <w:rPr>
                <w:snapToGrid w:val="0"/>
              </w:rPr>
              <w:t>.</w:t>
            </w:r>
          </w:p>
          <w:p w:rsidR="00262C6C" w:rsidRPr="009E7E6E" w:rsidRDefault="00262C6C" w:rsidP="00262C6C">
            <w:pPr>
              <w:tabs>
                <w:tab w:val="left" w:pos="1701"/>
              </w:tabs>
              <w:rPr>
                <w:snapToGrid w:val="0"/>
              </w:rPr>
            </w:pPr>
          </w:p>
          <w:p w:rsidR="00262C6C" w:rsidRPr="009E7E6E" w:rsidRDefault="00262C6C" w:rsidP="00262C6C">
            <w:pPr>
              <w:tabs>
                <w:tab w:val="left" w:pos="1701"/>
              </w:tabs>
              <w:rPr>
                <w:snapToGrid w:val="0"/>
              </w:rPr>
            </w:pPr>
            <w:r w:rsidRPr="009E7E6E">
              <w:rPr>
                <w:snapToGrid w:val="0"/>
              </w:rPr>
              <w:t>Ärendet bordlades.</w:t>
            </w:r>
          </w:p>
          <w:p w:rsidR="00447E69" w:rsidRDefault="00447E69" w:rsidP="00262C6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97FD2" w:rsidTr="0001177E">
        <w:tc>
          <w:tcPr>
            <w:tcW w:w="567" w:type="dxa"/>
          </w:tcPr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97FD2" w:rsidRDefault="00597FD2" w:rsidP="00597FD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motionsyrkande</w:t>
            </w:r>
          </w:p>
          <w:p w:rsidR="00597FD2" w:rsidRDefault="00597FD2" w:rsidP="00597FD2">
            <w:pPr>
              <w:rPr>
                <w:bCs/>
                <w:snapToGrid w:val="0"/>
              </w:rPr>
            </w:pPr>
          </w:p>
          <w:p w:rsidR="00597FD2" w:rsidRPr="001F7B29" w:rsidRDefault="00597FD2" w:rsidP="00597FD2">
            <w:pPr>
              <w:rPr>
                <w:bCs/>
                <w:snapToGrid w:val="0"/>
              </w:rPr>
            </w:pPr>
            <w:r w:rsidRPr="001F7B29">
              <w:rPr>
                <w:bCs/>
                <w:snapToGrid w:val="0"/>
              </w:rPr>
              <w:t>Utskottet beslutade att överlämna motion</w:t>
            </w:r>
            <w:r w:rsidRPr="001F7B29">
              <w:t xml:space="preserve"> </w:t>
            </w:r>
            <w:r w:rsidRPr="001F7B29">
              <w:rPr>
                <w:bCs/>
                <w:snapToGrid w:val="0"/>
              </w:rPr>
              <w:t xml:space="preserve">2021/22:3640 av Pål Jonson m.fl. (M) yrkande 3 till </w:t>
            </w:r>
            <w:r>
              <w:rPr>
                <w:bCs/>
                <w:snapToGrid w:val="0"/>
              </w:rPr>
              <w:t>trafik</w:t>
            </w:r>
            <w:r w:rsidRPr="001F7B29">
              <w:rPr>
                <w:bCs/>
                <w:snapToGrid w:val="0"/>
              </w:rPr>
              <w:t>utskottet under förutsättning att det mottagande utskottet tar emot motionen.</w:t>
            </w:r>
          </w:p>
          <w:p w:rsidR="00597FD2" w:rsidRDefault="00597FD2" w:rsidP="00597FD2">
            <w:pPr>
              <w:rPr>
                <w:bCs/>
                <w:snapToGrid w:val="0"/>
              </w:rPr>
            </w:pPr>
          </w:p>
          <w:p w:rsidR="00597FD2" w:rsidRDefault="00597FD2" w:rsidP="00597FD2">
            <w:pPr>
              <w:rPr>
                <w:bCs/>
                <w:snapToGrid w:val="0"/>
              </w:rPr>
            </w:pPr>
            <w:r w:rsidRPr="001F7B29">
              <w:rPr>
                <w:bCs/>
                <w:snapToGrid w:val="0"/>
              </w:rPr>
              <w:t>Denna paragraf förklarades omedelbart justerad.</w:t>
            </w:r>
          </w:p>
          <w:p w:rsidR="00C32A7D" w:rsidRDefault="00C32A7D" w:rsidP="00597FD2">
            <w:pPr>
              <w:rPr>
                <w:bCs/>
                <w:snapToGrid w:val="0"/>
              </w:rPr>
            </w:pPr>
          </w:p>
          <w:p w:rsidR="00C32A7D" w:rsidRDefault="00C32A7D" w:rsidP="00597FD2">
            <w:pPr>
              <w:rPr>
                <w:bCs/>
                <w:snapToGrid w:val="0"/>
              </w:rPr>
            </w:pPr>
          </w:p>
          <w:p w:rsidR="00C32A7D" w:rsidRDefault="00C32A7D" w:rsidP="00597FD2">
            <w:pPr>
              <w:rPr>
                <w:bCs/>
                <w:snapToGrid w:val="0"/>
              </w:rPr>
            </w:pPr>
          </w:p>
          <w:p w:rsidR="00C32A7D" w:rsidRDefault="00C32A7D" w:rsidP="00597FD2">
            <w:pPr>
              <w:rPr>
                <w:bCs/>
                <w:snapToGrid w:val="0"/>
              </w:rPr>
            </w:pPr>
          </w:p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7FD2" w:rsidTr="0001177E">
        <w:tc>
          <w:tcPr>
            <w:tcW w:w="567" w:type="dxa"/>
          </w:tcPr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597FD2" w:rsidRPr="00071F8D" w:rsidRDefault="00597FD2" w:rsidP="00597FD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71F8D">
              <w:rPr>
                <w:b/>
                <w:snapToGrid w:val="0"/>
              </w:rPr>
              <w:t>Beslut om deltagande i den interparlamentariska konferensen för den gemensamma utrikes- och säkerhetspolitiken och den gemensamma säkerhets- och försvarspolitiken (</w:t>
            </w:r>
            <w:proofErr w:type="spellStart"/>
            <w:r w:rsidRPr="00071F8D">
              <w:rPr>
                <w:b/>
                <w:snapToGrid w:val="0"/>
              </w:rPr>
              <w:t>Gusp</w:t>
            </w:r>
            <w:proofErr w:type="spellEnd"/>
            <w:r w:rsidRPr="00071F8D">
              <w:rPr>
                <w:b/>
                <w:snapToGrid w:val="0"/>
              </w:rPr>
              <w:t xml:space="preserve">/GSFP) </w:t>
            </w:r>
            <w:r>
              <w:rPr>
                <w:b/>
                <w:snapToGrid w:val="0"/>
              </w:rPr>
              <w:br/>
            </w:r>
            <w:r w:rsidRPr="00071F8D">
              <w:rPr>
                <w:b/>
                <w:snapToGrid w:val="0"/>
              </w:rPr>
              <w:t>den 4–</w:t>
            </w:r>
            <w:r>
              <w:rPr>
                <w:b/>
                <w:snapToGrid w:val="0"/>
              </w:rPr>
              <w:t>6</w:t>
            </w:r>
            <w:r w:rsidRPr="00071F8D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september </w:t>
            </w:r>
            <w:r w:rsidRPr="00071F8D">
              <w:rPr>
                <w:b/>
                <w:snapToGrid w:val="0"/>
              </w:rPr>
              <w:t>2022 i P</w:t>
            </w:r>
            <w:r>
              <w:rPr>
                <w:b/>
                <w:snapToGrid w:val="0"/>
              </w:rPr>
              <w:t>rag, Tjeckien</w:t>
            </w:r>
          </w:p>
          <w:p w:rsidR="00597FD2" w:rsidRPr="007F1316" w:rsidRDefault="00597FD2" w:rsidP="00597FD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97FD2" w:rsidRPr="007F1316" w:rsidRDefault="00597FD2" w:rsidP="00597FD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F1316">
              <w:rPr>
                <w:bCs/>
                <w:szCs w:val="24"/>
              </w:rPr>
              <w:t xml:space="preserve">Utskottet beslutade att delta i konferensen gemensamt med utrikesutskottet med totalt fem ledamöter. </w:t>
            </w:r>
          </w:p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7FD2" w:rsidTr="0001177E">
        <w:tc>
          <w:tcPr>
            <w:tcW w:w="567" w:type="dxa"/>
          </w:tcPr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597FD2" w:rsidRPr="00F6335A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335A">
              <w:rPr>
                <w:b/>
                <w:snapToGrid w:val="0"/>
              </w:rPr>
              <w:t>Redovisning av uppföljningen Sveriges deltagande i fem militära internationella insatser</w:t>
            </w:r>
          </w:p>
          <w:p w:rsidR="00597FD2" w:rsidRPr="00597FD2" w:rsidRDefault="00597FD2" w:rsidP="00597FD2">
            <w:pPr>
              <w:rPr>
                <w:bCs/>
                <w:snapToGrid w:val="0"/>
              </w:rPr>
            </w:pPr>
          </w:p>
          <w:p w:rsidR="00597FD2" w:rsidRDefault="00597FD2" w:rsidP="00597FD2">
            <w:pPr>
              <w:tabs>
                <w:tab w:val="left" w:pos="1701"/>
              </w:tabs>
              <w:rPr>
                <w:snapToGrid w:val="0"/>
              </w:rPr>
            </w:pPr>
            <w:r w:rsidRPr="00597FD2">
              <w:rPr>
                <w:bCs/>
                <w:snapToGrid w:val="0"/>
              </w:rPr>
              <w:t xml:space="preserve">Utvärderare Madeleine Nyman med medarbetare från riksdagens utvärderings- och forskningssekretariat redovisade </w:t>
            </w:r>
            <w:r w:rsidRPr="00597FD2">
              <w:rPr>
                <w:snapToGrid w:val="0"/>
              </w:rPr>
              <w:t>uppföljningen Sveriges deltagande i fem militära internationella insatser – en uppföljning av konsekvenserna för den nationella</w:t>
            </w:r>
            <w:r>
              <w:rPr>
                <w:snapToGrid w:val="0"/>
              </w:rPr>
              <w:t xml:space="preserve"> försvarsförmågan </w:t>
            </w:r>
            <w:r w:rsidRPr="00B069FB">
              <w:rPr>
                <w:snapToGrid w:val="0"/>
              </w:rPr>
              <w:t>(</w:t>
            </w:r>
            <w:r>
              <w:rPr>
                <w:snapToGrid w:val="0"/>
              </w:rPr>
              <w:t xml:space="preserve">rapporter från riksdagen, </w:t>
            </w:r>
            <w:r w:rsidRPr="00B069FB">
              <w:rPr>
                <w:snapToGrid w:val="0"/>
              </w:rPr>
              <w:t>2021/</w:t>
            </w:r>
            <w:proofErr w:type="gramStart"/>
            <w:r w:rsidRPr="00B069FB">
              <w:rPr>
                <w:snapToGrid w:val="0"/>
              </w:rPr>
              <w:t>22:RFR</w:t>
            </w:r>
            <w:proofErr w:type="gramEnd"/>
            <w:r>
              <w:rPr>
                <w:snapToGrid w:val="0"/>
              </w:rPr>
              <w:t>1</w:t>
            </w:r>
            <w:r w:rsidRPr="00B069FB">
              <w:rPr>
                <w:snapToGrid w:val="0"/>
              </w:rPr>
              <w:t>3)</w:t>
            </w:r>
            <w:r>
              <w:rPr>
                <w:snapToGrid w:val="0"/>
              </w:rPr>
              <w:t xml:space="preserve"> som </w:t>
            </w:r>
            <w:r>
              <w:rPr>
                <w:snapToGrid w:val="0"/>
                <w:color w:val="000000" w:themeColor="text1"/>
              </w:rPr>
              <w:t>u</w:t>
            </w:r>
            <w:r w:rsidRPr="00B069FB">
              <w:rPr>
                <w:snapToGrid w:val="0"/>
                <w:color w:val="000000" w:themeColor="text1"/>
              </w:rPr>
              <w:t>tskottets arbetsgrupp för uppföljning och utvärdering</w:t>
            </w:r>
            <w:r>
              <w:rPr>
                <w:snapToGrid w:val="0"/>
                <w:color w:val="000000" w:themeColor="text1"/>
              </w:rPr>
              <w:t xml:space="preserve"> genomfört</w:t>
            </w:r>
            <w:r w:rsidRPr="00B069FB">
              <w:rPr>
                <w:snapToGrid w:val="0"/>
              </w:rPr>
              <w:t>.</w:t>
            </w:r>
          </w:p>
          <w:p w:rsidR="00FA6331" w:rsidRDefault="00FA6331" w:rsidP="00597FD2">
            <w:pPr>
              <w:tabs>
                <w:tab w:val="left" w:pos="1701"/>
              </w:tabs>
              <w:rPr>
                <w:snapToGrid w:val="0"/>
              </w:rPr>
            </w:pPr>
          </w:p>
          <w:p w:rsidR="00597FD2" w:rsidRDefault="00597FD2" w:rsidP="00597F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FA6331" w:rsidRDefault="00FA6331" w:rsidP="00597FD2">
            <w:pPr>
              <w:tabs>
                <w:tab w:val="left" w:pos="1701"/>
              </w:tabs>
              <w:rPr>
                <w:snapToGrid w:val="0"/>
              </w:rPr>
            </w:pPr>
          </w:p>
          <w:p w:rsidR="00FA6331" w:rsidRPr="00B069FB" w:rsidRDefault="00FA6331" w:rsidP="00FA63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Rapporten lades till handlingarna.</w:t>
            </w:r>
          </w:p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7FD2" w:rsidTr="0001177E">
        <w:tc>
          <w:tcPr>
            <w:tcW w:w="567" w:type="dxa"/>
          </w:tcPr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597FD2" w:rsidRDefault="00597FD2" w:rsidP="00597FD2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97FD2" w:rsidRDefault="00597FD2" w:rsidP="00597FD2">
            <w:pPr>
              <w:tabs>
                <w:tab w:val="left" w:pos="1701"/>
              </w:tabs>
              <w:rPr>
                <w:szCs w:val="24"/>
              </w:rPr>
            </w:pPr>
          </w:p>
          <w:p w:rsidR="00597FD2" w:rsidRPr="000A2204" w:rsidRDefault="00597FD2" w:rsidP="00597F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31 maj 2022 kl. 08.00.</w:t>
            </w:r>
          </w:p>
        </w:tc>
      </w:tr>
      <w:tr w:rsidR="00597FD2" w:rsidTr="0001177E">
        <w:tc>
          <w:tcPr>
            <w:tcW w:w="567" w:type="dxa"/>
          </w:tcPr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97FD2" w:rsidRDefault="00597FD2" w:rsidP="00597F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97FD2" w:rsidTr="0001177E">
        <w:tc>
          <w:tcPr>
            <w:tcW w:w="567" w:type="dxa"/>
          </w:tcPr>
          <w:p w:rsidR="00597FD2" w:rsidRDefault="00597FD2" w:rsidP="00597FD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97FD2" w:rsidRDefault="00597FD2" w:rsidP="00597F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97FD2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97FD2" w:rsidRDefault="00597FD2" w:rsidP="00597FD2">
            <w:pPr>
              <w:tabs>
                <w:tab w:val="left" w:pos="1701"/>
              </w:tabs>
            </w:pPr>
            <w:r>
              <w:t>Vid protokollet</w:t>
            </w:r>
          </w:p>
          <w:p w:rsidR="00597FD2" w:rsidRDefault="00597FD2" w:rsidP="00597FD2">
            <w:pPr>
              <w:tabs>
                <w:tab w:val="left" w:pos="1701"/>
              </w:tabs>
            </w:pPr>
          </w:p>
          <w:p w:rsidR="00597FD2" w:rsidRDefault="00597FD2" w:rsidP="00597FD2">
            <w:pPr>
              <w:tabs>
                <w:tab w:val="left" w:pos="1701"/>
              </w:tabs>
            </w:pPr>
          </w:p>
          <w:p w:rsidR="00597FD2" w:rsidRDefault="00597FD2" w:rsidP="00597FD2">
            <w:pPr>
              <w:tabs>
                <w:tab w:val="left" w:pos="1701"/>
              </w:tabs>
            </w:pPr>
            <w:r>
              <w:t>Annika Tuvelid</w:t>
            </w:r>
          </w:p>
          <w:p w:rsidR="00597FD2" w:rsidRDefault="00597FD2" w:rsidP="00597FD2">
            <w:pPr>
              <w:tabs>
                <w:tab w:val="left" w:pos="1701"/>
              </w:tabs>
            </w:pPr>
          </w:p>
          <w:p w:rsidR="00597FD2" w:rsidRDefault="00597FD2" w:rsidP="00597FD2">
            <w:pPr>
              <w:tabs>
                <w:tab w:val="left" w:pos="1701"/>
              </w:tabs>
            </w:pPr>
            <w:r>
              <w:t>Justeras tisdagen den 31 maj 2022</w:t>
            </w:r>
          </w:p>
          <w:p w:rsidR="00597FD2" w:rsidRDefault="00597FD2" w:rsidP="00597FD2">
            <w:pPr>
              <w:tabs>
                <w:tab w:val="left" w:pos="1701"/>
              </w:tabs>
            </w:pPr>
          </w:p>
          <w:p w:rsidR="00597FD2" w:rsidRDefault="00597FD2" w:rsidP="00597FD2">
            <w:pPr>
              <w:tabs>
                <w:tab w:val="left" w:pos="1701"/>
              </w:tabs>
            </w:pPr>
          </w:p>
          <w:p w:rsidR="00597FD2" w:rsidRDefault="00597FD2" w:rsidP="00597FD2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262C6C">
              <w:t>35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641D5E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F0F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Sven-Olof Sällström</w:t>
            </w:r>
            <w:r w:rsidR="000462D0">
              <w:rPr>
                <w:sz w:val="22"/>
                <w:szCs w:val="22"/>
                <w:lang w:val="en-US"/>
              </w:rPr>
              <w:t xml:space="preserve">t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41D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F0F7E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Vakant</w:t>
            </w:r>
            <w:r w:rsidR="00AB65C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41D5E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1F366F"/>
    <w:rsid w:val="002059AD"/>
    <w:rsid w:val="00207D45"/>
    <w:rsid w:val="00216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2C6C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173EF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7FD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1D5E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2094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079D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5DDE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36A6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5776"/>
    <w:rsid w:val="00AB65C5"/>
    <w:rsid w:val="00AC136C"/>
    <w:rsid w:val="00AD1DC5"/>
    <w:rsid w:val="00AD44A0"/>
    <w:rsid w:val="00AF4D2B"/>
    <w:rsid w:val="00AF54D1"/>
    <w:rsid w:val="00AF62C3"/>
    <w:rsid w:val="00B069FB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32A7D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6EDD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A7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73923"/>
    <w:rsid w:val="00E810DC"/>
    <w:rsid w:val="00E82C72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7745"/>
    <w:rsid w:val="00F23954"/>
    <w:rsid w:val="00F25C78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335A"/>
    <w:rsid w:val="00F72877"/>
    <w:rsid w:val="00F8533C"/>
    <w:rsid w:val="00FA12EF"/>
    <w:rsid w:val="00FA3B46"/>
    <w:rsid w:val="00FA543D"/>
    <w:rsid w:val="00FA6331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81484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537</Words>
  <Characters>3869</Characters>
  <Application>Microsoft Office Word</Application>
  <DocSecurity>0</DocSecurity>
  <Lines>1289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2022-05-25T07:30:00Z</cp:lastPrinted>
  <dcterms:created xsi:type="dcterms:W3CDTF">2022-05-12T06:54:00Z</dcterms:created>
  <dcterms:modified xsi:type="dcterms:W3CDTF">2022-08-25T08:48:00Z</dcterms:modified>
</cp:coreProperties>
</file>