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A6A34" w14:textId="77777777" w:rsidR="00B44D45" w:rsidRDefault="00B44D45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2020/21:272 av Betty Malmberg (M)</w:t>
      </w:r>
      <w:r>
        <w:br/>
        <w:t>Tillfälligt bidrag till ESS</w:t>
      </w:r>
    </w:p>
    <w:p w14:paraId="79892980" w14:textId="77777777" w:rsidR="0023205A" w:rsidRDefault="0023205A" w:rsidP="002749F7">
      <w:pPr>
        <w:pStyle w:val="Brdtext"/>
      </w:pPr>
      <w:r>
        <w:t>Betty Malmberg har frågat mig</w:t>
      </w:r>
      <w:r w:rsidR="00027790">
        <w:t xml:space="preserve"> om det tillfälliga bidraget till ESS förväntas behövas även 2022 och 2023.</w:t>
      </w:r>
    </w:p>
    <w:p w14:paraId="1E0A00D3" w14:textId="51383356" w:rsidR="00027790" w:rsidRDefault="000903AB" w:rsidP="002749F7">
      <w:pPr>
        <w:pStyle w:val="Brdtext"/>
      </w:pPr>
      <w:r w:rsidRPr="000903AB">
        <w:t xml:space="preserve">I budgetpropositionen för 2021 </w:t>
      </w:r>
      <w:r>
        <w:t>föreslår regeringen</w:t>
      </w:r>
      <w:r w:rsidR="0085121B">
        <w:t xml:space="preserve"> en ökning av medel till forskningsinfrastruktur, för att forskningen i Sverige ska ha de allra bästa förutsättningarna och kunna fortsätta bidra </w:t>
      </w:r>
      <w:r w:rsidR="007F7194">
        <w:t xml:space="preserve">med kunskap </w:t>
      </w:r>
      <w:r w:rsidR="0085121B">
        <w:t xml:space="preserve">t.ex. </w:t>
      </w:r>
      <w:r w:rsidR="00CA7780">
        <w:t>om</w:t>
      </w:r>
      <w:r w:rsidR="0085121B">
        <w:t xml:space="preserve"> coronapandemin,</w:t>
      </w:r>
      <w:r w:rsidR="004C4F51">
        <w:t xml:space="preserve"> till</w:t>
      </w:r>
      <w:r w:rsidR="0085121B">
        <w:t xml:space="preserve"> klimatomställningen och i samhällets digital</w:t>
      </w:r>
      <w:r w:rsidR="007F7194">
        <w:t>isering</w:t>
      </w:r>
      <w:r w:rsidR="0085121B">
        <w:t>. Dessutom föreslås</w:t>
      </w:r>
      <w:r>
        <w:t xml:space="preserve"> </w:t>
      </w:r>
      <w:r w:rsidRPr="000903AB">
        <w:t>340 miljoner kronor</w:t>
      </w:r>
      <w:r w:rsidR="0085121B">
        <w:t xml:space="preserve"> i</w:t>
      </w:r>
      <w:r w:rsidR="0013453E">
        <w:t xml:space="preserve"> </w:t>
      </w:r>
      <w:r w:rsidR="00C800C7">
        <w:t xml:space="preserve">tillfällig </w:t>
      </w:r>
      <w:r w:rsidR="0013453E">
        <w:t>förstärkning till</w:t>
      </w:r>
      <w:r>
        <w:t xml:space="preserve"> ESS. Syftet </w:t>
      </w:r>
      <w:r w:rsidR="007F7194">
        <w:t xml:space="preserve">med tillskottet </w:t>
      </w:r>
      <w:r w:rsidR="00664399">
        <w:t>är att</w:t>
      </w:r>
      <w:r w:rsidR="00594127">
        <w:t xml:space="preserve"> anpassa utbetalningstakten av det svenska bidraget</w:t>
      </w:r>
      <w:r w:rsidR="00EC419E">
        <w:t xml:space="preserve"> </w:t>
      </w:r>
      <w:r w:rsidR="00594127">
        <w:t xml:space="preserve">till ESS </w:t>
      </w:r>
      <w:r w:rsidR="00EC419E">
        <w:t xml:space="preserve">för att </w:t>
      </w:r>
      <w:r w:rsidR="00664399">
        <w:t xml:space="preserve">bättre </w:t>
      </w:r>
      <w:r w:rsidR="00EC419E">
        <w:t>möta projektets behov</w:t>
      </w:r>
      <w:r w:rsidR="00594127">
        <w:t xml:space="preserve"> av kontanta medel.</w:t>
      </w:r>
    </w:p>
    <w:p w14:paraId="00CE52BB" w14:textId="45647BED" w:rsidR="00664399" w:rsidRDefault="00664399" w:rsidP="006A12F1">
      <w:pPr>
        <w:pStyle w:val="Brdtext"/>
      </w:pPr>
      <w:r>
        <w:t xml:space="preserve">I </w:t>
      </w:r>
      <w:r w:rsidR="00DC5FA7">
        <w:t xml:space="preserve">den kommande </w:t>
      </w:r>
      <w:r>
        <w:t>forsknings- och innovationspropositionen avser regeringen presentera åtgärder för nationella forskningsinfrastrukturer inklusive ESS</w:t>
      </w:r>
      <w:r w:rsidR="00DC5FA7">
        <w:t xml:space="preserve"> för de närmst</w:t>
      </w:r>
      <w:r w:rsidR="00E23D6F">
        <w:t>a</w:t>
      </w:r>
      <w:r w:rsidR="00DC5FA7">
        <w:t xml:space="preserve"> åren</w:t>
      </w:r>
      <w:r>
        <w:t>. Arbetet med propositionen pågår för närvarande</w:t>
      </w:r>
      <w:r w:rsidR="000632A3">
        <w:t xml:space="preserve"> inom Regeringskansliet</w:t>
      </w:r>
      <w:r>
        <w:t>.</w:t>
      </w:r>
    </w:p>
    <w:p w14:paraId="06488CA1" w14:textId="77777777" w:rsidR="0023205A" w:rsidRDefault="0023205A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15841B909E874C409F5BC2BF617CDC53"/>
          </w:placeholder>
          <w:dataBinding w:prefixMappings="xmlns:ns0='http://lp/documentinfo/RK' " w:xpath="/ns0:DocumentInfo[1]/ns0:BaseInfo[1]/ns0:HeaderDate[1]" w:storeItemID="{C4DB83A1-5554-416E-9C9A-8BB80CAE7383}"/>
          <w:date w:fullDate="2020-11-0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4 november 2020</w:t>
          </w:r>
        </w:sdtContent>
      </w:sdt>
    </w:p>
    <w:p w14:paraId="2847B4EA" w14:textId="77777777" w:rsidR="0023205A" w:rsidRDefault="0023205A" w:rsidP="004E7A8F">
      <w:pPr>
        <w:pStyle w:val="Brdtextutanavstnd"/>
      </w:pPr>
    </w:p>
    <w:p w14:paraId="61F42B5D" w14:textId="77777777" w:rsidR="0023205A" w:rsidRDefault="0023205A" w:rsidP="004E7A8F">
      <w:pPr>
        <w:pStyle w:val="Brdtextutanavstnd"/>
      </w:pPr>
    </w:p>
    <w:p w14:paraId="6F306BBB" w14:textId="77777777" w:rsidR="0023205A" w:rsidRDefault="0023205A" w:rsidP="004E7A8F">
      <w:pPr>
        <w:pStyle w:val="Brdtextutanavstnd"/>
      </w:pPr>
    </w:p>
    <w:p w14:paraId="2FA1DE78" w14:textId="77777777" w:rsidR="0023205A" w:rsidRDefault="0023205A" w:rsidP="00422A41">
      <w:pPr>
        <w:pStyle w:val="Brdtext"/>
      </w:pPr>
      <w:r>
        <w:t>Matilda Ernkrans</w:t>
      </w:r>
    </w:p>
    <w:p w14:paraId="6FE06D0B" w14:textId="77777777" w:rsidR="00B44D45" w:rsidRPr="00DB48AB" w:rsidRDefault="00B44D45" w:rsidP="00DB48AB">
      <w:pPr>
        <w:pStyle w:val="Brdtext"/>
      </w:pPr>
    </w:p>
    <w:sectPr w:rsidR="00B44D45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F2AAF3" w14:textId="77777777" w:rsidR="00CF1AA3" w:rsidRDefault="00CF1AA3" w:rsidP="00A87A54">
      <w:pPr>
        <w:spacing w:after="0" w:line="240" w:lineRule="auto"/>
      </w:pPr>
      <w:r>
        <w:separator/>
      </w:r>
    </w:p>
  </w:endnote>
  <w:endnote w:type="continuationSeparator" w:id="0">
    <w:p w14:paraId="4AB3E319" w14:textId="77777777" w:rsidR="00CF1AA3" w:rsidRDefault="00CF1AA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8856C" w14:textId="77777777" w:rsidR="00C703BA" w:rsidRDefault="00C703B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136ED5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828D31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E5F25A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33C60E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3349BC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FC32DB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8E2CC4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E8F11D3" w14:textId="77777777" w:rsidTr="00C26068">
      <w:trPr>
        <w:trHeight w:val="227"/>
      </w:trPr>
      <w:tc>
        <w:tcPr>
          <w:tcW w:w="4074" w:type="dxa"/>
        </w:tcPr>
        <w:p w14:paraId="6DBE67D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CA2046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1AB868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37FF2A" w14:textId="77777777" w:rsidR="00CF1AA3" w:rsidRDefault="00CF1AA3" w:rsidP="00A87A54">
      <w:pPr>
        <w:spacing w:after="0" w:line="240" w:lineRule="auto"/>
      </w:pPr>
      <w:r>
        <w:separator/>
      </w:r>
    </w:p>
  </w:footnote>
  <w:footnote w:type="continuationSeparator" w:id="0">
    <w:p w14:paraId="398E0A67" w14:textId="77777777" w:rsidR="00CF1AA3" w:rsidRDefault="00CF1AA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9034C" w14:textId="77777777" w:rsidR="00C703BA" w:rsidRDefault="00C703B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2089A" w14:textId="77777777" w:rsidR="00C703BA" w:rsidRDefault="00C703B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F1AA3" w14:paraId="2E0892F6" w14:textId="77777777" w:rsidTr="00C93EBA">
      <w:trPr>
        <w:trHeight w:val="227"/>
      </w:trPr>
      <w:tc>
        <w:tcPr>
          <w:tcW w:w="5534" w:type="dxa"/>
        </w:tcPr>
        <w:p w14:paraId="1A19E7E4" w14:textId="77777777" w:rsidR="00CF1AA3" w:rsidRPr="007D73AB" w:rsidRDefault="00CF1AA3">
          <w:pPr>
            <w:pStyle w:val="Sidhuvud"/>
          </w:pPr>
        </w:p>
      </w:tc>
      <w:tc>
        <w:tcPr>
          <w:tcW w:w="3170" w:type="dxa"/>
          <w:vAlign w:val="bottom"/>
        </w:tcPr>
        <w:p w14:paraId="6EE1D896" w14:textId="77777777" w:rsidR="00CF1AA3" w:rsidRPr="007D73AB" w:rsidRDefault="00CF1AA3" w:rsidP="00340DE0">
          <w:pPr>
            <w:pStyle w:val="Sidhuvud"/>
          </w:pPr>
        </w:p>
      </w:tc>
      <w:tc>
        <w:tcPr>
          <w:tcW w:w="1134" w:type="dxa"/>
        </w:tcPr>
        <w:p w14:paraId="693EECA0" w14:textId="77777777" w:rsidR="00CF1AA3" w:rsidRDefault="00CF1AA3" w:rsidP="005A703A">
          <w:pPr>
            <w:pStyle w:val="Sidhuvud"/>
          </w:pPr>
        </w:p>
      </w:tc>
    </w:tr>
    <w:tr w:rsidR="00CF1AA3" w14:paraId="46C43BD1" w14:textId="77777777" w:rsidTr="00C93EBA">
      <w:trPr>
        <w:trHeight w:val="1928"/>
      </w:trPr>
      <w:tc>
        <w:tcPr>
          <w:tcW w:w="5534" w:type="dxa"/>
        </w:tcPr>
        <w:p w14:paraId="19FAC33B" w14:textId="77777777" w:rsidR="00CF1AA3" w:rsidRPr="00340DE0" w:rsidRDefault="00CF1AA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48E8352" wp14:editId="5A50A92B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4207C6F" w14:textId="77777777" w:rsidR="00CF1AA3" w:rsidRPr="00710A6C" w:rsidRDefault="00CF1AA3" w:rsidP="00EE3C0F">
          <w:pPr>
            <w:pStyle w:val="Sidhuvud"/>
            <w:rPr>
              <w:b/>
            </w:rPr>
          </w:pPr>
        </w:p>
        <w:p w14:paraId="2D528B89" w14:textId="77777777" w:rsidR="00CF1AA3" w:rsidRDefault="00CF1AA3" w:rsidP="00EE3C0F">
          <w:pPr>
            <w:pStyle w:val="Sidhuvud"/>
          </w:pPr>
        </w:p>
        <w:p w14:paraId="52BFDF1C" w14:textId="77777777" w:rsidR="00CF1AA3" w:rsidRDefault="00CF1AA3" w:rsidP="00EE3C0F">
          <w:pPr>
            <w:pStyle w:val="Sidhuvud"/>
          </w:pPr>
        </w:p>
        <w:p w14:paraId="25DF14EF" w14:textId="77777777" w:rsidR="00CF1AA3" w:rsidRDefault="00CF1AA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B84CC0684B342BEA0001AB75ABFE502"/>
            </w:placeholder>
            <w:dataBinding w:prefixMappings="xmlns:ns0='http://lp/documentinfo/RK' " w:xpath="/ns0:DocumentInfo[1]/ns0:BaseInfo[1]/ns0:Dnr[1]" w:storeItemID="{C4DB83A1-5554-416E-9C9A-8BB80CAE7383}"/>
            <w:text/>
          </w:sdtPr>
          <w:sdtEndPr/>
          <w:sdtContent>
            <w:p w14:paraId="7A32CD8B" w14:textId="77777777" w:rsidR="00CF1AA3" w:rsidRDefault="00A74C7A" w:rsidP="00EE3C0F">
              <w:pPr>
                <w:pStyle w:val="Sidhuvud"/>
              </w:pPr>
              <w:r w:rsidRPr="00A74C7A">
                <w:t>U2020/05325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255950EE55640C4AB120A0014FE4F58"/>
            </w:placeholder>
            <w:showingPlcHdr/>
            <w:dataBinding w:prefixMappings="xmlns:ns0='http://lp/documentinfo/RK' " w:xpath="/ns0:DocumentInfo[1]/ns0:BaseInfo[1]/ns0:DocNumber[1]" w:storeItemID="{C4DB83A1-5554-416E-9C9A-8BB80CAE7383}"/>
            <w:text/>
          </w:sdtPr>
          <w:sdtEndPr/>
          <w:sdtContent>
            <w:p w14:paraId="0A043A98" w14:textId="77777777" w:rsidR="00CF1AA3" w:rsidRDefault="00CF1AA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F489EAD" w14:textId="77777777" w:rsidR="00CF1AA3" w:rsidRDefault="00CF1AA3" w:rsidP="00EE3C0F">
          <w:pPr>
            <w:pStyle w:val="Sidhuvud"/>
          </w:pPr>
        </w:p>
      </w:tc>
      <w:tc>
        <w:tcPr>
          <w:tcW w:w="1134" w:type="dxa"/>
        </w:tcPr>
        <w:p w14:paraId="7FFC3B4B" w14:textId="77777777" w:rsidR="00CF1AA3" w:rsidRDefault="00CF1AA3" w:rsidP="0094502D">
          <w:pPr>
            <w:pStyle w:val="Sidhuvud"/>
          </w:pPr>
        </w:p>
        <w:p w14:paraId="0A7BB465" w14:textId="77777777" w:rsidR="00CF1AA3" w:rsidRPr="0094502D" w:rsidRDefault="00CF1AA3" w:rsidP="00EC71A6">
          <w:pPr>
            <w:pStyle w:val="Sidhuvud"/>
          </w:pPr>
        </w:p>
      </w:tc>
    </w:tr>
    <w:tr w:rsidR="00CF1AA3" w14:paraId="557D7B4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DB4D290FD4642D6B89BC6E7494680A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1379272" w14:textId="77777777" w:rsidR="00CF1AA3" w:rsidRPr="00CF1AA3" w:rsidRDefault="00CF1AA3" w:rsidP="00340DE0">
              <w:pPr>
                <w:pStyle w:val="Sidhuvud"/>
                <w:rPr>
                  <w:b/>
                </w:rPr>
              </w:pPr>
              <w:r w:rsidRPr="00CF1AA3">
                <w:rPr>
                  <w:b/>
                </w:rPr>
                <w:t>Utbildningsdepartementet</w:t>
              </w:r>
            </w:p>
            <w:p w14:paraId="7BFA113A" w14:textId="77777777" w:rsidR="00A74C7A" w:rsidRDefault="00CF1AA3" w:rsidP="00340DE0">
              <w:pPr>
                <w:pStyle w:val="Sidhuvud"/>
              </w:pPr>
              <w:r w:rsidRPr="00CF1AA3">
                <w:t>Ministern för högre utbildning och forskning</w:t>
              </w:r>
            </w:p>
            <w:p w14:paraId="4373DAFA" w14:textId="77777777" w:rsidR="00A74C7A" w:rsidRDefault="00A74C7A" w:rsidP="00340DE0">
              <w:pPr>
                <w:pStyle w:val="Sidhuvud"/>
              </w:pPr>
            </w:p>
            <w:p w14:paraId="170A6C85" w14:textId="02675518" w:rsidR="00CF1AA3" w:rsidRPr="00340DE0" w:rsidRDefault="00CF1AA3" w:rsidP="00A74C7A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47ED6FBF3A249B68D1DBFB83FC9D936"/>
          </w:placeholder>
          <w:dataBinding w:prefixMappings="xmlns:ns0='http://lp/documentinfo/RK' " w:xpath="/ns0:DocumentInfo[1]/ns0:BaseInfo[1]/ns0:Recipient[1]" w:storeItemID="{C4DB83A1-5554-416E-9C9A-8BB80CAE7383}"/>
          <w:text w:multiLine="1"/>
        </w:sdtPr>
        <w:sdtEndPr/>
        <w:sdtContent>
          <w:tc>
            <w:tcPr>
              <w:tcW w:w="3170" w:type="dxa"/>
            </w:tcPr>
            <w:p w14:paraId="05F1E3F1" w14:textId="77777777" w:rsidR="00CF1AA3" w:rsidRDefault="00CF1AA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BC23BD1" w14:textId="77777777" w:rsidR="00CF1AA3" w:rsidRDefault="00CF1AA3" w:rsidP="003E6020">
          <w:pPr>
            <w:pStyle w:val="Sidhuvud"/>
          </w:pPr>
        </w:p>
      </w:tc>
    </w:tr>
  </w:tbl>
  <w:p w14:paraId="49EFD93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AA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27790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2A3"/>
    <w:rsid w:val="00063DCB"/>
    <w:rsid w:val="00064233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03AB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53E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05A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4F51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0897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4127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4399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7F7194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121B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4C7A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D45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017E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03BA"/>
    <w:rsid w:val="00C73A90"/>
    <w:rsid w:val="00C76D49"/>
    <w:rsid w:val="00C800C7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780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AA3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C5FA7"/>
    <w:rsid w:val="00DD0722"/>
    <w:rsid w:val="00DD0B3D"/>
    <w:rsid w:val="00DD212F"/>
    <w:rsid w:val="00DE18F5"/>
    <w:rsid w:val="00DE73D2"/>
    <w:rsid w:val="00DF5BFB"/>
    <w:rsid w:val="00DF5CD6"/>
    <w:rsid w:val="00E022DA"/>
    <w:rsid w:val="00E03263"/>
    <w:rsid w:val="00E03BCB"/>
    <w:rsid w:val="00E124DC"/>
    <w:rsid w:val="00E15A41"/>
    <w:rsid w:val="00E22D68"/>
    <w:rsid w:val="00E23D6F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419E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E0891C2"/>
  <w15:docId w15:val="{19D8E9FC-2930-4FB8-8F9C-4006F91BE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B84CC0684B342BEA0001AB75ABFE5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0AAEF4-10C0-4DB7-8CB1-791A4537C01A}"/>
      </w:docPartPr>
      <w:docPartBody>
        <w:p w:rsidR="004027B7" w:rsidRDefault="001070EF" w:rsidP="001070EF">
          <w:pPr>
            <w:pStyle w:val="6B84CC0684B342BEA0001AB75ABFE50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255950EE55640C4AB120A0014FE4F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36BB26-8619-422A-9A58-C582C08B26E4}"/>
      </w:docPartPr>
      <w:docPartBody>
        <w:p w:rsidR="004027B7" w:rsidRDefault="001070EF" w:rsidP="001070EF">
          <w:pPr>
            <w:pStyle w:val="B255950EE55640C4AB120A0014FE4F5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DB4D290FD4642D6B89BC6E7494680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0D2BC4-371A-49D6-B26C-501BC64C31F6}"/>
      </w:docPartPr>
      <w:docPartBody>
        <w:p w:rsidR="004027B7" w:rsidRDefault="001070EF" w:rsidP="001070EF">
          <w:pPr>
            <w:pStyle w:val="6DB4D290FD4642D6B89BC6E7494680A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47ED6FBF3A249B68D1DBFB83FC9D9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12B428-41AC-464B-8F0A-F921A924C376}"/>
      </w:docPartPr>
      <w:docPartBody>
        <w:p w:rsidR="004027B7" w:rsidRDefault="001070EF" w:rsidP="001070EF">
          <w:pPr>
            <w:pStyle w:val="547ED6FBF3A249B68D1DBFB83FC9D93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5841B909E874C409F5BC2BF617CDC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908C20-75CD-4927-89F7-A65FBBDECF2B}"/>
      </w:docPartPr>
      <w:docPartBody>
        <w:p w:rsidR="004027B7" w:rsidRDefault="001070EF" w:rsidP="001070EF">
          <w:pPr>
            <w:pStyle w:val="15841B909E874C409F5BC2BF617CDC5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0EF"/>
    <w:rsid w:val="001070EF"/>
    <w:rsid w:val="0040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05CDD6E9D51438E85C9710380E59DA2">
    <w:name w:val="905CDD6E9D51438E85C9710380E59DA2"/>
    <w:rsid w:val="001070EF"/>
  </w:style>
  <w:style w:type="character" w:styleId="Platshllartext">
    <w:name w:val="Placeholder Text"/>
    <w:basedOn w:val="Standardstycketeckensnitt"/>
    <w:uiPriority w:val="99"/>
    <w:semiHidden/>
    <w:rsid w:val="001070EF"/>
    <w:rPr>
      <w:noProof w:val="0"/>
      <w:color w:val="808080"/>
    </w:rPr>
  </w:style>
  <w:style w:type="paragraph" w:customStyle="1" w:styleId="4165D0171A9D468786238E255C0BF389">
    <w:name w:val="4165D0171A9D468786238E255C0BF389"/>
    <w:rsid w:val="001070EF"/>
  </w:style>
  <w:style w:type="paragraph" w:customStyle="1" w:styleId="9D61F80046DC4DA195450BE13B10B5D9">
    <w:name w:val="9D61F80046DC4DA195450BE13B10B5D9"/>
    <w:rsid w:val="001070EF"/>
  </w:style>
  <w:style w:type="paragraph" w:customStyle="1" w:styleId="A846324154DC4632B1A8B5CE73CAF952">
    <w:name w:val="A846324154DC4632B1A8B5CE73CAF952"/>
    <w:rsid w:val="001070EF"/>
  </w:style>
  <w:style w:type="paragraph" w:customStyle="1" w:styleId="6B84CC0684B342BEA0001AB75ABFE502">
    <w:name w:val="6B84CC0684B342BEA0001AB75ABFE502"/>
    <w:rsid w:val="001070EF"/>
  </w:style>
  <w:style w:type="paragraph" w:customStyle="1" w:styleId="B255950EE55640C4AB120A0014FE4F58">
    <w:name w:val="B255950EE55640C4AB120A0014FE4F58"/>
    <w:rsid w:val="001070EF"/>
  </w:style>
  <w:style w:type="paragraph" w:customStyle="1" w:styleId="6AECD6E5084040C082122736A783C2D2">
    <w:name w:val="6AECD6E5084040C082122736A783C2D2"/>
    <w:rsid w:val="001070EF"/>
  </w:style>
  <w:style w:type="paragraph" w:customStyle="1" w:styleId="3B58427271134F1FAC4887CFD62B4097">
    <w:name w:val="3B58427271134F1FAC4887CFD62B4097"/>
    <w:rsid w:val="001070EF"/>
  </w:style>
  <w:style w:type="paragraph" w:customStyle="1" w:styleId="7275A412FA46433A885FF7F5CAE28881">
    <w:name w:val="7275A412FA46433A885FF7F5CAE28881"/>
    <w:rsid w:val="001070EF"/>
  </w:style>
  <w:style w:type="paragraph" w:customStyle="1" w:styleId="6DB4D290FD4642D6B89BC6E7494680AE">
    <w:name w:val="6DB4D290FD4642D6B89BC6E7494680AE"/>
    <w:rsid w:val="001070EF"/>
  </w:style>
  <w:style w:type="paragraph" w:customStyle="1" w:styleId="547ED6FBF3A249B68D1DBFB83FC9D936">
    <w:name w:val="547ED6FBF3A249B68D1DBFB83FC9D936"/>
    <w:rsid w:val="001070EF"/>
  </w:style>
  <w:style w:type="paragraph" w:customStyle="1" w:styleId="B255950EE55640C4AB120A0014FE4F581">
    <w:name w:val="B255950EE55640C4AB120A0014FE4F581"/>
    <w:rsid w:val="001070E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DB4D290FD4642D6B89BC6E7494680AE1">
    <w:name w:val="6DB4D290FD4642D6B89BC6E7494680AE1"/>
    <w:rsid w:val="001070E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A4118B7DC9C4212AA8614907E4D24B2">
    <w:name w:val="1A4118B7DC9C4212AA8614907E4D24B2"/>
    <w:rsid w:val="001070EF"/>
  </w:style>
  <w:style w:type="paragraph" w:customStyle="1" w:styleId="3509880675C943B8A63D40515A3A03B2">
    <w:name w:val="3509880675C943B8A63D40515A3A03B2"/>
    <w:rsid w:val="001070EF"/>
  </w:style>
  <w:style w:type="paragraph" w:customStyle="1" w:styleId="F260468B5A9144AFBD7A55E32259E33E">
    <w:name w:val="F260468B5A9144AFBD7A55E32259E33E"/>
    <w:rsid w:val="001070EF"/>
  </w:style>
  <w:style w:type="paragraph" w:customStyle="1" w:styleId="59674CA22FCB4E50BA2DCDA7DBF642CC">
    <w:name w:val="59674CA22FCB4E50BA2DCDA7DBF642CC"/>
    <w:rsid w:val="001070EF"/>
  </w:style>
  <w:style w:type="paragraph" w:customStyle="1" w:styleId="16B7AAB669D940B4A8F324CEFB4FF1E2">
    <w:name w:val="16B7AAB669D940B4A8F324CEFB4FF1E2"/>
    <w:rsid w:val="001070EF"/>
  </w:style>
  <w:style w:type="paragraph" w:customStyle="1" w:styleId="15841B909E874C409F5BC2BF617CDC53">
    <w:name w:val="15841B909E874C409F5BC2BF617CDC53"/>
    <w:rsid w:val="001070EF"/>
  </w:style>
  <w:style w:type="paragraph" w:customStyle="1" w:styleId="AA6B5EC166D04D728502D4447DB810EC">
    <w:name w:val="AA6B5EC166D04D728502D4447DB810EC"/>
    <w:rsid w:val="001070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bb088c56-ad12-485c-a72d-8cb65ad63f55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f16b197b-0621-48b5-aef5-577d70961355">TEPTNVXYXUDF-1400122809-965</_dlc_DocId>
    <_dlc_DocIdUrl xmlns="f16b197b-0621-48b5-aef5-577d70961355">
      <Url>https://dhs.sp.regeringskansliet.se/yta/u-F/_layouts/15/DocIdRedir.aspx?ID=TEPTNVXYXUDF-1400122809-965</Url>
      <Description>TEPTNVXYXUDF-1400122809-965</Description>
    </_dlc_DocIdUrl>
  </documentManagement>
</p:properti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Ministern för högre utbildning och forskning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2020-11-04T00:00:00</HeaderDate>
    <Office/>
    <Dnr>U2020/05325</Dnr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Ministern för högre utbildning och forskning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2020-11-04T00:00:00</HeaderDate>
    <Office/>
    <Dnr>U2020/05325</Dnr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CC098-5A95-493A-BC61-C0EBEE5E2178}"/>
</file>

<file path=customXml/itemProps2.xml><?xml version="1.0" encoding="utf-8"?>
<ds:datastoreItem xmlns:ds="http://schemas.openxmlformats.org/officeDocument/2006/customXml" ds:itemID="{55B2A991-2942-437C-B1DF-CACE38B7EC8D}"/>
</file>

<file path=customXml/itemProps3.xml><?xml version="1.0" encoding="utf-8"?>
<ds:datastoreItem xmlns:ds="http://schemas.openxmlformats.org/officeDocument/2006/customXml" ds:itemID="{0381F18E-4D9E-44F9-A14D-7BB0446459A1}"/>
</file>

<file path=customXml/itemProps4.xml><?xml version="1.0" encoding="utf-8"?>
<ds:datastoreItem xmlns:ds="http://schemas.openxmlformats.org/officeDocument/2006/customXml" ds:itemID="{59CE9541-A47D-4D6F-B915-5BCF847463A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5B2A991-2942-437C-B1DF-CACE38B7EC8D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9c9941df-7074-4a92-bf99-225d24d78d61"/>
    <ds:schemaRef ds:uri="f16b197b-0621-48b5-aef5-577d70961355"/>
    <ds:schemaRef ds:uri="http://schemas.microsoft.com/office/2006/documentManagement/types"/>
    <ds:schemaRef ds:uri="18f3d968-6251-40b0-9f11-012b293496c2"/>
    <ds:schemaRef ds:uri="cc625d36-bb37-4650-91b9-0c96159295ba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C4DB83A1-5554-416E-9C9A-8BB80CAE7383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C4DB83A1-5554-416E-9C9A-8BB80CAE7383}"/>
</file>

<file path=customXml/itemProps8.xml><?xml version="1.0" encoding="utf-8"?>
<ds:datastoreItem xmlns:ds="http://schemas.openxmlformats.org/officeDocument/2006/customXml" ds:itemID="{289C9902-D718-43D9-9CCA-2D63EA36971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156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2020_21_272 av Betty Malmberg (M) Tillfälligt bidrag till ESS.docx</dc:title>
  <dc:subject/>
  <dc:creator>Elin Swedenborg</dc:creator>
  <cp:keywords/>
  <dc:description/>
  <cp:lastModifiedBy>Camilla Åström</cp:lastModifiedBy>
  <cp:revision>2</cp:revision>
  <dcterms:created xsi:type="dcterms:W3CDTF">2020-11-04T08:44:00Z</dcterms:created>
  <dcterms:modified xsi:type="dcterms:W3CDTF">2020-11-04T08:44:00Z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7923cc9b-648e-4416-a5f4-1dbc8b2686c3</vt:lpwstr>
  </property>
</Properties>
</file>