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30675" w:rsidP="00DA0661">
      <w:pPr>
        <w:pStyle w:val="Title"/>
      </w:pPr>
      <w:bookmarkStart w:id="0" w:name="Start"/>
      <w:bookmarkEnd w:id="0"/>
      <w:r>
        <w:t>Svar på fråga 2021/22:1782 av Lars Beckman (M)</w:t>
      </w:r>
      <w:r>
        <w:br/>
      </w:r>
      <w:r w:rsidRPr="00230675">
        <w:t>Anläggningslagens ersättningsregler</w:t>
      </w:r>
    </w:p>
    <w:p w:rsidR="00230675" w:rsidP="006A12F1">
      <w:pPr>
        <w:pStyle w:val="BodyText"/>
      </w:pPr>
      <w:r>
        <w:t>Lars Beckman har</w:t>
      </w:r>
      <w:r w:rsidR="00852D95">
        <w:t>,</w:t>
      </w:r>
      <w:r>
        <w:t xml:space="preserve"> </w:t>
      </w:r>
      <w:r w:rsidRPr="00852D95" w:rsidR="00852D95">
        <w:t xml:space="preserve">med hänvisning till ett brev som Riksförbundet Enskilda Vägar (REV) har skickat </w:t>
      </w:r>
      <w:r w:rsidR="00852D95">
        <w:t xml:space="preserve">till </w:t>
      </w:r>
      <w:r w:rsidRPr="00852D95" w:rsidR="00852D95">
        <w:t>Justitiedepartementet</w:t>
      </w:r>
      <w:r w:rsidR="00852D95">
        <w:t>,</w:t>
      </w:r>
      <w:r w:rsidRPr="00852D95" w:rsidR="00852D95">
        <w:t xml:space="preserve"> </w:t>
      </w:r>
      <w:r>
        <w:t>frågat statsrådet Tomas Eneroth när han beräknar att beredningen av brev</w:t>
      </w:r>
      <w:r w:rsidR="00852D95">
        <w:t>et</w:t>
      </w:r>
      <w:r>
        <w:t xml:space="preserve"> är slutförd på departementet, och vilka åtgärder </w:t>
      </w:r>
      <w:r w:rsidR="00852D95">
        <w:t xml:space="preserve">som </w:t>
      </w:r>
      <w:r>
        <w:t>kommer att följa med anledning av REV:s förslag. Arbetet inom regeringen är så fördelat att det är jag som ska svara på frågan.</w:t>
      </w:r>
    </w:p>
    <w:p w:rsidR="00285C49" w:rsidP="006A12F1">
      <w:pPr>
        <w:pStyle w:val="BodyText"/>
      </w:pPr>
      <w:r>
        <w:t>Det är viktigt att d</w:t>
      </w:r>
      <w:r w:rsidR="00CE22C9">
        <w:t xml:space="preserve">et finns moderna och ändamålsenliga regler för samfällighetsföreningar som förvaltar en gemensamhetsanläggning, t.ex. en enskild väg. </w:t>
      </w:r>
      <w:r>
        <w:t>Som Lars Beckman uppmärksammar trädde nya och av regeringen föreslagna regler i anläggningslagen nyligen i kraft. Reglerna ger samfällighetsföreningarna möjlighet att själva ändra sina andelstal. Detta stärker föreningarnas själv</w:t>
      </w:r>
      <w:r>
        <w:softHyphen/>
        <w:t xml:space="preserve">bestämmande och gör att det i många fall blir både enklare och billigare för en förening att ändra andelstalen. </w:t>
      </w:r>
    </w:p>
    <w:p w:rsidR="00230675" w:rsidP="006A12F1">
      <w:pPr>
        <w:pStyle w:val="BodyText"/>
      </w:pPr>
      <w:r>
        <w:t>I d</w:t>
      </w:r>
      <w:r>
        <w:t>e</w:t>
      </w:r>
      <w:r w:rsidR="006A1FFA">
        <w:t>n</w:t>
      </w:r>
      <w:r>
        <w:t xml:space="preserve"> </w:t>
      </w:r>
      <w:r w:rsidR="006A1FFA">
        <w:t>skrivelse</w:t>
      </w:r>
      <w:r>
        <w:t xml:space="preserve"> </w:t>
      </w:r>
      <w:r w:rsidR="006A1FFA">
        <w:t>av</w:t>
      </w:r>
      <w:r w:rsidR="00B57FF7">
        <w:t xml:space="preserve"> </w:t>
      </w:r>
      <w:r w:rsidR="006A1FFA">
        <w:t>REV</w:t>
      </w:r>
      <w:r>
        <w:t xml:space="preserve"> </w:t>
      </w:r>
      <w:r w:rsidR="00285C49">
        <w:t xml:space="preserve">som Lars Beckman hänvisar till </w:t>
      </w:r>
      <w:r>
        <w:t>föreslå</w:t>
      </w:r>
      <w:r>
        <w:t>s</w:t>
      </w:r>
      <w:r>
        <w:t xml:space="preserve"> </w:t>
      </w:r>
      <w:r w:rsidR="00437A7B">
        <w:t>bl.a. att ersättnings</w:t>
      </w:r>
      <w:r w:rsidR="006D0A2C">
        <w:softHyphen/>
      </w:r>
      <w:r w:rsidR="00437A7B">
        <w:t xml:space="preserve">reglerna i anläggningslagen ska bli dispositiva. Skrivelsen bereds inom </w:t>
      </w:r>
      <w:r>
        <w:t>Justitie</w:t>
      </w:r>
      <w:r w:rsidR="00437A7B">
        <w:t>departementet</w:t>
      </w:r>
      <w:r w:rsidR="00566ACC">
        <w:t xml:space="preserve"> och det</w:t>
      </w:r>
      <w:r w:rsidR="00437A7B">
        <w:t xml:space="preserve"> </w:t>
      </w:r>
      <w:r w:rsidR="006F3D4E">
        <w:t xml:space="preserve">är </w:t>
      </w:r>
      <w:r w:rsidRPr="00EE2981" w:rsidR="00EE2981">
        <w:t>för tidigt att säga något om vad beredningen av förslaget kommer att resultera i.</w:t>
      </w:r>
    </w:p>
    <w:p w:rsidR="0023067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82DB65138DBA4880B2FC9EFD4F862E51"/>
          </w:placeholder>
          <w:dataBinding w:xpath="/ns0:DocumentInfo[1]/ns0:BaseInfo[1]/ns0:HeaderDate[1]" w:storeItemID="{9C78AD5F-BF59-41DF-A396-AC3C707184E9}" w:prefixMappings="xmlns:ns0='http://lp/documentinfo/RK' "/>
          <w:date w:fullDate="2022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71CBB">
            <w:t>10 augusti 2022</w:t>
          </w:r>
        </w:sdtContent>
      </w:sdt>
    </w:p>
    <w:p w:rsidR="00230675" w:rsidP="00471B06">
      <w:pPr>
        <w:pStyle w:val="Brdtextutanavstnd"/>
      </w:pPr>
    </w:p>
    <w:p w:rsidR="00230675" w:rsidP="00471B06">
      <w:pPr>
        <w:pStyle w:val="Brdtextutanavstnd"/>
      </w:pPr>
    </w:p>
    <w:p w:rsidR="0023067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6BE7875FA144A5EBF3EBFDA145FFE54"/>
        </w:placeholder>
        <w:dataBinding w:xpath="/ns0:DocumentInfo[1]/ns0:BaseInfo[1]/ns0:TopSender[1]" w:storeItemID="{9C78AD5F-BF59-41DF-A396-AC3C707184E9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230675" w:rsidP="00E96532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230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5196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30675" w:rsidRPr="00B62610" w:rsidP="0023067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5196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30675" w:rsidRPr="00347E11" w:rsidP="00230675">
          <w:pPr>
            <w:pStyle w:val="Footer"/>
            <w:spacing w:line="276" w:lineRule="auto"/>
            <w:jc w:val="right"/>
          </w:pPr>
        </w:p>
      </w:tc>
    </w:tr>
  </w:tbl>
  <w:p w:rsidR="00230675" w:rsidRPr="005606BC" w:rsidP="00230675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75" w:rsidP="002306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06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0675" w:rsidRPr="007D73AB" w:rsidP="00340DE0">
          <w:pPr>
            <w:pStyle w:val="Header"/>
          </w:pPr>
        </w:p>
      </w:tc>
      <w:tc>
        <w:tcPr>
          <w:tcW w:w="1134" w:type="dxa"/>
        </w:tcPr>
        <w:p w:rsidR="002306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06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0675" w:rsidRPr="00710A6C" w:rsidP="00EE3C0F">
          <w:pPr>
            <w:pStyle w:val="Header"/>
            <w:rPr>
              <w:b/>
            </w:rPr>
          </w:pPr>
        </w:p>
        <w:p w:rsidR="00230675" w:rsidP="00EE3C0F">
          <w:pPr>
            <w:pStyle w:val="Header"/>
          </w:pPr>
        </w:p>
        <w:p w:rsidR="00230675" w:rsidP="00EE3C0F">
          <w:pPr>
            <w:pStyle w:val="Header"/>
          </w:pPr>
        </w:p>
        <w:p w:rsidR="0023067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F5019805BD46A7945422D63A9F4428"/>
            </w:placeholder>
            <w:dataBinding w:xpath="/ns0:DocumentInfo[1]/ns0:BaseInfo[1]/ns0:Dnr[1]" w:storeItemID="{9C78AD5F-BF59-41DF-A396-AC3C707184E9}" w:prefixMappings="xmlns:ns0='http://lp/documentinfo/RK' "/>
            <w:text/>
          </w:sdtPr>
          <w:sdtContent>
            <w:p w:rsidR="00230675" w:rsidP="00EE3C0F">
              <w:pPr>
                <w:pStyle w:val="Header"/>
              </w:pPr>
              <w:r w:rsidRPr="005911B4">
                <w:t>Ju2022/02345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7688A91C6A48A9A08F17DA205E7A0D"/>
            </w:placeholder>
            <w:showingPlcHdr/>
            <w:dataBinding w:xpath="/ns0:DocumentInfo[1]/ns0:BaseInfo[1]/ns0:DocNumber[1]" w:storeItemID="{9C78AD5F-BF59-41DF-A396-AC3C707184E9}" w:prefixMappings="xmlns:ns0='http://lp/documentinfo/RK' "/>
            <w:text/>
          </w:sdtPr>
          <w:sdtContent>
            <w:p w:rsidR="002306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0675" w:rsidP="00EE3C0F">
          <w:pPr>
            <w:pStyle w:val="Header"/>
          </w:pPr>
        </w:p>
      </w:tc>
      <w:tc>
        <w:tcPr>
          <w:tcW w:w="1134" w:type="dxa"/>
        </w:tcPr>
        <w:p w:rsidR="00230675" w:rsidP="0094502D">
          <w:pPr>
            <w:pStyle w:val="Header"/>
          </w:pPr>
        </w:p>
        <w:p w:rsidR="002306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7D4E40EFEA4E4E96784DAAAFEB02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71CBB" w:rsidRPr="00771CBB" w:rsidP="00340DE0">
              <w:pPr>
                <w:pStyle w:val="Header"/>
                <w:rPr>
                  <w:b/>
                </w:rPr>
              </w:pPr>
              <w:r w:rsidRPr="00771CBB">
                <w:rPr>
                  <w:b/>
                </w:rPr>
                <w:t>Justitiedepartementet</w:t>
              </w:r>
            </w:p>
            <w:p w:rsidR="00230675" w:rsidRPr="00340DE0" w:rsidP="00340DE0">
              <w:pPr>
                <w:pStyle w:val="Header"/>
              </w:pPr>
              <w:r w:rsidRPr="00771CBB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3E20483C06450080F123A082CC2A0A"/>
          </w:placeholder>
          <w:dataBinding w:xpath="/ns0:DocumentInfo[1]/ns0:BaseInfo[1]/ns0:Recipient[1]" w:storeItemID="{9C78AD5F-BF59-41DF-A396-AC3C707184E9}" w:prefixMappings="xmlns:ns0='http://lp/documentinfo/RK' "/>
          <w:text w:multiLine="1"/>
        </w:sdtPr>
        <w:sdtContent>
          <w:tc>
            <w:tcPr>
              <w:tcW w:w="3170" w:type="dxa"/>
            </w:tcPr>
            <w:p w:rsidR="002306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06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30675"/>
  </w:style>
  <w:style w:type="paragraph" w:styleId="Heading1">
    <w:name w:val="heading 1"/>
    <w:basedOn w:val="BodyText"/>
    <w:next w:val="BodyText"/>
    <w:link w:val="Rubrik1Char"/>
    <w:uiPriority w:val="1"/>
    <w:qFormat/>
    <w:rsid w:val="0023067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3067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3067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3067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3067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30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30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30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30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3067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30675"/>
  </w:style>
  <w:style w:type="paragraph" w:styleId="BodyTextIndent">
    <w:name w:val="Body Text Indent"/>
    <w:basedOn w:val="Normal"/>
    <w:link w:val="BrdtextmedindragChar"/>
    <w:qFormat/>
    <w:rsid w:val="0023067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30675"/>
  </w:style>
  <w:style w:type="character" w:customStyle="1" w:styleId="Rubrik1Char">
    <w:name w:val="Rubrik 1 Char"/>
    <w:basedOn w:val="DefaultParagraphFont"/>
    <w:link w:val="Heading1"/>
    <w:uiPriority w:val="1"/>
    <w:rsid w:val="0023067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3067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3067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3067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3067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3067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3067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30675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3067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3067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3067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3067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30675"/>
  </w:style>
  <w:style w:type="paragraph" w:styleId="Caption">
    <w:name w:val="caption"/>
    <w:basedOn w:val="Bildtext"/>
    <w:next w:val="Normal"/>
    <w:uiPriority w:val="35"/>
    <w:semiHidden/>
    <w:qFormat/>
    <w:rsid w:val="00230675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3067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3067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30675"/>
  </w:style>
  <w:style w:type="paragraph" w:styleId="Header">
    <w:name w:val="header"/>
    <w:basedOn w:val="Normal"/>
    <w:link w:val="SidhuvudChar"/>
    <w:uiPriority w:val="99"/>
    <w:rsid w:val="0023067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30675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3067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30675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3067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30675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3067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3067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3067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3067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3067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30675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67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30675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230675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3067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3067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3067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30675"/>
    <w:pPr>
      <w:numPr>
        <w:numId w:val="34"/>
      </w:numPr>
    </w:pPr>
  </w:style>
  <w:style w:type="numbering" w:customStyle="1" w:styleId="RKPunktlista">
    <w:name w:val="RK Punktlista"/>
    <w:uiPriority w:val="99"/>
    <w:rsid w:val="0023067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30675"/>
    <w:pPr>
      <w:numPr>
        <w:ilvl w:val="1"/>
      </w:numPr>
    </w:pPr>
  </w:style>
  <w:style w:type="numbering" w:customStyle="1" w:styleId="Strecklistan">
    <w:name w:val="Strecklistan"/>
    <w:uiPriority w:val="99"/>
    <w:rsid w:val="00230675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30675"/>
    <w:rPr>
      <w:noProof w:val="0"/>
      <w:color w:val="808080"/>
    </w:rPr>
  </w:style>
  <w:style w:type="paragraph" w:styleId="ListNumber3">
    <w:name w:val="List Number 3"/>
    <w:basedOn w:val="Normal"/>
    <w:uiPriority w:val="6"/>
    <w:rsid w:val="0023067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3067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3067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306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3067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3067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3067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3067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3067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30675"/>
  </w:style>
  <w:style w:type="character" w:styleId="FollowedHyperlink">
    <w:name w:val="FollowedHyperlink"/>
    <w:basedOn w:val="DefaultParagraphFont"/>
    <w:uiPriority w:val="99"/>
    <w:semiHidden/>
    <w:unhideWhenUsed/>
    <w:rsid w:val="0023067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3067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30675"/>
  </w:style>
  <w:style w:type="paragraph" w:styleId="EnvelopeReturn">
    <w:name w:val="envelope return"/>
    <w:basedOn w:val="Normal"/>
    <w:uiPriority w:val="99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3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3067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30675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3067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3067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30675"/>
  </w:style>
  <w:style w:type="paragraph" w:styleId="BodyText3">
    <w:name w:val="Body Text 3"/>
    <w:basedOn w:val="Normal"/>
    <w:link w:val="Brdtext3Char"/>
    <w:uiPriority w:val="99"/>
    <w:semiHidden/>
    <w:unhideWhenUsed/>
    <w:rsid w:val="0023067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30675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3067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30675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3067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30675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3067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30675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3067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30675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306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30675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067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306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30675"/>
  </w:style>
  <w:style w:type="character" w:customStyle="1" w:styleId="DatumChar">
    <w:name w:val="Datum Char"/>
    <w:basedOn w:val="DefaultParagraphFont"/>
    <w:link w:val="Date"/>
    <w:uiPriority w:val="99"/>
    <w:semiHidden/>
    <w:rsid w:val="00230675"/>
  </w:style>
  <w:style w:type="character" w:styleId="SubtleEmphasis">
    <w:name w:val="Subtle Emphasis"/>
    <w:basedOn w:val="DefaultParagraphFont"/>
    <w:uiPriority w:val="19"/>
    <w:semiHidden/>
    <w:qFormat/>
    <w:rsid w:val="0023067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3067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306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306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3067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30675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306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306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3067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306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3067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30675"/>
  </w:style>
  <w:style w:type="paragraph" w:styleId="TableofFigures">
    <w:name w:val="table of figures"/>
    <w:basedOn w:val="Normal"/>
    <w:next w:val="Normal"/>
    <w:uiPriority w:val="99"/>
    <w:semiHidden/>
    <w:unhideWhenUsed/>
    <w:rsid w:val="0023067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306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306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306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3067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3067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30675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3067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3067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3067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3067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306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30675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3067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3067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3067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3067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067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067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3067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30675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3067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30675"/>
  </w:style>
  <w:style w:type="paragraph" w:styleId="TOC4">
    <w:name w:val="toc 4"/>
    <w:basedOn w:val="Normal"/>
    <w:next w:val="Normal"/>
    <w:autoRedefine/>
    <w:uiPriority w:val="39"/>
    <w:semiHidden/>
    <w:unhideWhenUsed/>
    <w:rsid w:val="0023067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3067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3067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3067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3067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3067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306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306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067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3067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30675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3067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306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306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3067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3067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306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306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306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306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3067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3067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306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306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306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306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306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306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306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306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306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306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306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306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30675"/>
  </w:style>
  <w:style w:type="table" w:styleId="LightList">
    <w:name w:val="Light List"/>
    <w:basedOn w:val="TableNormal"/>
    <w:uiPriority w:val="61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306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306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306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306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306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306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306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306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3067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306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3067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306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306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306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306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3067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3067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30675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30675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3067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306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306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30675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067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306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30675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30675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30675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3067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3067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306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306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3067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306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306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306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306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306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306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306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306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3067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3067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3067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3067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3067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3067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3067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30675"/>
  </w:style>
  <w:style w:type="character" w:styleId="EndnoteReference">
    <w:name w:val="endnote reference"/>
    <w:basedOn w:val="DefaultParagraphFont"/>
    <w:uiPriority w:val="99"/>
    <w:semiHidden/>
    <w:unhideWhenUsed/>
    <w:rsid w:val="0023067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3067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30675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3067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306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306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306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306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3067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3067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3067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3067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30675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306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306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30675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306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30675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306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30675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306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306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306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306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306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306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306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306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306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306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306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306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306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306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306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306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306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306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3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306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3067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306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306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306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70B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F5019805BD46A7945422D63A9F4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D8C08-383F-415C-AA93-7615DB4F8384}"/>
      </w:docPartPr>
      <w:docPartBody>
        <w:p w:rsidR="00FD2CF5" w:rsidP="0050587D">
          <w:pPr>
            <w:pStyle w:val="61F5019805BD46A7945422D63A9F44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7688A91C6A48A9A08F17DA205E7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1D40D-BF32-46D6-A19F-B6E4247EC899}"/>
      </w:docPartPr>
      <w:docPartBody>
        <w:p w:rsidR="00FD2CF5" w:rsidP="0050587D">
          <w:pPr>
            <w:pStyle w:val="7F7688A91C6A48A9A08F17DA205E7A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7D4E40EFEA4E4E96784DAAAFEB0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7B937-BBC0-41F4-B08F-4EDAB7E548C8}"/>
      </w:docPartPr>
      <w:docPartBody>
        <w:p w:rsidR="00FD2CF5" w:rsidP="0050587D">
          <w:pPr>
            <w:pStyle w:val="C87D4E40EFEA4E4E96784DAAAFEB02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3E20483C06450080F123A082CC2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50931-B604-49B5-A89A-7A478511557D}"/>
      </w:docPartPr>
      <w:docPartBody>
        <w:p w:rsidR="00FD2CF5" w:rsidP="0050587D">
          <w:pPr>
            <w:pStyle w:val="843E20483C06450080F123A082CC2A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DB65138DBA4880B2FC9EFD4F862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BFBE4-D3E9-447A-9BBC-20449B8353CB}"/>
      </w:docPartPr>
      <w:docPartBody>
        <w:p w:rsidR="00FD2CF5" w:rsidP="0050587D">
          <w:pPr>
            <w:pStyle w:val="82DB65138DBA4880B2FC9EFD4F862E5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6BE7875FA144A5EBF3EBFDA145FF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71495-B175-467D-89A0-65F916134BC3}"/>
      </w:docPartPr>
      <w:docPartBody>
        <w:p w:rsidR="00FD2CF5" w:rsidP="0050587D">
          <w:pPr>
            <w:pStyle w:val="86BE7875FA144A5EBF3EBFDA145FFE5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87D"/>
    <w:rPr>
      <w:noProof w:val="0"/>
      <w:color w:val="808080"/>
    </w:rPr>
  </w:style>
  <w:style w:type="paragraph" w:customStyle="1" w:styleId="61F5019805BD46A7945422D63A9F4428">
    <w:name w:val="61F5019805BD46A7945422D63A9F4428"/>
    <w:rsid w:val="0050587D"/>
  </w:style>
  <w:style w:type="paragraph" w:customStyle="1" w:styleId="843E20483C06450080F123A082CC2A0A">
    <w:name w:val="843E20483C06450080F123A082CC2A0A"/>
    <w:rsid w:val="0050587D"/>
  </w:style>
  <w:style w:type="paragraph" w:customStyle="1" w:styleId="7F7688A91C6A48A9A08F17DA205E7A0D1">
    <w:name w:val="7F7688A91C6A48A9A08F17DA205E7A0D1"/>
    <w:rsid w:val="005058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7D4E40EFEA4E4E96784DAAAFEB02DB1">
    <w:name w:val="C87D4E40EFEA4E4E96784DAAAFEB02DB1"/>
    <w:rsid w:val="005058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DB65138DBA4880B2FC9EFD4F862E51">
    <w:name w:val="82DB65138DBA4880B2FC9EFD4F862E51"/>
    <w:rsid w:val="0050587D"/>
  </w:style>
  <w:style w:type="paragraph" w:customStyle="1" w:styleId="86BE7875FA144A5EBF3EBFDA145FFE54">
    <w:name w:val="86BE7875FA144A5EBF3EBFDA145FFE54"/>
    <w:rsid w:val="005058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2022-08-10T00:00:00</HeaderDate>
    <Office/>
    <Dnr>Ju2022/02345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7e2fec4f-7a37-4338-bd51-31b90bd22c23</RD_Svarsid>
  </documentManagement>
</p:properties>
</file>

<file path=customXml/itemProps1.xml><?xml version="1.0" encoding="utf-8"?>
<ds:datastoreItem xmlns:ds="http://schemas.openxmlformats.org/officeDocument/2006/customXml" ds:itemID="{C748082E-DDFE-43EF-BE37-1097B7BCD534}"/>
</file>

<file path=customXml/itemProps2.xml><?xml version="1.0" encoding="utf-8"?>
<ds:datastoreItem xmlns:ds="http://schemas.openxmlformats.org/officeDocument/2006/customXml" ds:itemID="{BBF63D94-45F0-4318-A3F8-72DE814B731E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C78AD5F-BF59-41DF-A396-AC3C707184E9}"/>
</file>

<file path=customXml/itemProps5.xml><?xml version="1.0" encoding="utf-8"?>
<ds:datastoreItem xmlns:ds="http://schemas.openxmlformats.org/officeDocument/2006/customXml" ds:itemID="{4F59DEF0-05F0-4B69-9C69-0F19AD5B2C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1782.docx</dc:title>
  <cp:revision>10</cp:revision>
  <cp:lastPrinted>2022-07-04T13:15:00Z</cp:lastPrinted>
  <dcterms:created xsi:type="dcterms:W3CDTF">2022-07-05T07:36:00Z</dcterms:created>
  <dcterms:modified xsi:type="dcterms:W3CDTF">2022-07-21T09:03:00Z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86e4016d-6794-421b-afd8-e9ce11800d2d</vt:lpwstr>
  </property>
</Properties>
</file>