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5B8" w:rsidRPr="00F115B8" w:rsidRDefault="00F115B8">
      <w:pPr>
        <w:pStyle w:val="Datum"/>
      </w:pPr>
      <w:r w:rsidRPr="00F115B8">
        <w:fldChar w:fldCharType="begin" w:fldLock="1"/>
      </w:r>
      <w:r w:rsidRPr="00F115B8">
        <w:instrText xml:space="preserve"> DOCPROPERTY "DocumentDate" </w:instrText>
      </w:r>
      <w:r w:rsidRPr="00F115B8">
        <w:fldChar w:fldCharType="separate"/>
      </w:r>
      <w:r w:rsidRPr="00F115B8">
        <w:t>Onsdagen den 29 april 2009</w:t>
      </w:r>
      <w:r w:rsidRPr="00F115B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11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</w:pPr>
            <w:r w:rsidRPr="00F115B8">
              <w:t>Kl.</w:t>
            </w:r>
          </w:p>
        </w:tc>
        <w:tc>
          <w:tcPr>
            <w:tcW w:w="851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15B8">
              <w:t>09.00</w:t>
            </w:r>
          </w:p>
        </w:tc>
        <w:tc>
          <w:tcPr>
            <w:tcW w:w="397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  <w:ind w:right="1"/>
            </w:pPr>
            <w:r w:rsidRPr="00F115B8">
              <w:t>Arbetsplenum</w:t>
            </w:r>
          </w:p>
        </w:tc>
      </w:tr>
      <w:tr w:rsidR="00000000" w:rsidRPr="00F11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  <w:jc w:val="right"/>
            </w:pPr>
            <w:r w:rsidRPr="00F115B8">
              <w:t>16.00</w:t>
            </w:r>
          </w:p>
        </w:tc>
        <w:tc>
          <w:tcPr>
            <w:tcW w:w="397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15B8" w:rsidRPr="00F115B8" w:rsidRDefault="00F115B8">
            <w:pPr>
              <w:pStyle w:val="Plenum"/>
              <w:tabs>
                <w:tab w:val="clear" w:pos="1418"/>
              </w:tabs>
              <w:ind w:right="1"/>
            </w:pPr>
            <w:r w:rsidRPr="00F115B8">
              <w:t>Votering</w:t>
            </w:r>
          </w:p>
        </w:tc>
      </w:tr>
    </w:tbl>
    <w:p w:rsidR="00F115B8" w:rsidRPr="00F115B8" w:rsidRDefault="00F115B8">
      <w:pPr>
        <w:pStyle w:val="StreckLngt"/>
      </w:pPr>
      <w:r w:rsidRPr="00F115B8">
        <w:tab/>
      </w:r>
    </w:p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115B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115B8" w:rsidRPr="00F115B8" w:rsidRDefault="00F115B8">
            <w:r w:rsidRPr="00F115B8">
              <w:t>Nr</w:t>
            </w:r>
          </w:p>
        </w:tc>
        <w:tc>
          <w:tcPr>
            <w:tcW w:w="5670" w:type="dxa"/>
          </w:tcPr>
          <w:p w:rsidR="00F115B8" w:rsidRPr="00F115B8" w:rsidRDefault="00F115B8">
            <w:bookmarkStart w:id="1" w:name="ÄrendeNrRubrik"/>
            <w:bookmarkEnd w:id="1"/>
          </w:p>
        </w:tc>
        <w:tc>
          <w:tcPr>
            <w:tcW w:w="1247" w:type="dxa"/>
          </w:tcPr>
          <w:p w:rsidR="00F115B8" w:rsidRPr="00F115B8" w:rsidRDefault="00F115B8">
            <w:r w:rsidRPr="00F115B8">
              <w:t>Anmäld tid (min.)</w:t>
            </w:r>
          </w:p>
        </w:tc>
        <w:tc>
          <w:tcPr>
            <w:tcW w:w="1474" w:type="dxa"/>
          </w:tcPr>
          <w:p w:rsidR="00F115B8" w:rsidRPr="00F115B8" w:rsidRDefault="00F115B8">
            <w:r w:rsidRPr="00F115B8">
              <w:t>Ackumulerad tid</w:t>
            </w:r>
          </w:p>
        </w:tc>
      </w:tr>
    </w:tbl>
    <w:p w:rsidR="00F115B8" w:rsidRPr="00F115B8" w:rsidRDefault="00F115B8">
      <w:pPr>
        <w:pStyle w:val="Blankrad"/>
      </w:pPr>
      <w:r w:rsidRPr="00F115B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9</w:t>
            </w:r>
          </w:p>
        </w:tc>
        <w:tc>
          <w:tcPr>
            <w:tcW w:w="5670" w:type="dxa"/>
          </w:tcPr>
          <w:p w:rsidR="00F115B8" w:rsidRPr="00F115B8" w:rsidRDefault="00F115B8">
            <w:pPr>
              <w:pStyle w:val="renderubrik"/>
            </w:pPr>
            <w:r w:rsidRPr="00F115B8">
              <w:t>Finansutskottets betänkande FiU32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115B8" w:rsidRPr="00F115B8" w:rsidRDefault="00F115B8">
            <w:pPr>
              <w:pStyle w:val="Underrubrik"/>
            </w:pPr>
            <w:r w:rsidRPr="00F115B8">
              <w:t>Förvärv av kvalificerade innehav i finansiella företag, m.m.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10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>Socialutskottets betänkande SoU21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r w:rsidRPr="00F115B8">
              <w:t>Omreglering av apoteksmarknaden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Magdalena Andersson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3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Ylva Johansson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Elina Linna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Thomas Nihlén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Kenneth Johansson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Cecilia Widegren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Tobias Krantz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Chatrine Pålsson Ahlgren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Socialminister Göran Hägglund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Finn Bengtsson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Krister Örnfjäder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Hans Rothenberg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1.39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1.39</w:t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lastRenderedPageBreak/>
              <w:t>11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>Miljö- och jordbruksutskottets betänkande MJU13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r w:rsidRPr="00F115B8">
              <w:t>Strandskyddet och utvecklingen av landsbygden m.m.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Jan-Olof Larsson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Wiwi-Anne Johansson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Tina Ehn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12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Ola Sundell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Claes Västerteg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Lars Tysklind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Liza-Maria Norlin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1.12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2.51</w:t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12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>Miljö- och jordbruksutskottets betänkande MJU11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r w:rsidRPr="00F115B8">
              <w:t>Jakt och viltvård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Helén Pettersson i Umeå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Wiwi-Anne Johansson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4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Tina Ehn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Bengt-Anders Johansson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Erik A Eriksson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Nina Larsson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Irene Oskarsson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0.48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3.39</w:t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13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>Miljö- och jordbruksutskottets betänkande MJU22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r w:rsidRPr="00F115B8">
              <w:t>Fiskeripolitik m.m.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Jan-Olof Larsson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Jacob Johnson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Tina Ehn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Jeppe Johnsson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Erik A Eriksson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Lars Tysklind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Irene Oskarsson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1.08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4.47</w:t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14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>Civilutskottets betänkande CU26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r w:rsidRPr="00F115B8">
              <w:t>Insolvens- och utsökningsrätt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Fredrik Lundh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Egon Frid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 Lindholm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Anti Avsan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Lennart Pettersson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 Ertsborn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Yvonne Andersson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0.48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5.35</w:t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15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>Civilutskottets betänkande CU31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r w:rsidRPr="00F115B8">
              <w:t>Fastighetsrätt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Carina Moberg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Egon Frid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Christine Jönsson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Lennart Pettersson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Lars Tysklind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5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Yvonne Andersson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 Lindholm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4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Christer Adelsbo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0.45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6.20</w:t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rendenr"/>
            </w:pPr>
            <w:r w:rsidRPr="00F115B8">
              <w:t>16</w:t>
            </w: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renderubrik"/>
            </w:pPr>
            <w:r w:rsidRPr="00F115B8">
              <w:t xml:space="preserve">Civilutskottets betänkande </w:t>
            </w:r>
            <w:bookmarkStart w:id="2" w:name="BetänkandeNr"/>
            <w:bookmarkEnd w:id="2"/>
            <w:r w:rsidRPr="00F115B8">
              <w:t>CU34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15B8" w:rsidRPr="00F115B8" w:rsidRDefault="00F115B8">
            <w:pPr>
              <w:pStyle w:val="Underrubrik"/>
            </w:pPr>
            <w:bookmarkStart w:id="3" w:name="Ärenderubrik"/>
            <w:bookmarkEnd w:id="3"/>
            <w:r w:rsidRPr="00F115B8">
              <w:t>Konsumentfrågor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Eva Sonidsson (s)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10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Egon Frid (v)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 Lindholm (mp)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Katarina Brännström (m)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Maria Kornevik Jakobsson (c)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8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Jan Ertsborn (fp)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15B8" w:rsidRPr="00F115B8" w:rsidRDefault="00F115B8">
            <w:r w:rsidRPr="00F115B8">
              <w:t>Yvonne Andersson (kd)</w:t>
            </w:r>
          </w:p>
        </w:tc>
        <w:tc>
          <w:tcPr>
            <w:tcW w:w="1247" w:type="dxa"/>
          </w:tcPr>
          <w:p w:rsidR="00F115B8" w:rsidRPr="00F115B8" w:rsidRDefault="00F115B8">
            <w:pPr>
              <w:pStyle w:val="Talartid"/>
            </w:pPr>
            <w:r w:rsidRPr="00F115B8">
              <w:t>6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IngenText"/>
            </w:pP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Summalinje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Summalinje"/>
            </w:pPr>
            <w:r w:rsidRPr="00F115B8">
              <w:t>____</w:t>
            </w:r>
          </w:p>
        </w:tc>
      </w:tr>
      <w:tr w:rsidR="00000000" w:rsidRPr="00F115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r w:rsidRPr="00F115B8">
              <w:t xml:space="preserve"> </w:t>
            </w: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5216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1247" w:type="dxa"/>
          </w:tcPr>
          <w:p w:rsidR="00F115B8" w:rsidRPr="00F115B8" w:rsidRDefault="00F115B8">
            <w:pPr>
              <w:pStyle w:val="TalartidSumma"/>
            </w:pPr>
            <w:r w:rsidRPr="00F115B8">
              <w:t>0.54</w:t>
            </w:r>
          </w:p>
        </w:tc>
        <w:tc>
          <w:tcPr>
            <w:tcW w:w="1489" w:type="dxa"/>
          </w:tcPr>
          <w:p w:rsidR="00F115B8" w:rsidRPr="00F115B8" w:rsidRDefault="00F115B8">
            <w:pPr>
              <w:pStyle w:val="TalartidAckumulerad"/>
            </w:pPr>
            <w:r w:rsidRPr="00F115B8">
              <w:t>7.14</w:t>
            </w:r>
          </w:p>
        </w:tc>
      </w:tr>
    </w:tbl>
    <w:p w:rsidR="00F115B8" w:rsidRPr="00F115B8" w:rsidRDefault="00F115B8">
      <w:pPr>
        <w:pStyle w:val="Blankrad"/>
      </w:pPr>
      <w:r w:rsidRPr="00F115B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115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454" w:type="dxa"/>
          </w:tcPr>
          <w:p w:rsidR="00F115B8" w:rsidRPr="00F115B8" w:rsidRDefault="00F115B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2268" w:type="dxa"/>
          </w:tcPr>
          <w:p w:rsidR="00F115B8" w:rsidRPr="00F115B8" w:rsidRDefault="00F115B8">
            <w:pPr>
              <w:pStyle w:val="TalartidTotalText"/>
            </w:pPr>
            <w:r w:rsidRPr="00F115B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115B8" w:rsidRPr="00F115B8" w:rsidRDefault="00F115B8">
            <w:pPr>
              <w:pStyle w:val="TalartidTotal"/>
            </w:pPr>
            <w:r w:rsidRPr="00F115B8">
              <w:t>7 tim. 14 min.</w:t>
            </w:r>
          </w:p>
        </w:tc>
      </w:tr>
      <w:tr w:rsidR="00000000" w:rsidRPr="00F115B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115B8" w:rsidRPr="00F115B8" w:rsidRDefault="00F115B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115B8" w:rsidRPr="00F115B8" w:rsidRDefault="00F115B8"/>
          <w:p w:rsidR="00F115B8" w:rsidRPr="00F115B8" w:rsidRDefault="00F115B8">
            <w:pPr>
              <w:pStyle w:val="Mittstreck"/>
            </w:pPr>
            <w:r w:rsidRPr="00F115B8">
              <w:tab/>
            </w:r>
            <w:r w:rsidRPr="00F115B8">
              <w:tab/>
            </w:r>
          </w:p>
        </w:tc>
      </w:tr>
    </w:tbl>
    <w:p w:rsidR="00F115B8" w:rsidRPr="00F115B8" w:rsidRDefault="00F115B8">
      <w:pPr>
        <w:pStyle w:val="Blankrad"/>
      </w:pPr>
      <w:r w:rsidRPr="00F115B8">
        <w:t xml:space="preserve">     </w:t>
      </w:r>
    </w:p>
    <w:sectPr w:rsidR="00000000" w:rsidRPr="00F115B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5B8" w:rsidRPr="00F115B8" w:rsidRDefault="00F115B8">
      <w:r w:rsidRPr="00F115B8">
        <w:separator/>
      </w:r>
    </w:p>
  </w:endnote>
  <w:endnote w:type="continuationSeparator" w:id="0">
    <w:p w:rsidR="00F115B8" w:rsidRPr="00F115B8" w:rsidRDefault="00F115B8">
      <w:r w:rsidRPr="00F11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5B8" w:rsidRPr="00F115B8" w:rsidRDefault="00F115B8">
    <w:pPr>
      <w:pStyle w:val="Sidhuvud"/>
      <w:jc w:val="center"/>
    </w:pPr>
    <w:r w:rsidRPr="00F115B8">
      <w:fldChar w:fldCharType="begin" w:fldLock="1"/>
    </w:r>
    <w:r w:rsidRPr="00F115B8">
      <w:instrText xml:space="preserve"> PAGE </w:instrText>
    </w:r>
    <w:r w:rsidRPr="00F115B8">
      <w:fldChar w:fldCharType="separate"/>
    </w:r>
    <w:r w:rsidRPr="00F115B8">
      <w:t>4</w:t>
    </w:r>
    <w:r w:rsidRPr="00F115B8">
      <w:fldChar w:fldCharType="end"/>
    </w:r>
    <w:r w:rsidRPr="00F115B8">
      <w:t xml:space="preserve"> (</w:t>
    </w:r>
    <w:r w:rsidRPr="00F115B8">
      <w:fldChar w:fldCharType="begin" w:fldLock="1"/>
    </w:r>
    <w:r w:rsidRPr="00F115B8">
      <w:instrText xml:space="preserve"> NUMPAGES </w:instrText>
    </w:r>
    <w:r w:rsidRPr="00F115B8">
      <w:fldChar w:fldCharType="separate"/>
    </w:r>
    <w:r w:rsidRPr="00F115B8">
      <w:t>4</w:t>
    </w:r>
    <w:r w:rsidRPr="00F115B8">
      <w:fldChar w:fldCharType="end"/>
    </w:r>
    <w:r w:rsidRPr="00F115B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5B8" w:rsidRPr="00F115B8" w:rsidRDefault="00F115B8">
    <w:pPr>
      <w:pStyle w:val="Sidhuvud"/>
      <w:jc w:val="center"/>
    </w:pPr>
    <w:r w:rsidRPr="00F115B8">
      <w:fldChar w:fldCharType="begin" w:fldLock="1"/>
    </w:r>
    <w:r w:rsidRPr="00F115B8">
      <w:instrText xml:space="preserve"> PAGE </w:instrText>
    </w:r>
    <w:r w:rsidRPr="00F115B8">
      <w:fldChar w:fldCharType="separate"/>
    </w:r>
    <w:r w:rsidRPr="00F115B8">
      <w:t>1</w:t>
    </w:r>
    <w:r w:rsidRPr="00F115B8">
      <w:fldChar w:fldCharType="end"/>
    </w:r>
    <w:r w:rsidRPr="00F115B8">
      <w:t xml:space="preserve"> (</w:t>
    </w:r>
    <w:r w:rsidRPr="00F115B8">
      <w:fldChar w:fldCharType="begin" w:fldLock="1"/>
    </w:r>
    <w:r w:rsidRPr="00F115B8">
      <w:instrText xml:space="preserve"> NUMPAGES </w:instrText>
    </w:r>
    <w:r w:rsidRPr="00F115B8">
      <w:fldChar w:fldCharType="separate"/>
    </w:r>
    <w:r w:rsidRPr="00F115B8">
      <w:t>4</w:t>
    </w:r>
    <w:r w:rsidRPr="00F115B8">
      <w:fldChar w:fldCharType="end"/>
    </w:r>
    <w:r w:rsidRPr="00F115B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5B8" w:rsidRPr="00F115B8" w:rsidRDefault="00F115B8">
      <w:r w:rsidRPr="00F115B8">
        <w:separator/>
      </w:r>
    </w:p>
  </w:footnote>
  <w:footnote w:type="continuationSeparator" w:id="0">
    <w:p w:rsidR="00F115B8" w:rsidRPr="00F115B8" w:rsidRDefault="00F115B8">
      <w:r w:rsidRPr="00F115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5B8" w:rsidRPr="00F115B8" w:rsidRDefault="00F115B8">
    <w:pPr>
      <w:pStyle w:val="Sidhuvud"/>
      <w:tabs>
        <w:tab w:val="clear" w:pos="4536"/>
      </w:tabs>
    </w:pPr>
    <w:r w:rsidRPr="00F115B8">
      <w:fldChar w:fldCharType="begin" w:fldLock="1"/>
    </w:r>
    <w:r w:rsidRPr="00F115B8">
      <w:instrText xml:space="preserve"> DOCPROPERTY "DocumentDate" </w:instrText>
    </w:r>
    <w:r w:rsidRPr="00F115B8">
      <w:fldChar w:fldCharType="separate"/>
    </w:r>
    <w:r w:rsidRPr="00F115B8">
      <w:t>Onsdagen den 29 april 2009</w:t>
    </w:r>
    <w:r w:rsidRPr="00F115B8">
      <w:fldChar w:fldCharType="end"/>
    </w:r>
    <w:r w:rsidRPr="00F115B8">
      <w:fldChar w:fldCharType="begin" w:fldLock="1"/>
    </w:r>
    <w:r w:rsidRPr="00F115B8">
      <w:instrText xml:space="preserve">if </w:instrText>
    </w:r>
    <w:r w:rsidRPr="00F115B8">
      <w:fldChar w:fldCharType="begin" w:fldLock="1"/>
    </w:r>
    <w:r w:rsidRPr="00F115B8">
      <w:instrText xml:space="preserve"> DOCPROPERTY "Status" </w:instrText>
    </w:r>
    <w:r w:rsidRPr="00F115B8">
      <w:fldChar w:fldCharType="separate"/>
    </w:r>
    <w:r w:rsidRPr="00F115B8">
      <w:instrText>slutlig</w:instrText>
    </w:r>
    <w:r w:rsidRPr="00F115B8">
      <w:fldChar w:fldCharType="end"/>
    </w:r>
    <w:r w:rsidRPr="00F115B8">
      <w:instrText xml:space="preserve"> = "preliminär" " (preliminärt)" "" </w:instrText>
    </w:r>
    <w:r w:rsidRPr="00F115B8">
      <w:fldChar w:fldCharType="end"/>
    </w:r>
    <w:r w:rsidRPr="00F115B8">
      <w:tab/>
    </w:r>
  </w:p>
  <w:p w:rsidR="00F115B8" w:rsidRPr="00F115B8" w:rsidRDefault="00F115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15B8">
      <w:rPr>
        <w:sz w:val="12"/>
      </w:rPr>
      <w:tab/>
    </w:r>
  </w:p>
  <w:p w:rsidR="00F115B8" w:rsidRPr="00F115B8" w:rsidRDefault="00F11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5B8" w:rsidRPr="00F115B8" w:rsidRDefault="00F115B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115B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5B8" w:rsidRPr="00F115B8" w:rsidRDefault="00F115B8">
    <w:pPr>
      <w:pStyle w:val="Dokumentrubrik"/>
      <w:spacing w:after="360"/>
    </w:pPr>
    <w:r w:rsidRPr="00F115B8">
      <w:fldChar w:fldCharType="begin" w:fldLock="1"/>
    </w:r>
    <w:r w:rsidRPr="00F115B8">
      <w:instrText xml:space="preserve"> if </w:instrText>
    </w:r>
    <w:r w:rsidRPr="00F115B8">
      <w:fldChar w:fldCharType="begin" w:fldLock="1"/>
    </w:r>
    <w:r w:rsidRPr="00F115B8">
      <w:instrText xml:space="preserve"> DOCPROPERTY  Status </w:instrText>
    </w:r>
    <w:r w:rsidRPr="00F115B8">
      <w:fldChar w:fldCharType="separate"/>
    </w:r>
    <w:r w:rsidRPr="00F115B8">
      <w:instrText>slutlig</w:instrText>
    </w:r>
    <w:r w:rsidRPr="00F115B8">
      <w:fldChar w:fldCharType="end"/>
    </w:r>
    <w:r w:rsidRPr="00F115B8">
      <w:instrText xml:space="preserve"> = "preliminär" "Preliminär t" "T" </w:instrText>
    </w:r>
    <w:r w:rsidRPr="00F115B8">
      <w:fldChar w:fldCharType="separate"/>
    </w:r>
    <w:r w:rsidRPr="00F115B8">
      <w:rPr>
        <w:noProof/>
      </w:rPr>
      <w:t>T</w:t>
    </w:r>
    <w:r w:rsidRPr="00F115B8">
      <w:fldChar w:fldCharType="end"/>
    </w:r>
    <w:r w:rsidRPr="00F115B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2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87F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73D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255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F5C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C5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F2A2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119407">
    <w:abstractNumId w:val="7"/>
  </w:num>
  <w:num w:numId="2" w16cid:durableId="601958439">
    <w:abstractNumId w:val="3"/>
  </w:num>
  <w:num w:numId="3" w16cid:durableId="453257895">
    <w:abstractNumId w:val="5"/>
  </w:num>
  <w:num w:numId="4" w16cid:durableId="88359006">
    <w:abstractNumId w:val="4"/>
  </w:num>
  <w:num w:numId="5" w16cid:durableId="97795075">
    <w:abstractNumId w:val="6"/>
  </w:num>
  <w:num w:numId="6" w16cid:durableId="178351746">
    <w:abstractNumId w:val="2"/>
  </w:num>
  <w:num w:numId="7" w16cid:durableId="813764664">
    <w:abstractNumId w:val="1"/>
  </w:num>
  <w:num w:numId="8" w16cid:durableId="14507803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355F"/>
    <w:rsid w:val="00C1355F"/>
    <w:rsid w:val="00F1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B079B4-2D1F-40A5-925A-2C5C983B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460</Words>
  <Characters>2089</Characters>
  <Application>Microsoft Office Word</Application>
  <DocSecurity>4</DocSecurity>
  <Lines>522</Lines>
  <Paragraphs>318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2009-04-28T12:55:00Z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2009-04-29</vt:lpwstr>
  </property>
  <property fmtid="{D5CDD505-2E9C-101B-9397-08002B2CF9AE}" pid="6" name="DocumentYear">
    <vt:lpwstr>2008/09</vt:lpwstr>
  </property>
</Properties>
</file>